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1E3D" w:rsidRPr="00DC1E3D" w:rsidRDefault="00DC1E3D" w:rsidP="00DC1E3D">
      <w:pPr>
        <w:spacing w:line="480" w:lineRule="auto"/>
        <w:rPr>
          <w:rFonts w:ascii="Times New Roman" w:hAnsi="Times New Roman" w:cs="Times New Roman"/>
          <w:b/>
          <w:sz w:val="24"/>
          <w:szCs w:val="24"/>
        </w:rPr>
      </w:pPr>
      <w:r w:rsidRPr="00DC1E3D">
        <w:rPr>
          <w:rFonts w:ascii="Times New Roman" w:hAnsi="Times New Roman" w:cs="Times New Roman"/>
          <w:b/>
          <w:sz w:val="24"/>
          <w:szCs w:val="24"/>
        </w:rPr>
        <w:t>Druk nr</w:t>
      </w:r>
      <w:r w:rsidR="007521E9">
        <w:rPr>
          <w:rFonts w:ascii="Times New Roman" w:hAnsi="Times New Roman" w:cs="Times New Roman"/>
          <w:b/>
          <w:sz w:val="24"/>
          <w:szCs w:val="24"/>
        </w:rPr>
        <w:t xml:space="preserve"> 278</w:t>
      </w:r>
      <w:bookmarkStart w:id="0" w:name="_GoBack"/>
      <w:bookmarkEnd w:id="0"/>
      <w:r w:rsidRPr="00DC1E3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DC1E3D">
        <w:rPr>
          <w:rFonts w:ascii="Times New Roman" w:hAnsi="Times New Roman" w:cs="Times New Roman"/>
          <w:b/>
          <w:sz w:val="24"/>
          <w:szCs w:val="24"/>
        </w:rPr>
        <w:tab/>
      </w:r>
      <w:r w:rsidRPr="00DC1E3D">
        <w:rPr>
          <w:rFonts w:ascii="Times New Roman" w:hAnsi="Times New Roman" w:cs="Times New Roman"/>
          <w:b/>
          <w:sz w:val="24"/>
          <w:szCs w:val="24"/>
        </w:rPr>
        <w:tab/>
      </w:r>
      <w:r w:rsidRPr="00DC1E3D">
        <w:rPr>
          <w:rFonts w:ascii="Times New Roman" w:hAnsi="Times New Roman" w:cs="Times New Roman"/>
          <w:b/>
          <w:sz w:val="24"/>
          <w:szCs w:val="24"/>
        </w:rPr>
        <w:tab/>
      </w:r>
      <w:r w:rsidRPr="00DC1E3D">
        <w:rPr>
          <w:rFonts w:ascii="Times New Roman" w:hAnsi="Times New Roman" w:cs="Times New Roman"/>
          <w:b/>
          <w:sz w:val="24"/>
          <w:szCs w:val="24"/>
        </w:rPr>
        <w:tab/>
      </w:r>
      <w:r w:rsidRPr="00DC1E3D">
        <w:rPr>
          <w:rFonts w:ascii="Times New Roman" w:hAnsi="Times New Roman" w:cs="Times New Roman"/>
          <w:b/>
          <w:sz w:val="24"/>
          <w:szCs w:val="24"/>
        </w:rPr>
        <w:tab/>
      </w:r>
      <w:r w:rsidRPr="00DC1E3D">
        <w:rPr>
          <w:rFonts w:ascii="Times New Roman" w:hAnsi="Times New Roman" w:cs="Times New Roman"/>
          <w:b/>
          <w:sz w:val="24"/>
          <w:szCs w:val="24"/>
        </w:rPr>
        <w:tab/>
      </w:r>
      <w:r w:rsidRPr="00DC1E3D">
        <w:rPr>
          <w:rFonts w:ascii="Times New Roman" w:hAnsi="Times New Roman" w:cs="Times New Roman"/>
          <w:b/>
          <w:sz w:val="24"/>
          <w:szCs w:val="24"/>
        </w:rPr>
        <w:tab/>
      </w:r>
      <w:r w:rsidRPr="00DC1E3D">
        <w:rPr>
          <w:rFonts w:ascii="Times New Roman" w:hAnsi="Times New Roman" w:cs="Times New Roman"/>
          <w:b/>
          <w:sz w:val="24"/>
          <w:szCs w:val="24"/>
        </w:rPr>
        <w:tab/>
      </w:r>
      <w:r w:rsidRPr="00DC1E3D">
        <w:rPr>
          <w:rFonts w:ascii="Times New Roman" w:hAnsi="Times New Roman" w:cs="Times New Roman"/>
          <w:b/>
          <w:sz w:val="24"/>
          <w:szCs w:val="24"/>
        </w:rPr>
        <w:tab/>
        <w:t>- PROJEKT –</w:t>
      </w:r>
    </w:p>
    <w:p w:rsidR="00DC1E3D" w:rsidRPr="00DC1E3D" w:rsidRDefault="00DC1E3D" w:rsidP="00DC1E3D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C1E3D">
        <w:rPr>
          <w:rFonts w:ascii="Times New Roman" w:hAnsi="Times New Roman" w:cs="Times New Roman"/>
          <w:b/>
          <w:sz w:val="24"/>
          <w:szCs w:val="24"/>
        </w:rPr>
        <w:t>UCHWAŁA NR XXV/       /2017</w:t>
      </w:r>
    </w:p>
    <w:p w:rsidR="00DC1E3D" w:rsidRPr="00DC1E3D" w:rsidRDefault="00DC1E3D" w:rsidP="00DC1E3D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C1E3D">
        <w:rPr>
          <w:rFonts w:ascii="Times New Roman" w:hAnsi="Times New Roman" w:cs="Times New Roman"/>
          <w:b/>
          <w:sz w:val="24"/>
          <w:szCs w:val="24"/>
        </w:rPr>
        <w:t>RADY GMINY BANIE</w:t>
      </w:r>
    </w:p>
    <w:p w:rsidR="00DC1E3D" w:rsidRDefault="00DC1E3D" w:rsidP="00DC1E3D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C1E3D">
        <w:rPr>
          <w:rFonts w:ascii="Times New Roman" w:hAnsi="Times New Roman" w:cs="Times New Roman"/>
          <w:b/>
          <w:sz w:val="24"/>
          <w:szCs w:val="24"/>
        </w:rPr>
        <w:t>z dnia 14 grudnia 2017 r.</w:t>
      </w:r>
    </w:p>
    <w:p w:rsidR="00DC1E3D" w:rsidRPr="00DC1E3D" w:rsidRDefault="00DC1E3D" w:rsidP="00DC1E3D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85434" w:rsidRPr="00DC1E3D" w:rsidRDefault="0008739A" w:rsidP="0008739A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C1E3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85434" w:rsidRPr="00DC1E3D">
        <w:rPr>
          <w:rFonts w:ascii="Times New Roman" w:hAnsi="Times New Roman" w:cs="Times New Roman"/>
          <w:b/>
          <w:sz w:val="24"/>
          <w:szCs w:val="24"/>
        </w:rPr>
        <w:t xml:space="preserve"> sprawie przyjęcia Gminnego Programu Wspierania Rodziny na lata </w:t>
      </w:r>
      <w:r w:rsidRPr="00DC1E3D">
        <w:rPr>
          <w:rFonts w:ascii="Times New Roman" w:hAnsi="Times New Roman" w:cs="Times New Roman"/>
          <w:b/>
          <w:sz w:val="24"/>
          <w:szCs w:val="24"/>
        </w:rPr>
        <w:t xml:space="preserve"> 2018-2020</w:t>
      </w:r>
    </w:p>
    <w:p w:rsidR="00385434" w:rsidRPr="00DC1E3D" w:rsidRDefault="00385434" w:rsidP="0008739A">
      <w:pPr>
        <w:spacing w:line="36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85434" w:rsidRPr="00DC1E3D" w:rsidRDefault="00385434" w:rsidP="0008739A">
      <w:pPr>
        <w:spacing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C1E3D">
        <w:rPr>
          <w:rFonts w:ascii="Times New Roman" w:hAnsi="Times New Roman" w:cs="Times New Roman"/>
          <w:sz w:val="24"/>
          <w:szCs w:val="24"/>
        </w:rPr>
        <w:tab/>
        <w:t>Na podstawie art. 18 ust.</w:t>
      </w:r>
      <w:r w:rsidR="00D73656">
        <w:rPr>
          <w:rFonts w:ascii="Times New Roman" w:hAnsi="Times New Roman" w:cs="Times New Roman"/>
          <w:sz w:val="24"/>
          <w:szCs w:val="24"/>
        </w:rPr>
        <w:t xml:space="preserve"> </w:t>
      </w:r>
      <w:r w:rsidRPr="00DC1E3D">
        <w:rPr>
          <w:rFonts w:ascii="Times New Roman" w:hAnsi="Times New Roman" w:cs="Times New Roman"/>
          <w:sz w:val="24"/>
          <w:szCs w:val="24"/>
        </w:rPr>
        <w:t xml:space="preserve">2 pkt 15 ustawy z dnia 8 marca 1990 roku o samorządzie gminnym ( Dz. U z </w:t>
      </w:r>
      <w:r w:rsidR="00416B36" w:rsidRPr="00DC1E3D">
        <w:rPr>
          <w:rFonts w:ascii="Times New Roman" w:hAnsi="Times New Roman" w:cs="Times New Roman"/>
          <w:sz w:val="24"/>
          <w:szCs w:val="24"/>
        </w:rPr>
        <w:t xml:space="preserve"> 2017</w:t>
      </w:r>
      <w:r w:rsidR="00D73656">
        <w:rPr>
          <w:rFonts w:ascii="Times New Roman" w:hAnsi="Times New Roman" w:cs="Times New Roman"/>
          <w:sz w:val="24"/>
          <w:szCs w:val="24"/>
        </w:rPr>
        <w:t xml:space="preserve"> </w:t>
      </w:r>
      <w:r w:rsidR="00416B36" w:rsidRPr="00DC1E3D">
        <w:rPr>
          <w:rFonts w:ascii="Times New Roman" w:hAnsi="Times New Roman" w:cs="Times New Roman"/>
          <w:sz w:val="24"/>
          <w:szCs w:val="24"/>
        </w:rPr>
        <w:t>r. poz. 1875</w:t>
      </w:r>
      <w:r w:rsidRPr="00DC1E3D">
        <w:rPr>
          <w:rFonts w:ascii="Times New Roman" w:hAnsi="Times New Roman" w:cs="Times New Roman"/>
          <w:sz w:val="24"/>
          <w:szCs w:val="24"/>
        </w:rPr>
        <w:t>) oraz  art. 179 ust.</w:t>
      </w:r>
      <w:r w:rsidR="00D73656">
        <w:rPr>
          <w:rFonts w:ascii="Times New Roman" w:hAnsi="Times New Roman" w:cs="Times New Roman"/>
          <w:sz w:val="24"/>
          <w:szCs w:val="24"/>
        </w:rPr>
        <w:t xml:space="preserve"> </w:t>
      </w:r>
      <w:r w:rsidRPr="00DC1E3D">
        <w:rPr>
          <w:rFonts w:ascii="Times New Roman" w:hAnsi="Times New Roman" w:cs="Times New Roman"/>
          <w:sz w:val="24"/>
          <w:szCs w:val="24"/>
        </w:rPr>
        <w:t>2 ustawy z dnia 9 czerwca 2011</w:t>
      </w:r>
      <w:r w:rsidR="00D73656">
        <w:rPr>
          <w:rFonts w:ascii="Times New Roman" w:hAnsi="Times New Roman" w:cs="Times New Roman"/>
          <w:sz w:val="24"/>
          <w:szCs w:val="24"/>
        </w:rPr>
        <w:t xml:space="preserve"> </w:t>
      </w:r>
      <w:r w:rsidRPr="00DC1E3D">
        <w:rPr>
          <w:rFonts w:ascii="Times New Roman" w:hAnsi="Times New Roman" w:cs="Times New Roman"/>
          <w:sz w:val="24"/>
          <w:szCs w:val="24"/>
        </w:rPr>
        <w:t>r. o wspieraniu rodziny i systemie pieczy zastępczej (Dz.</w:t>
      </w:r>
      <w:r w:rsidR="00D73656">
        <w:rPr>
          <w:rFonts w:ascii="Times New Roman" w:hAnsi="Times New Roman" w:cs="Times New Roman"/>
          <w:sz w:val="24"/>
          <w:szCs w:val="24"/>
        </w:rPr>
        <w:t xml:space="preserve"> </w:t>
      </w:r>
      <w:r w:rsidRPr="00DC1E3D">
        <w:rPr>
          <w:rFonts w:ascii="Times New Roman" w:hAnsi="Times New Roman" w:cs="Times New Roman"/>
          <w:sz w:val="24"/>
          <w:szCs w:val="24"/>
        </w:rPr>
        <w:t xml:space="preserve">U. z </w:t>
      </w:r>
      <w:r w:rsidR="00B0188F" w:rsidRPr="00DC1E3D">
        <w:rPr>
          <w:rFonts w:ascii="Times New Roman" w:hAnsi="Times New Roman" w:cs="Times New Roman"/>
          <w:sz w:val="24"/>
          <w:szCs w:val="24"/>
        </w:rPr>
        <w:t xml:space="preserve"> 2017</w:t>
      </w:r>
      <w:r w:rsidR="00D73656">
        <w:rPr>
          <w:rFonts w:ascii="Times New Roman" w:hAnsi="Times New Roman" w:cs="Times New Roman"/>
          <w:sz w:val="24"/>
          <w:szCs w:val="24"/>
        </w:rPr>
        <w:t xml:space="preserve"> </w:t>
      </w:r>
      <w:r w:rsidR="00B0188F" w:rsidRPr="00DC1E3D">
        <w:rPr>
          <w:rFonts w:ascii="Times New Roman" w:hAnsi="Times New Roman" w:cs="Times New Roman"/>
          <w:sz w:val="24"/>
          <w:szCs w:val="24"/>
        </w:rPr>
        <w:t>r.</w:t>
      </w:r>
      <w:r w:rsidR="00D73656">
        <w:rPr>
          <w:rFonts w:ascii="Times New Roman" w:hAnsi="Times New Roman" w:cs="Times New Roman"/>
          <w:sz w:val="24"/>
          <w:szCs w:val="24"/>
        </w:rPr>
        <w:t xml:space="preserve"> </w:t>
      </w:r>
      <w:r w:rsidR="00B0188F" w:rsidRPr="00DC1E3D">
        <w:rPr>
          <w:rFonts w:ascii="Times New Roman" w:hAnsi="Times New Roman" w:cs="Times New Roman"/>
          <w:sz w:val="24"/>
          <w:szCs w:val="24"/>
        </w:rPr>
        <w:t>poz. 697, poz. 60, poz.</w:t>
      </w:r>
      <w:r w:rsidR="00D73656">
        <w:rPr>
          <w:rFonts w:ascii="Times New Roman" w:hAnsi="Times New Roman" w:cs="Times New Roman"/>
          <w:sz w:val="24"/>
          <w:szCs w:val="24"/>
        </w:rPr>
        <w:t xml:space="preserve"> </w:t>
      </w:r>
      <w:r w:rsidR="00B0188F" w:rsidRPr="00DC1E3D">
        <w:rPr>
          <w:rFonts w:ascii="Times New Roman" w:hAnsi="Times New Roman" w:cs="Times New Roman"/>
          <w:sz w:val="24"/>
          <w:szCs w:val="24"/>
        </w:rPr>
        <w:t>1292</w:t>
      </w:r>
      <w:r w:rsidRPr="00DC1E3D">
        <w:rPr>
          <w:rFonts w:ascii="Times New Roman" w:hAnsi="Times New Roman" w:cs="Times New Roman"/>
          <w:sz w:val="24"/>
          <w:szCs w:val="24"/>
        </w:rPr>
        <w:t>) Rada Gminy Banie  uchwala</w:t>
      </w:r>
      <w:r w:rsidR="00D73656">
        <w:rPr>
          <w:rFonts w:ascii="Times New Roman" w:hAnsi="Times New Roman" w:cs="Times New Roman"/>
          <w:sz w:val="24"/>
          <w:szCs w:val="24"/>
        </w:rPr>
        <w:t>,</w:t>
      </w:r>
      <w:r w:rsidRPr="00DC1E3D">
        <w:rPr>
          <w:rFonts w:ascii="Times New Roman" w:hAnsi="Times New Roman" w:cs="Times New Roman"/>
          <w:sz w:val="24"/>
          <w:szCs w:val="24"/>
        </w:rPr>
        <w:t xml:space="preserve">  co następuje:</w:t>
      </w:r>
    </w:p>
    <w:p w:rsidR="00385434" w:rsidRDefault="00385434" w:rsidP="0008739A">
      <w:pPr>
        <w:spacing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385434" w:rsidRDefault="00385434" w:rsidP="0008739A">
      <w:pPr>
        <w:spacing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§ 1.Przyjmuje się Gminny Program Wspierania Rodziny na lata </w:t>
      </w:r>
      <w:r w:rsidR="0008739A">
        <w:rPr>
          <w:rFonts w:ascii="Times New Roman" w:hAnsi="Times New Roman" w:cs="Times New Roman"/>
          <w:sz w:val="24"/>
          <w:szCs w:val="24"/>
        </w:rPr>
        <w:t>2018-2020</w:t>
      </w:r>
      <w:r w:rsidR="00D73656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stanowiący załącznik do niniejszej </w:t>
      </w:r>
      <w:r w:rsidR="00D73656">
        <w:rPr>
          <w:rFonts w:ascii="Times New Roman" w:hAnsi="Times New Roman" w:cs="Times New Roman"/>
          <w:sz w:val="24"/>
          <w:szCs w:val="24"/>
        </w:rPr>
        <w:t>u</w:t>
      </w:r>
      <w:r>
        <w:rPr>
          <w:rFonts w:ascii="Times New Roman" w:hAnsi="Times New Roman" w:cs="Times New Roman"/>
          <w:sz w:val="24"/>
          <w:szCs w:val="24"/>
        </w:rPr>
        <w:t>chwały</w:t>
      </w:r>
      <w:r w:rsidR="004E7103">
        <w:rPr>
          <w:rFonts w:ascii="Times New Roman" w:hAnsi="Times New Roman" w:cs="Times New Roman"/>
          <w:sz w:val="24"/>
          <w:szCs w:val="24"/>
        </w:rPr>
        <w:t>.</w:t>
      </w:r>
    </w:p>
    <w:p w:rsidR="001C15B5" w:rsidRDefault="001C15B5" w:rsidP="0008739A">
      <w:pPr>
        <w:spacing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/>
        <w:t xml:space="preserve">§ </w:t>
      </w:r>
      <w:r w:rsidR="0008739A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>. Wykonanie Uchwały  powierza się Wójtowi Gminy Banie .</w:t>
      </w:r>
    </w:p>
    <w:p w:rsidR="00385434" w:rsidRDefault="00385434" w:rsidP="0008739A">
      <w:pPr>
        <w:spacing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385434" w:rsidRPr="00EB46EF" w:rsidRDefault="00385434" w:rsidP="0008739A">
      <w:pPr>
        <w:spacing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§ </w:t>
      </w:r>
      <w:r w:rsidR="0008739A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>. Uchwała wchodzi w życie z dniem podjęcia.</w:t>
      </w:r>
    </w:p>
    <w:p w:rsidR="00385434" w:rsidRDefault="00385434" w:rsidP="0008739A">
      <w:pPr>
        <w:spacing w:line="360" w:lineRule="auto"/>
      </w:pPr>
    </w:p>
    <w:p w:rsidR="00385434" w:rsidRDefault="00385434" w:rsidP="0008739A">
      <w:pPr>
        <w:spacing w:line="360" w:lineRule="auto"/>
      </w:pPr>
      <w:r>
        <w:tab/>
        <w:t xml:space="preserve"> </w:t>
      </w:r>
    </w:p>
    <w:p w:rsidR="00F40FA6" w:rsidRDefault="00F40FA6" w:rsidP="0008739A">
      <w:pPr>
        <w:spacing w:line="360" w:lineRule="auto"/>
        <w:rPr>
          <w:rFonts w:ascii="Times New Roman" w:hAnsi="Times New Roman" w:cs="Times New Roman"/>
          <w:sz w:val="24"/>
        </w:rPr>
      </w:pPr>
    </w:p>
    <w:p w:rsidR="00F40FA6" w:rsidRDefault="00F40FA6" w:rsidP="0008739A">
      <w:pPr>
        <w:spacing w:line="360" w:lineRule="auto"/>
        <w:rPr>
          <w:rFonts w:ascii="Times New Roman" w:hAnsi="Times New Roman" w:cs="Times New Roman"/>
          <w:sz w:val="24"/>
        </w:rPr>
      </w:pPr>
    </w:p>
    <w:p w:rsidR="0008739A" w:rsidRDefault="0008739A" w:rsidP="0008739A">
      <w:pPr>
        <w:spacing w:line="360" w:lineRule="auto"/>
        <w:rPr>
          <w:sz w:val="24"/>
        </w:rPr>
      </w:pPr>
    </w:p>
    <w:p w:rsidR="0008739A" w:rsidRDefault="0008739A" w:rsidP="0008739A">
      <w:pPr>
        <w:spacing w:line="360" w:lineRule="auto"/>
        <w:rPr>
          <w:sz w:val="24"/>
        </w:rPr>
      </w:pPr>
    </w:p>
    <w:p w:rsidR="0008739A" w:rsidRDefault="0008739A" w:rsidP="0008739A">
      <w:pPr>
        <w:spacing w:line="360" w:lineRule="auto"/>
        <w:rPr>
          <w:sz w:val="24"/>
        </w:rPr>
      </w:pPr>
    </w:p>
    <w:p w:rsidR="0008739A" w:rsidRDefault="0008739A" w:rsidP="0008739A">
      <w:pPr>
        <w:spacing w:line="360" w:lineRule="auto"/>
        <w:rPr>
          <w:sz w:val="24"/>
        </w:rPr>
      </w:pPr>
    </w:p>
    <w:p w:rsidR="00385434" w:rsidRPr="00385434" w:rsidRDefault="00385434" w:rsidP="0008739A">
      <w:pPr>
        <w:spacing w:line="360" w:lineRule="auto"/>
        <w:rPr>
          <w:rFonts w:ascii="Times New Roman" w:hAnsi="Times New Roman" w:cs="Times New Roman"/>
          <w:sz w:val="24"/>
        </w:rPr>
      </w:pPr>
      <w:r w:rsidRPr="00385434">
        <w:rPr>
          <w:rFonts w:ascii="Times New Roman" w:hAnsi="Times New Roman" w:cs="Times New Roman"/>
          <w:sz w:val="24"/>
        </w:rPr>
        <w:lastRenderedPageBreak/>
        <w:t xml:space="preserve">                                                                                              </w:t>
      </w:r>
      <w:r>
        <w:rPr>
          <w:rFonts w:ascii="Times New Roman" w:hAnsi="Times New Roman" w:cs="Times New Roman"/>
          <w:sz w:val="24"/>
        </w:rPr>
        <w:t xml:space="preserve">                   </w:t>
      </w:r>
      <w:r w:rsidRPr="00385434">
        <w:rPr>
          <w:rFonts w:ascii="Times New Roman" w:hAnsi="Times New Roman" w:cs="Times New Roman"/>
          <w:sz w:val="24"/>
        </w:rPr>
        <w:t xml:space="preserve">   </w:t>
      </w:r>
      <w:r>
        <w:rPr>
          <w:rFonts w:ascii="Times New Roman" w:hAnsi="Times New Roman" w:cs="Times New Roman"/>
          <w:sz w:val="24"/>
        </w:rPr>
        <w:t xml:space="preserve">Załącznik </w:t>
      </w:r>
      <w:r w:rsidRPr="00385434">
        <w:rPr>
          <w:rFonts w:ascii="Times New Roman" w:hAnsi="Times New Roman" w:cs="Times New Roman"/>
          <w:sz w:val="24"/>
        </w:rPr>
        <w:t>do</w:t>
      </w:r>
      <w:r w:rsidRPr="00385434">
        <w:rPr>
          <w:rFonts w:ascii="Times New Roman" w:hAnsi="Times New Roman" w:cs="Times New Roman"/>
          <w:sz w:val="24"/>
        </w:rPr>
        <w:br/>
        <w:t xml:space="preserve">                                                                                                                       </w:t>
      </w:r>
      <w:r w:rsidRPr="00385434">
        <w:rPr>
          <w:rFonts w:ascii="Times New Roman" w:hAnsi="Times New Roman" w:cs="Times New Roman"/>
          <w:sz w:val="24"/>
        </w:rPr>
        <w:br/>
        <w:t xml:space="preserve">                                                                                                </w:t>
      </w:r>
      <w:r>
        <w:rPr>
          <w:rFonts w:ascii="Times New Roman" w:hAnsi="Times New Roman" w:cs="Times New Roman"/>
          <w:sz w:val="24"/>
        </w:rPr>
        <w:t xml:space="preserve">                 </w:t>
      </w:r>
      <w:r w:rsidRPr="00385434">
        <w:rPr>
          <w:rFonts w:ascii="Times New Roman" w:hAnsi="Times New Roman" w:cs="Times New Roman"/>
          <w:sz w:val="24"/>
        </w:rPr>
        <w:t xml:space="preserve"> Uchwały </w:t>
      </w:r>
      <w:r>
        <w:rPr>
          <w:rFonts w:ascii="Times New Roman" w:hAnsi="Times New Roman" w:cs="Times New Roman"/>
          <w:sz w:val="24"/>
        </w:rPr>
        <w:t xml:space="preserve"> Nr…../2017</w:t>
      </w:r>
      <w:r w:rsidRPr="00385434">
        <w:rPr>
          <w:rFonts w:ascii="Times New Roman" w:hAnsi="Times New Roman" w:cs="Times New Roman"/>
          <w:sz w:val="24"/>
        </w:rPr>
        <w:br/>
        <w:t xml:space="preserve">                                                                                                                Rady  Gminy Banie</w:t>
      </w:r>
      <w:r w:rsidRPr="00385434">
        <w:rPr>
          <w:rFonts w:ascii="Times New Roman" w:hAnsi="Times New Roman" w:cs="Times New Roman"/>
          <w:sz w:val="24"/>
        </w:rPr>
        <w:br/>
        <w:t xml:space="preserve">                                                                                         </w:t>
      </w:r>
      <w:r>
        <w:rPr>
          <w:rFonts w:ascii="Times New Roman" w:hAnsi="Times New Roman" w:cs="Times New Roman"/>
          <w:sz w:val="24"/>
        </w:rPr>
        <w:t xml:space="preserve">                      </w:t>
      </w:r>
      <w:r w:rsidRPr="00385434">
        <w:rPr>
          <w:rFonts w:ascii="Times New Roman" w:hAnsi="Times New Roman" w:cs="Times New Roman"/>
          <w:sz w:val="24"/>
        </w:rPr>
        <w:t xml:space="preserve">  z dnia </w:t>
      </w:r>
      <w:r>
        <w:rPr>
          <w:rFonts w:ascii="Times New Roman" w:hAnsi="Times New Roman" w:cs="Times New Roman"/>
          <w:sz w:val="24"/>
        </w:rPr>
        <w:t>………. 2017r.</w:t>
      </w:r>
      <w:r w:rsidRPr="00385434">
        <w:rPr>
          <w:rFonts w:ascii="Times New Roman" w:hAnsi="Times New Roman" w:cs="Times New Roman"/>
          <w:sz w:val="24"/>
        </w:rPr>
        <w:br/>
      </w:r>
      <w:r w:rsidRPr="00385434">
        <w:rPr>
          <w:rFonts w:ascii="Times New Roman" w:hAnsi="Times New Roman" w:cs="Times New Roman"/>
          <w:sz w:val="24"/>
        </w:rPr>
        <w:br/>
        <w:t xml:space="preserve">            </w:t>
      </w:r>
      <w:r w:rsidR="00416B36">
        <w:rPr>
          <w:rFonts w:ascii="Times New Roman" w:hAnsi="Times New Roman" w:cs="Times New Roman"/>
          <w:sz w:val="24"/>
        </w:rPr>
        <w:t xml:space="preserve">                         </w:t>
      </w:r>
      <w:r w:rsidRPr="00385434">
        <w:rPr>
          <w:rFonts w:ascii="Times New Roman" w:hAnsi="Times New Roman" w:cs="Times New Roman"/>
          <w:sz w:val="24"/>
        </w:rPr>
        <w:t xml:space="preserve">                                                                                          </w:t>
      </w:r>
      <w:r w:rsidR="0008739A">
        <w:rPr>
          <w:rFonts w:ascii="Times New Roman" w:hAnsi="Times New Roman" w:cs="Times New Roman"/>
          <w:sz w:val="24"/>
        </w:rPr>
        <w:t xml:space="preserve">                             </w:t>
      </w:r>
    </w:p>
    <w:p w:rsidR="00385434" w:rsidRDefault="00385434" w:rsidP="0008739A">
      <w:pPr>
        <w:spacing w:line="360" w:lineRule="auto"/>
        <w:jc w:val="center"/>
        <w:rPr>
          <w:rFonts w:ascii="Times New Roman" w:hAnsi="Times New Roman" w:cs="Times New Roman"/>
          <w:b/>
          <w:sz w:val="24"/>
        </w:rPr>
      </w:pPr>
      <w:r w:rsidRPr="00385434">
        <w:rPr>
          <w:rFonts w:ascii="Times New Roman" w:hAnsi="Times New Roman" w:cs="Times New Roman"/>
          <w:b/>
          <w:sz w:val="24"/>
        </w:rPr>
        <w:t>Gminny  Program   Wspierania Ro</w:t>
      </w:r>
      <w:r w:rsidR="0027390F">
        <w:rPr>
          <w:rFonts w:ascii="Times New Roman" w:hAnsi="Times New Roman" w:cs="Times New Roman"/>
          <w:b/>
          <w:sz w:val="24"/>
        </w:rPr>
        <w:t>dziny na lata 201</w:t>
      </w:r>
      <w:r w:rsidR="009E5BA5">
        <w:rPr>
          <w:rFonts w:ascii="Times New Roman" w:hAnsi="Times New Roman" w:cs="Times New Roman"/>
          <w:b/>
          <w:sz w:val="24"/>
        </w:rPr>
        <w:t xml:space="preserve">8 </w:t>
      </w:r>
      <w:r w:rsidR="00562948">
        <w:rPr>
          <w:rFonts w:ascii="Times New Roman" w:hAnsi="Times New Roman" w:cs="Times New Roman"/>
          <w:b/>
          <w:sz w:val="24"/>
        </w:rPr>
        <w:t>–</w:t>
      </w:r>
      <w:r w:rsidR="0027390F">
        <w:rPr>
          <w:rFonts w:ascii="Times New Roman" w:hAnsi="Times New Roman" w:cs="Times New Roman"/>
          <w:b/>
          <w:sz w:val="24"/>
        </w:rPr>
        <w:t xml:space="preserve"> </w:t>
      </w:r>
      <w:r w:rsidR="009E5BA5">
        <w:rPr>
          <w:rFonts w:ascii="Times New Roman" w:hAnsi="Times New Roman" w:cs="Times New Roman"/>
          <w:b/>
          <w:sz w:val="24"/>
        </w:rPr>
        <w:t>2020</w:t>
      </w:r>
    </w:p>
    <w:p w:rsidR="00562948" w:rsidRPr="00385434" w:rsidRDefault="00562948" w:rsidP="0008739A">
      <w:pPr>
        <w:spacing w:line="360" w:lineRule="auto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I .WSTĘP</w:t>
      </w:r>
    </w:p>
    <w:p w:rsidR="00562948" w:rsidRDefault="00385434" w:rsidP="0008739A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385434">
        <w:rPr>
          <w:rFonts w:ascii="Times New Roman" w:hAnsi="Times New Roman" w:cs="Times New Roman"/>
          <w:sz w:val="24"/>
        </w:rPr>
        <w:tab/>
        <w:t xml:space="preserve"> </w:t>
      </w:r>
      <w:r w:rsidR="00041C07">
        <w:rPr>
          <w:rFonts w:ascii="Times New Roman" w:hAnsi="Times New Roman" w:cs="Times New Roman"/>
          <w:sz w:val="24"/>
        </w:rPr>
        <w:t>Ustawa z dnia  9 czerwca  2011 r.  o wspieraniu  rodziny i systemie  pieczy zastępczej  nakłada na gminę obowiązek realizacji  zadań  w zakresie wspierania rodziny  i systemu pieczy zastępczej. Zgodnie z art. 176  pkt 1 ww. ustawy  do zadań gminy należy</w:t>
      </w:r>
      <w:r w:rsidR="00562948">
        <w:rPr>
          <w:rFonts w:ascii="Times New Roman" w:hAnsi="Times New Roman" w:cs="Times New Roman"/>
          <w:sz w:val="24"/>
        </w:rPr>
        <w:t xml:space="preserve"> opracowanie  i realizacja  3 letnich  gminnych programów wspierania rodziny.  Opracowany Gminny Program </w:t>
      </w:r>
      <w:r w:rsidR="0008739A">
        <w:rPr>
          <w:rFonts w:ascii="Times New Roman" w:hAnsi="Times New Roman" w:cs="Times New Roman"/>
          <w:sz w:val="24"/>
        </w:rPr>
        <w:t>W</w:t>
      </w:r>
      <w:r w:rsidR="00562948">
        <w:rPr>
          <w:rFonts w:ascii="Times New Roman" w:hAnsi="Times New Roman" w:cs="Times New Roman"/>
          <w:sz w:val="24"/>
        </w:rPr>
        <w:t>spierania Rodziny Gminy Banie  ma na celu zbudowanie  spójnego  systemu pomocy  rodzinie angażującego  zasoby  gminy.</w:t>
      </w:r>
    </w:p>
    <w:p w:rsidR="00385434" w:rsidRDefault="00385434" w:rsidP="0008739A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385434">
        <w:rPr>
          <w:rFonts w:ascii="Times New Roman" w:hAnsi="Times New Roman" w:cs="Times New Roman"/>
          <w:sz w:val="24"/>
        </w:rPr>
        <w:t xml:space="preserve">      Rodzina  to podstawowe środowisko, które powinno zapewnić bezpieczeństwo  emocjonalne dziecku.  Oddziaływuje  w sposób świadomy i nieświadomy  na osobowość dziecka, przekazuje mu swój system wartości, tradycje. Ukierunkowuje  jego aktywność, postępowanie na całe życie. Rodzina jest najbardziej  stabilnym  punktem odniesienia </w:t>
      </w:r>
      <w:r w:rsidR="0008739A">
        <w:rPr>
          <w:rFonts w:ascii="Times New Roman" w:hAnsi="Times New Roman" w:cs="Times New Roman"/>
          <w:sz w:val="24"/>
        </w:rPr>
        <w:t xml:space="preserve">           </w:t>
      </w:r>
      <w:r w:rsidRPr="00385434">
        <w:rPr>
          <w:rFonts w:ascii="Times New Roman" w:hAnsi="Times New Roman" w:cs="Times New Roman"/>
          <w:sz w:val="24"/>
        </w:rPr>
        <w:t xml:space="preserve"> w  doświadczeniu dziecka. Dlatego też  jeśli w funkcjonowaniu rodziny  pojawią się dysfunkcje, instytucje  i służby zobligowane do wspierania rodziny  zobowiązane są  do podjęcia  na jej rzecz określonych zadań.  W pracy tej  bardzo istotne  jest koordynowanie  działań  wszystkich instytucji zobli</w:t>
      </w:r>
      <w:r w:rsidR="001C15B5">
        <w:rPr>
          <w:rFonts w:ascii="Times New Roman" w:hAnsi="Times New Roman" w:cs="Times New Roman"/>
          <w:sz w:val="24"/>
        </w:rPr>
        <w:t>gowanych  do wspierania rodziny</w:t>
      </w:r>
      <w:r w:rsidRPr="00385434">
        <w:rPr>
          <w:rFonts w:ascii="Times New Roman" w:hAnsi="Times New Roman" w:cs="Times New Roman"/>
          <w:sz w:val="24"/>
        </w:rPr>
        <w:t xml:space="preserve">. Problemy występujące  w rodzinie  są bowiem często złożone  i wymagają  interdyscyplinarnych rozwiązań. </w:t>
      </w:r>
    </w:p>
    <w:p w:rsidR="00562948" w:rsidRDefault="00562948" w:rsidP="0008739A">
      <w:pPr>
        <w:spacing w:line="360" w:lineRule="auto"/>
        <w:jc w:val="center"/>
        <w:rPr>
          <w:rFonts w:ascii="Times New Roman" w:hAnsi="Times New Roman" w:cs="Times New Roman"/>
          <w:b/>
          <w:sz w:val="24"/>
        </w:rPr>
      </w:pPr>
      <w:r w:rsidRPr="00562948">
        <w:rPr>
          <w:rFonts w:ascii="Times New Roman" w:hAnsi="Times New Roman" w:cs="Times New Roman"/>
          <w:b/>
          <w:sz w:val="24"/>
        </w:rPr>
        <w:t>II. PODSTAWA PRAWNA</w:t>
      </w:r>
    </w:p>
    <w:p w:rsidR="00562948" w:rsidRDefault="00562948" w:rsidP="0008739A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562948">
        <w:rPr>
          <w:rFonts w:ascii="Times New Roman" w:hAnsi="Times New Roman" w:cs="Times New Roman"/>
          <w:sz w:val="24"/>
        </w:rPr>
        <w:t xml:space="preserve">Gminny Program </w:t>
      </w:r>
      <w:r>
        <w:rPr>
          <w:rFonts w:ascii="Times New Roman" w:hAnsi="Times New Roman" w:cs="Times New Roman"/>
          <w:sz w:val="24"/>
        </w:rPr>
        <w:t xml:space="preserve"> Wspierania Rodziny w Gminie Banie  określa zadania wynikające  </w:t>
      </w:r>
      <w:r w:rsidR="0008739A">
        <w:rPr>
          <w:rFonts w:ascii="Times New Roman" w:hAnsi="Times New Roman" w:cs="Times New Roman"/>
          <w:sz w:val="24"/>
        </w:rPr>
        <w:t xml:space="preserve">            </w:t>
      </w:r>
      <w:r>
        <w:rPr>
          <w:rFonts w:ascii="Times New Roman" w:hAnsi="Times New Roman" w:cs="Times New Roman"/>
          <w:sz w:val="24"/>
        </w:rPr>
        <w:t>z następujących aktów prawnych:</w:t>
      </w:r>
    </w:p>
    <w:p w:rsidR="00562948" w:rsidRDefault="00562948" w:rsidP="0008739A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Ustawa z dnia 9 czerwca  2011 roku o wspieraniu rodziny i systemie  pieczy zastępczej( </w:t>
      </w:r>
      <w:r w:rsidR="00BF154F">
        <w:rPr>
          <w:rFonts w:ascii="Times New Roman" w:hAnsi="Times New Roman" w:cs="Times New Roman"/>
          <w:sz w:val="24"/>
        </w:rPr>
        <w:t>Dz.U. z 2017r. poz. 697 z późn. zm.),</w:t>
      </w:r>
    </w:p>
    <w:p w:rsidR="00BF154F" w:rsidRDefault="00BF154F" w:rsidP="0008739A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lastRenderedPageBreak/>
        <w:t xml:space="preserve">Ustawa z dnia 29 lipca 2005r. o przeciwdziałaniu przemocy  w rodzinie ( Dz.U. z 2015r.  poz. 1390), </w:t>
      </w:r>
    </w:p>
    <w:p w:rsidR="00BF154F" w:rsidRDefault="00BF154F" w:rsidP="0008739A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Ustawa  z dnia 12 marca 2004r. o pomocy społecznej </w:t>
      </w:r>
      <w:r w:rsidR="005A3F01">
        <w:rPr>
          <w:rFonts w:ascii="Times New Roman" w:hAnsi="Times New Roman" w:cs="Times New Roman"/>
          <w:sz w:val="24"/>
        </w:rPr>
        <w:t>(</w:t>
      </w:r>
      <w:r>
        <w:rPr>
          <w:rFonts w:ascii="Times New Roman" w:hAnsi="Times New Roman" w:cs="Times New Roman"/>
          <w:sz w:val="24"/>
        </w:rPr>
        <w:t xml:space="preserve"> Dz.U z 2017r. poz. 1769 z późn. zm.)</w:t>
      </w:r>
    </w:p>
    <w:p w:rsidR="00BF154F" w:rsidRDefault="00BF154F" w:rsidP="0008739A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Ustaw</w:t>
      </w:r>
      <w:r w:rsidR="005A3F01">
        <w:rPr>
          <w:rFonts w:ascii="Times New Roman" w:hAnsi="Times New Roman" w:cs="Times New Roman"/>
          <w:sz w:val="24"/>
        </w:rPr>
        <w:t>a</w:t>
      </w:r>
      <w:r>
        <w:rPr>
          <w:rFonts w:ascii="Times New Roman" w:hAnsi="Times New Roman" w:cs="Times New Roman"/>
          <w:sz w:val="24"/>
        </w:rPr>
        <w:t xml:space="preserve"> z dnia 26 października  1982r.  o wychowaniu w trzeźwości i przeciwdziałaniu  alkoholizmowi ( Dz.U  z 2016r.  poz. 487 z późn. zm.)</w:t>
      </w:r>
    </w:p>
    <w:p w:rsidR="00BF154F" w:rsidRDefault="00BF154F" w:rsidP="0008739A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Ustawa z dnia 29 lipca 2005r.  o przeciwdziałaniu narkomanii (Dz.U. z 2017r. poz.  1458), </w:t>
      </w:r>
    </w:p>
    <w:p w:rsidR="00BF154F" w:rsidRPr="00562948" w:rsidRDefault="00BF154F" w:rsidP="0008739A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Ustawa z dnia 8 marca 1990r. o samorządzie gminnym ( Dz. U.  z 2017r. poz. 1875).</w:t>
      </w:r>
    </w:p>
    <w:p w:rsidR="00385434" w:rsidRDefault="00D2548B" w:rsidP="0008739A">
      <w:pPr>
        <w:spacing w:line="360" w:lineRule="auto"/>
        <w:jc w:val="center"/>
        <w:rPr>
          <w:rFonts w:ascii="Times New Roman" w:hAnsi="Times New Roman" w:cs="Times New Roman"/>
          <w:b/>
          <w:sz w:val="24"/>
        </w:rPr>
      </w:pPr>
      <w:r w:rsidRPr="00D2548B">
        <w:rPr>
          <w:rFonts w:ascii="Times New Roman" w:hAnsi="Times New Roman" w:cs="Times New Roman"/>
          <w:b/>
          <w:sz w:val="24"/>
        </w:rPr>
        <w:t>III. DIAGNOZA</w:t>
      </w:r>
    </w:p>
    <w:p w:rsidR="00D2548B" w:rsidRPr="0008739A" w:rsidRDefault="00D2548B" w:rsidP="0008739A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08739A">
        <w:rPr>
          <w:rFonts w:ascii="Times New Roman" w:hAnsi="Times New Roman" w:cs="Times New Roman"/>
          <w:sz w:val="24"/>
        </w:rPr>
        <w:t xml:space="preserve">Diagnoza   dotycząca  dysfunkcyjności  rodzin w zakresie pełnienia funkcji opiekuńczej  </w:t>
      </w:r>
      <w:r w:rsidR="00072727">
        <w:rPr>
          <w:rFonts w:ascii="Times New Roman" w:hAnsi="Times New Roman" w:cs="Times New Roman"/>
          <w:sz w:val="24"/>
        </w:rPr>
        <w:t xml:space="preserve">         </w:t>
      </w:r>
      <w:r w:rsidRPr="0008739A">
        <w:rPr>
          <w:rFonts w:ascii="Times New Roman" w:hAnsi="Times New Roman" w:cs="Times New Roman"/>
          <w:sz w:val="24"/>
        </w:rPr>
        <w:t>i wychowawczej  została  dokonana w oparciu o dane  Gminnego Ośrodka  Pomocy Społecznej w Baniach.</w:t>
      </w:r>
      <w:r w:rsidR="00F064D3" w:rsidRPr="0008739A">
        <w:rPr>
          <w:rFonts w:ascii="Times New Roman" w:hAnsi="Times New Roman" w:cs="Times New Roman"/>
          <w:sz w:val="24"/>
        </w:rPr>
        <w:t xml:space="preserve"> Punktem wyjścia do określenia zadań  Gminnego Programu  Wspierania Rodziny  jest analiza danych  </w:t>
      </w:r>
      <w:r w:rsidR="0005018D" w:rsidRPr="0008739A">
        <w:rPr>
          <w:rFonts w:ascii="Times New Roman" w:hAnsi="Times New Roman" w:cs="Times New Roman"/>
          <w:sz w:val="24"/>
        </w:rPr>
        <w:t xml:space="preserve">o </w:t>
      </w:r>
      <w:r w:rsidR="00F064D3" w:rsidRPr="0008739A">
        <w:rPr>
          <w:rFonts w:ascii="Times New Roman" w:hAnsi="Times New Roman" w:cs="Times New Roman"/>
          <w:sz w:val="24"/>
        </w:rPr>
        <w:t xml:space="preserve">rodzinach  </w:t>
      </w:r>
      <w:r w:rsidR="0005018D" w:rsidRPr="0008739A">
        <w:rPr>
          <w:rFonts w:ascii="Times New Roman" w:hAnsi="Times New Roman" w:cs="Times New Roman"/>
          <w:sz w:val="24"/>
        </w:rPr>
        <w:t xml:space="preserve">   </w:t>
      </w:r>
      <w:r w:rsidR="00F064D3" w:rsidRPr="0008739A">
        <w:rPr>
          <w:rFonts w:ascii="Times New Roman" w:hAnsi="Times New Roman" w:cs="Times New Roman"/>
          <w:sz w:val="24"/>
        </w:rPr>
        <w:t xml:space="preserve">objętych </w:t>
      </w:r>
      <w:r w:rsidR="0005018D" w:rsidRPr="0008739A">
        <w:rPr>
          <w:rFonts w:ascii="Times New Roman" w:hAnsi="Times New Roman" w:cs="Times New Roman"/>
          <w:sz w:val="24"/>
        </w:rPr>
        <w:t>p</w:t>
      </w:r>
      <w:r w:rsidR="00F064D3" w:rsidRPr="0008739A">
        <w:rPr>
          <w:rFonts w:ascii="Times New Roman" w:hAnsi="Times New Roman" w:cs="Times New Roman"/>
          <w:sz w:val="24"/>
        </w:rPr>
        <w:t>omocą Gminnego Ośrodka Pomocy Społecznej w Baniach.</w:t>
      </w:r>
    </w:p>
    <w:p w:rsidR="00506C72" w:rsidRPr="0008739A" w:rsidRDefault="00506C72" w:rsidP="0008739A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08739A">
        <w:rPr>
          <w:rFonts w:ascii="Times New Roman" w:hAnsi="Times New Roman" w:cs="Times New Roman"/>
          <w:sz w:val="24"/>
        </w:rPr>
        <w:t>Liczba rodzin korzystających  z pomocy społecznej  w latach 2014-2016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023"/>
        <w:gridCol w:w="1023"/>
        <w:gridCol w:w="1070"/>
        <w:gridCol w:w="1023"/>
        <w:gridCol w:w="1024"/>
        <w:gridCol w:w="1024"/>
        <w:gridCol w:w="1024"/>
        <w:gridCol w:w="1024"/>
        <w:gridCol w:w="1024"/>
      </w:tblGrid>
      <w:tr w:rsidR="0005018D" w:rsidRPr="0008739A" w:rsidTr="0005018D">
        <w:tc>
          <w:tcPr>
            <w:tcW w:w="1023" w:type="dxa"/>
          </w:tcPr>
          <w:p w:rsidR="0005018D" w:rsidRPr="0008739A" w:rsidRDefault="0005018D" w:rsidP="0008739A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 w:rsidRPr="0008739A">
              <w:rPr>
                <w:rFonts w:ascii="Times New Roman" w:hAnsi="Times New Roman" w:cs="Times New Roman"/>
                <w:b/>
                <w:sz w:val="24"/>
              </w:rPr>
              <w:t>Rok</w:t>
            </w:r>
          </w:p>
        </w:tc>
        <w:tc>
          <w:tcPr>
            <w:tcW w:w="1023" w:type="dxa"/>
          </w:tcPr>
          <w:p w:rsidR="0005018D" w:rsidRPr="0008739A" w:rsidRDefault="0005018D" w:rsidP="0008739A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 w:rsidRPr="0008739A">
              <w:rPr>
                <w:rFonts w:ascii="Times New Roman" w:hAnsi="Times New Roman" w:cs="Times New Roman"/>
                <w:b/>
                <w:sz w:val="24"/>
              </w:rPr>
              <w:t>Liczba rodzin ogółem</w:t>
            </w:r>
          </w:p>
        </w:tc>
        <w:tc>
          <w:tcPr>
            <w:tcW w:w="1023" w:type="dxa"/>
          </w:tcPr>
          <w:p w:rsidR="0005018D" w:rsidRPr="0008739A" w:rsidRDefault="0005018D" w:rsidP="0008739A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 w:rsidRPr="0008739A">
              <w:rPr>
                <w:rFonts w:ascii="Times New Roman" w:hAnsi="Times New Roman" w:cs="Times New Roman"/>
                <w:b/>
                <w:sz w:val="24"/>
              </w:rPr>
              <w:t>Rodziny z dziećmi ogółem</w:t>
            </w:r>
          </w:p>
        </w:tc>
        <w:tc>
          <w:tcPr>
            <w:tcW w:w="1023" w:type="dxa"/>
          </w:tcPr>
          <w:p w:rsidR="0005018D" w:rsidRPr="0008739A" w:rsidRDefault="0005018D" w:rsidP="0008739A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 w:rsidRPr="0008739A">
              <w:rPr>
                <w:rFonts w:ascii="Times New Roman" w:hAnsi="Times New Roman" w:cs="Times New Roman"/>
                <w:b/>
                <w:sz w:val="24"/>
              </w:rPr>
              <w:t xml:space="preserve">1 dziecko </w:t>
            </w:r>
          </w:p>
        </w:tc>
        <w:tc>
          <w:tcPr>
            <w:tcW w:w="1024" w:type="dxa"/>
          </w:tcPr>
          <w:p w:rsidR="0005018D" w:rsidRPr="0008739A" w:rsidRDefault="0005018D" w:rsidP="0008739A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 w:rsidRPr="0008739A">
              <w:rPr>
                <w:rFonts w:ascii="Times New Roman" w:hAnsi="Times New Roman" w:cs="Times New Roman"/>
                <w:b/>
                <w:sz w:val="24"/>
              </w:rPr>
              <w:t>2-je dzieci</w:t>
            </w:r>
          </w:p>
        </w:tc>
        <w:tc>
          <w:tcPr>
            <w:tcW w:w="1024" w:type="dxa"/>
          </w:tcPr>
          <w:p w:rsidR="0005018D" w:rsidRPr="0008739A" w:rsidRDefault="0005018D" w:rsidP="0008739A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 w:rsidRPr="0008739A">
              <w:rPr>
                <w:rFonts w:ascii="Times New Roman" w:hAnsi="Times New Roman" w:cs="Times New Roman"/>
                <w:b/>
                <w:sz w:val="24"/>
              </w:rPr>
              <w:t>3-je dzieci</w:t>
            </w:r>
          </w:p>
        </w:tc>
        <w:tc>
          <w:tcPr>
            <w:tcW w:w="1024" w:type="dxa"/>
          </w:tcPr>
          <w:p w:rsidR="0005018D" w:rsidRPr="0008739A" w:rsidRDefault="0005018D" w:rsidP="0008739A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 w:rsidRPr="0008739A">
              <w:rPr>
                <w:rFonts w:ascii="Times New Roman" w:hAnsi="Times New Roman" w:cs="Times New Roman"/>
                <w:b/>
                <w:sz w:val="24"/>
              </w:rPr>
              <w:t>4-ro dzieci</w:t>
            </w:r>
          </w:p>
        </w:tc>
        <w:tc>
          <w:tcPr>
            <w:tcW w:w="1024" w:type="dxa"/>
          </w:tcPr>
          <w:p w:rsidR="0005018D" w:rsidRPr="0008739A" w:rsidRDefault="0005018D" w:rsidP="0008739A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 w:rsidRPr="0008739A">
              <w:rPr>
                <w:rFonts w:ascii="Times New Roman" w:hAnsi="Times New Roman" w:cs="Times New Roman"/>
                <w:b/>
                <w:sz w:val="24"/>
              </w:rPr>
              <w:t>5-ro dzieci</w:t>
            </w:r>
          </w:p>
        </w:tc>
        <w:tc>
          <w:tcPr>
            <w:tcW w:w="1024" w:type="dxa"/>
          </w:tcPr>
          <w:p w:rsidR="0005018D" w:rsidRPr="0008739A" w:rsidRDefault="0005018D" w:rsidP="0008739A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 w:rsidRPr="0008739A">
              <w:rPr>
                <w:rFonts w:ascii="Times New Roman" w:hAnsi="Times New Roman" w:cs="Times New Roman"/>
                <w:b/>
                <w:sz w:val="24"/>
              </w:rPr>
              <w:t>6-ro dzieci i więcej</w:t>
            </w:r>
          </w:p>
        </w:tc>
      </w:tr>
      <w:tr w:rsidR="0005018D" w:rsidRPr="0008739A" w:rsidTr="0005018D">
        <w:tc>
          <w:tcPr>
            <w:tcW w:w="1023" w:type="dxa"/>
          </w:tcPr>
          <w:p w:rsidR="0005018D" w:rsidRPr="0008739A" w:rsidRDefault="0005018D" w:rsidP="0008739A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 w:rsidRPr="0008739A">
              <w:rPr>
                <w:rFonts w:ascii="Times New Roman" w:hAnsi="Times New Roman" w:cs="Times New Roman"/>
                <w:b/>
                <w:sz w:val="24"/>
              </w:rPr>
              <w:t>2014</w:t>
            </w:r>
          </w:p>
        </w:tc>
        <w:tc>
          <w:tcPr>
            <w:tcW w:w="1023" w:type="dxa"/>
          </w:tcPr>
          <w:p w:rsidR="0005018D" w:rsidRPr="0008739A" w:rsidRDefault="00C16F33" w:rsidP="0008739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</w:rPr>
            </w:pPr>
            <w:r w:rsidRPr="0008739A">
              <w:rPr>
                <w:rFonts w:ascii="Times New Roman" w:hAnsi="Times New Roman" w:cs="Times New Roman"/>
                <w:sz w:val="24"/>
              </w:rPr>
              <w:t>558</w:t>
            </w:r>
          </w:p>
        </w:tc>
        <w:tc>
          <w:tcPr>
            <w:tcW w:w="1023" w:type="dxa"/>
          </w:tcPr>
          <w:p w:rsidR="0005018D" w:rsidRPr="0008739A" w:rsidRDefault="00C16F33" w:rsidP="0008739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</w:rPr>
            </w:pPr>
            <w:r w:rsidRPr="0008739A">
              <w:rPr>
                <w:rFonts w:ascii="Times New Roman" w:hAnsi="Times New Roman" w:cs="Times New Roman"/>
                <w:sz w:val="24"/>
              </w:rPr>
              <w:t>160</w:t>
            </w:r>
          </w:p>
        </w:tc>
        <w:tc>
          <w:tcPr>
            <w:tcW w:w="1023" w:type="dxa"/>
          </w:tcPr>
          <w:p w:rsidR="0005018D" w:rsidRPr="0008739A" w:rsidRDefault="00C16F33" w:rsidP="0008739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</w:rPr>
            </w:pPr>
            <w:r w:rsidRPr="0008739A">
              <w:rPr>
                <w:rFonts w:ascii="Times New Roman" w:hAnsi="Times New Roman" w:cs="Times New Roman"/>
                <w:sz w:val="24"/>
              </w:rPr>
              <w:t>59</w:t>
            </w:r>
          </w:p>
        </w:tc>
        <w:tc>
          <w:tcPr>
            <w:tcW w:w="1024" w:type="dxa"/>
          </w:tcPr>
          <w:p w:rsidR="0005018D" w:rsidRPr="0008739A" w:rsidRDefault="00C16F33" w:rsidP="0008739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</w:rPr>
            </w:pPr>
            <w:r w:rsidRPr="0008739A">
              <w:rPr>
                <w:rFonts w:ascii="Times New Roman" w:hAnsi="Times New Roman" w:cs="Times New Roman"/>
                <w:sz w:val="24"/>
              </w:rPr>
              <w:t>49</w:t>
            </w:r>
          </w:p>
        </w:tc>
        <w:tc>
          <w:tcPr>
            <w:tcW w:w="1024" w:type="dxa"/>
          </w:tcPr>
          <w:p w:rsidR="0005018D" w:rsidRPr="0008739A" w:rsidRDefault="00C16F33" w:rsidP="0008739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</w:rPr>
            </w:pPr>
            <w:r w:rsidRPr="0008739A">
              <w:rPr>
                <w:rFonts w:ascii="Times New Roman" w:hAnsi="Times New Roman" w:cs="Times New Roman"/>
                <w:sz w:val="24"/>
              </w:rPr>
              <w:t>26</w:t>
            </w:r>
          </w:p>
        </w:tc>
        <w:tc>
          <w:tcPr>
            <w:tcW w:w="1024" w:type="dxa"/>
          </w:tcPr>
          <w:p w:rsidR="0005018D" w:rsidRPr="0008739A" w:rsidRDefault="00C16F33" w:rsidP="0008739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</w:rPr>
            </w:pPr>
            <w:r w:rsidRPr="0008739A">
              <w:rPr>
                <w:rFonts w:ascii="Times New Roman" w:hAnsi="Times New Roman" w:cs="Times New Roman"/>
                <w:sz w:val="24"/>
              </w:rPr>
              <w:t>20</w:t>
            </w:r>
          </w:p>
        </w:tc>
        <w:tc>
          <w:tcPr>
            <w:tcW w:w="1024" w:type="dxa"/>
          </w:tcPr>
          <w:p w:rsidR="0005018D" w:rsidRPr="0008739A" w:rsidRDefault="00C16F33" w:rsidP="0008739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</w:rPr>
            </w:pPr>
            <w:r w:rsidRPr="0008739A">
              <w:rPr>
                <w:rFonts w:ascii="Times New Roman" w:hAnsi="Times New Roman" w:cs="Times New Roman"/>
                <w:sz w:val="24"/>
              </w:rPr>
              <w:t>2</w:t>
            </w:r>
          </w:p>
        </w:tc>
        <w:tc>
          <w:tcPr>
            <w:tcW w:w="1024" w:type="dxa"/>
          </w:tcPr>
          <w:p w:rsidR="0005018D" w:rsidRPr="0008739A" w:rsidRDefault="00C16F33" w:rsidP="0008739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</w:rPr>
            </w:pPr>
            <w:r w:rsidRPr="0008739A">
              <w:rPr>
                <w:rFonts w:ascii="Times New Roman" w:hAnsi="Times New Roman" w:cs="Times New Roman"/>
                <w:sz w:val="24"/>
              </w:rPr>
              <w:t>4</w:t>
            </w:r>
          </w:p>
        </w:tc>
      </w:tr>
      <w:tr w:rsidR="0005018D" w:rsidRPr="0008739A" w:rsidTr="0005018D">
        <w:tc>
          <w:tcPr>
            <w:tcW w:w="1023" w:type="dxa"/>
          </w:tcPr>
          <w:p w:rsidR="0005018D" w:rsidRPr="0008739A" w:rsidRDefault="0005018D" w:rsidP="0008739A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 w:rsidRPr="0008739A">
              <w:rPr>
                <w:rFonts w:ascii="Times New Roman" w:hAnsi="Times New Roman" w:cs="Times New Roman"/>
                <w:b/>
                <w:sz w:val="24"/>
              </w:rPr>
              <w:t>2015</w:t>
            </w:r>
          </w:p>
        </w:tc>
        <w:tc>
          <w:tcPr>
            <w:tcW w:w="1023" w:type="dxa"/>
          </w:tcPr>
          <w:p w:rsidR="0005018D" w:rsidRPr="0008739A" w:rsidRDefault="00C16F33" w:rsidP="0008739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</w:rPr>
            </w:pPr>
            <w:r w:rsidRPr="0008739A">
              <w:rPr>
                <w:rFonts w:ascii="Times New Roman" w:hAnsi="Times New Roman" w:cs="Times New Roman"/>
                <w:sz w:val="24"/>
              </w:rPr>
              <w:t>479</w:t>
            </w:r>
          </w:p>
        </w:tc>
        <w:tc>
          <w:tcPr>
            <w:tcW w:w="1023" w:type="dxa"/>
          </w:tcPr>
          <w:p w:rsidR="0005018D" w:rsidRPr="0008739A" w:rsidRDefault="00C16F33" w:rsidP="0008739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</w:rPr>
            </w:pPr>
            <w:r w:rsidRPr="0008739A">
              <w:rPr>
                <w:rFonts w:ascii="Times New Roman" w:hAnsi="Times New Roman" w:cs="Times New Roman"/>
                <w:sz w:val="24"/>
              </w:rPr>
              <w:t>132</w:t>
            </w:r>
          </w:p>
        </w:tc>
        <w:tc>
          <w:tcPr>
            <w:tcW w:w="1023" w:type="dxa"/>
          </w:tcPr>
          <w:p w:rsidR="0005018D" w:rsidRPr="0008739A" w:rsidRDefault="00C16F33" w:rsidP="0008739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</w:rPr>
            </w:pPr>
            <w:r w:rsidRPr="0008739A">
              <w:rPr>
                <w:rFonts w:ascii="Times New Roman" w:hAnsi="Times New Roman" w:cs="Times New Roman"/>
                <w:sz w:val="24"/>
              </w:rPr>
              <w:t>50</w:t>
            </w:r>
          </w:p>
        </w:tc>
        <w:tc>
          <w:tcPr>
            <w:tcW w:w="1024" w:type="dxa"/>
          </w:tcPr>
          <w:p w:rsidR="0005018D" w:rsidRPr="0008739A" w:rsidRDefault="00C16F33" w:rsidP="0008739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</w:rPr>
            </w:pPr>
            <w:r w:rsidRPr="0008739A">
              <w:rPr>
                <w:rFonts w:ascii="Times New Roman" w:hAnsi="Times New Roman" w:cs="Times New Roman"/>
                <w:sz w:val="24"/>
              </w:rPr>
              <w:t>39</w:t>
            </w:r>
          </w:p>
        </w:tc>
        <w:tc>
          <w:tcPr>
            <w:tcW w:w="1024" w:type="dxa"/>
          </w:tcPr>
          <w:p w:rsidR="0005018D" w:rsidRPr="0008739A" w:rsidRDefault="00C16F33" w:rsidP="0008739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</w:rPr>
            </w:pPr>
            <w:r w:rsidRPr="0008739A">
              <w:rPr>
                <w:rFonts w:ascii="Times New Roman" w:hAnsi="Times New Roman" w:cs="Times New Roman"/>
                <w:sz w:val="24"/>
              </w:rPr>
              <w:t>22</w:t>
            </w:r>
          </w:p>
        </w:tc>
        <w:tc>
          <w:tcPr>
            <w:tcW w:w="1024" w:type="dxa"/>
          </w:tcPr>
          <w:p w:rsidR="0005018D" w:rsidRPr="0008739A" w:rsidRDefault="00C16F33" w:rsidP="0008739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</w:rPr>
            </w:pPr>
            <w:r w:rsidRPr="0008739A">
              <w:rPr>
                <w:rFonts w:ascii="Times New Roman" w:hAnsi="Times New Roman" w:cs="Times New Roman"/>
                <w:sz w:val="24"/>
              </w:rPr>
              <w:t>15</w:t>
            </w:r>
          </w:p>
        </w:tc>
        <w:tc>
          <w:tcPr>
            <w:tcW w:w="1024" w:type="dxa"/>
          </w:tcPr>
          <w:p w:rsidR="0005018D" w:rsidRPr="0008739A" w:rsidRDefault="00C16F33" w:rsidP="0008739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</w:rPr>
            </w:pPr>
            <w:r w:rsidRPr="0008739A">
              <w:rPr>
                <w:rFonts w:ascii="Times New Roman" w:hAnsi="Times New Roman" w:cs="Times New Roman"/>
                <w:sz w:val="24"/>
              </w:rPr>
              <w:t>1</w:t>
            </w:r>
          </w:p>
        </w:tc>
        <w:tc>
          <w:tcPr>
            <w:tcW w:w="1024" w:type="dxa"/>
          </w:tcPr>
          <w:p w:rsidR="0005018D" w:rsidRPr="0008739A" w:rsidRDefault="00C16F33" w:rsidP="0008739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</w:rPr>
            </w:pPr>
            <w:r w:rsidRPr="0008739A">
              <w:rPr>
                <w:rFonts w:ascii="Times New Roman" w:hAnsi="Times New Roman" w:cs="Times New Roman"/>
                <w:sz w:val="24"/>
              </w:rPr>
              <w:t>5</w:t>
            </w:r>
          </w:p>
        </w:tc>
      </w:tr>
      <w:tr w:rsidR="0005018D" w:rsidRPr="0008739A" w:rsidTr="0005018D">
        <w:tc>
          <w:tcPr>
            <w:tcW w:w="1023" w:type="dxa"/>
          </w:tcPr>
          <w:p w:rsidR="0005018D" w:rsidRPr="0008739A" w:rsidRDefault="0005018D" w:rsidP="0008739A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 w:rsidRPr="0008739A">
              <w:rPr>
                <w:rFonts w:ascii="Times New Roman" w:hAnsi="Times New Roman" w:cs="Times New Roman"/>
                <w:b/>
                <w:sz w:val="24"/>
              </w:rPr>
              <w:t>2016</w:t>
            </w:r>
          </w:p>
        </w:tc>
        <w:tc>
          <w:tcPr>
            <w:tcW w:w="1023" w:type="dxa"/>
          </w:tcPr>
          <w:p w:rsidR="0005018D" w:rsidRPr="0008739A" w:rsidRDefault="00C16F33" w:rsidP="0008739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</w:rPr>
            </w:pPr>
            <w:r w:rsidRPr="0008739A">
              <w:rPr>
                <w:rFonts w:ascii="Times New Roman" w:hAnsi="Times New Roman" w:cs="Times New Roman"/>
                <w:sz w:val="24"/>
              </w:rPr>
              <w:t>420</w:t>
            </w:r>
          </w:p>
        </w:tc>
        <w:tc>
          <w:tcPr>
            <w:tcW w:w="1023" w:type="dxa"/>
          </w:tcPr>
          <w:p w:rsidR="0005018D" w:rsidRPr="0008739A" w:rsidRDefault="00C16F33" w:rsidP="0008739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</w:rPr>
            </w:pPr>
            <w:r w:rsidRPr="0008739A">
              <w:rPr>
                <w:rFonts w:ascii="Times New Roman" w:hAnsi="Times New Roman" w:cs="Times New Roman"/>
                <w:sz w:val="24"/>
              </w:rPr>
              <w:t>100</w:t>
            </w:r>
          </w:p>
        </w:tc>
        <w:tc>
          <w:tcPr>
            <w:tcW w:w="1023" w:type="dxa"/>
          </w:tcPr>
          <w:p w:rsidR="0005018D" w:rsidRPr="0008739A" w:rsidRDefault="00C16F33" w:rsidP="0008739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</w:rPr>
            </w:pPr>
            <w:r w:rsidRPr="0008739A">
              <w:rPr>
                <w:rFonts w:ascii="Times New Roman" w:hAnsi="Times New Roman" w:cs="Times New Roman"/>
                <w:sz w:val="24"/>
              </w:rPr>
              <w:t>42</w:t>
            </w:r>
          </w:p>
        </w:tc>
        <w:tc>
          <w:tcPr>
            <w:tcW w:w="1024" w:type="dxa"/>
          </w:tcPr>
          <w:p w:rsidR="0005018D" w:rsidRPr="0008739A" w:rsidRDefault="00C16F33" w:rsidP="0008739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</w:rPr>
            </w:pPr>
            <w:r w:rsidRPr="0008739A">
              <w:rPr>
                <w:rFonts w:ascii="Times New Roman" w:hAnsi="Times New Roman" w:cs="Times New Roman"/>
                <w:sz w:val="24"/>
              </w:rPr>
              <w:t>33</w:t>
            </w:r>
          </w:p>
        </w:tc>
        <w:tc>
          <w:tcPr>
            <w:tcW w:w="1024" w:type="dxa"/>
          </w:tcPr>
          <w:p w:rsidR="0005018D" w:rsidRPr="0008739A" w:rsidRDefault="0008739A" w:rsidP="0008739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  </w:t>
            </w:r>
            <w:r w:rsidR="00C16F33" w:rsidRPr="0008739A">
              <w:rPr>
                <w:rFonts w:ascii="Times New Roman" w:hAnsi="Times New Roman" w:cs="Times New Roman"/>
                <w:sz w:val="24"/>
              </w:rPr>
              <w:t>9</w:t>
            </w:r>
          </w:p>
        </w:tc>
        <w:tc>
          <w:tcPr>
            <w:tcW w:w="1024" w:type="dxa"/>
          </w:tcPr>
          <w:p w:rsidR="0005018D" w:rsidRPr="0008739A" w:rsidRDefault="0008739A" w:rsidP="0008739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  </w:t>
            </w:r>
            <w:r w:rsidR="00C16F33" w:rsidRPr="0008739A">
              <w:rPr>
                <w:rFonts w:ascii="Times New Roman" w:hAnsi="Times New Roman" w:cs="Times New Roman"/>
                <w:sz w:val="24"/>
              </w:rPr>
              <w:t>9</w:t>
            </w:r>
          </w:p>
        </w:tc>
        <w:tc>
          <w:tcPr>
            <w:tcW w:w="1024" w:type="dxa"/>
          </w:tcPr>
          <w:p w:rsidR="0005018D" w:rsidRPr="0008739A" w:rsidRDefault="00C16F33" w:rsidP="0008739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</w:rPr>
            </w:pPr>
            <w:r w:rsidRPr="0008739A">
              <w:rPr>
                <w:rFonts w:ascii="Times New Roman" w:hAnsi="Times New Roman" w:cs="Times New Roman"/>
                <w:sz w:val="24"/>
              </w:rPr>
              <w:t>2</w:t>
            </w:r>
          </w:p>
        </w:tc>
        <w:tc>
          <w:tcPr>
            <w:tcW w:w="1024" w:type="dxa"/>
          </w:tcPr>
          <w:p w:rsidR="0005018D" w:rsidRPr="0008739A" w:rsidRDefault="00C16F33" w:rsidP="0008739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</w:rPr>
            </w:pPr>
            <w:r w:rsidRPr="0008739A">
              <w:rPr>
                <w:rFonts w:ascii="Times New Roman" w:hAnsi="Times New Roman" w:cs="Times New Roman"/>
                <w:sz w:val="24"/>
              </w:rPr>
              <w:t>5</w:t>
            </w:r>
          </w:p>
        </w:tc>
      </w:tr>
      <w:tr w:rsidR="00C16F33" w:rsidRPr="0008739A" w:rsidTr="0005018D">
        <w:tc>
          <w:tcPr>
            <w:tcW w:w="1023" w:type="dxa"/>
          </w:tcPr>
          <w:p w:rsidR="00C16F33" w:rsidRPr="0008739A" w:rsidRDefault="00C16F33" w:rsidP="0008739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23" w:type="dxa"/>
          </w:tcPr>
          <w:p w:rsidR="00C16F33" w:rsidRPr="0008739A" w:rsidRDefault="00C16F33" w:rsidP="0008739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23" w:type="dxa"/>
          </w:tcPr>
          <w:p w:rsidR="00C16F33" w:rsidRPr="0008739A" w:rsidRDefault="00C16F33" w:rsidP="0008739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23" w:type="dxa"/>
          </w:tcPr>
          <w:p w:rsidR="00C16F33" w:rsidRPr="0008739A" w:rsidRDefault="00C16F33" w:rsidP="0008739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24" w:type="dxa"/>
          </w:tcPr>
          <w:p w:rsidR="00C16F33" w:rsidRPr="0008739A" w:rsidRDefault="00C16F33" w:rsidP="0008739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24" w:type="dxa"/>
          </w:tcPr>
          <w:p w:rsidR="00C16F33" w:rsidRPr="0008739A" w:rsidRDefault="00C16F33" w:rsidP="0008739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24" w:type="dxa"/>
          </w:tcPr>
          <w:p w:rsidR="00C16F33" w:rsidRPr="0008739A" w:rsidRDefault="00C16F33" w:rsidP="0008739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24" w:type="dxa"/>
          </w:tcPr>
          <w:p w:rsidR="00C16F33" w:rsidRPr="0008739A" w:rsidRDefault="00C16F33" w:rsidP="0008739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24" w:type="dxa"/>
          </w:tcPr>
          <w:p w:rsidR="00C16F33" w:rsidRPr="0008739A" w:rsidRDefault="00C16F33" w:rsidP="0008739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</w:tr>
    </w:tbl>
    <w:p w:rsidR="005A3F01" w:rsidRDefault="005A3F01" w:rsidP="0008739A">
      <w:pPr>
        <w:spacing w:line="360" w:lineRule="auto"/>
        <w:jc w:val="both"/>
        <w:rPr>
          <w:rFonts w:ascii="Times New Roman" w:hAnsi="Times New Roman" w:cs="Times New Roman"/>
          <w:sz w:val="24"/>
        </w:rPr>
      </w:pPr>
    </w:p>
    <w:p w:rsidR="00506C72" w:rsidRPr="0008739A" w:rsidRDefault="00C16F33" w:rsidP="0008739A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08739A">
        <w:rPr>
          <w:rFonts w:ascii="Times New Roman" w:hAnsi="Times New Roman" w:cs="Times New Roman"/>
          <w:sz w:val="24"/>
        </w:rPr>
        <w:t>Z przedstawionej powyżej tabeli  wynika, iż  w latach  2014- 2016 liczba  rodzin korzystających z pomocy społecznej maleje.</w:t>
      </w:r>
    </w:p>
    <w:p w:rsidR="005E6135" w:rsidRPr="00D71FFA" w:rsidRDefault="005E6135" w:rsidP="0008739A">
      <w:pPr>
        <w:spacing w:before="240" w:line="360" w:lineRule="auto"/>
        <w:ind w:firstLine="360"/>
        <w:jc w:val="both"/>
        <w:rPr>
          <w:rFonts w:ascii="Times New Roman" w:hAnsi="Times New Roman"/>
          <w:sz w:val="24"/>
          <w:szCs w:val="24"/>
        </w:rPr>
      </w:pPr>
      <w:r w:rsidRPr="0008739A">
        <w:rPr>
          <w:rFonts w:ascii="Times New Roman" w:hAnsi="Times New Roman" w:cs="Times New Roman"/>
          <w:sz w:val="24"/>
        </w:rPr>
        <w:t>Ustawa z dnia 9 czerwca 2011 roku o wspieraniu  rodziny i systemie pieczy zastępczej  nałożyła na gminy obowiązek  udzielania  pomocy  rodzinom z dziećmi, które są niewydolne  w sp</w:t>
      </w:r>
      <w:r w:rsidR="005A3F01">
        <w:rPr>
          <w:rFonts w:ascii="Times New Roman" w:hAnsi="Times New Roman" w:cs="Times New Roman"/>
          <w:sz w:val="24"/>
        </w:rPr>
        <w:t>rawach opiekuńczo wychowawczych</w:t>
      </w:r>
      <w:r w:rsidRPr="0008739A">
        <w:rPr>
          <w:rFonts w:ascii="Times New Roman" w:hAnsi="Times New Roman" w:cs="Times New Roman"/>
          <w:sz w:val="24"/>
        </w:rPr>
        <w:t xml:space="preserve">. </w:t>
      </w:r>
      <w:r w:rsidRPr="0008739A">
        <w:rPr>
          <w:rFonts w:ascii="Times New Roman" w:hAnsi="Times New Roman"/>
          <w:sz w:val="24"/>
          <w:szCs w:val="24"/>
        </w:rPr>
        <w:t>W Gminie Banie pomoc ta realizowana jest</w:t>
      </w:r>
      <w:r w:rsidRPr="00D71FFA">
        <w:rPr>
          <w:rFonts w:ascii="Times New Roman" w:hAnsi="Times New Roman"/>
          <w:sz w:val="24"/>
          <w:szCs w:val="24"/>
        </w:rPr>
        <w:t xml:space="preserve">   </w:t>
      </w:r>
      <w:r w:rsidRPr="00D71FFA">
        <w:rPr>
          <w:rFonts w:ascii="Times New Roman" w:hAnsi="Times New Roman"/>
          <w:sz w:val="24"/>
          <w:szCs w:val="24"/>
        </w:rPr>
        <w:lastRenderedPageBreak/>
        <w:t>gł</w:t>
      </w:r>
      <w:r>
        <w:rPr>
          <w:rFonts w:ascii="Times New Roman" w:hAnsi="Times New Roman"/>
          <w:sz w:val="24"/>
          <w:szCs w:val="24"/>
        </w:rPr>
        <w:t>ównie poprzez działania</w:t>
      </w:r>
      <w:r w:rsidRPr="00D71FFA">
        <w:rPr>
          <w:rFonts w:ascii="Times New Roman" w:hAnsi="Times New Roman"/>
          <w:sz w:val="24"/>
          <w:szCs w:val="24"/>
        </w:rPr>
        <w:t xml:space="preserve"> asystenta rodz</w:t>
      </w:r>
      <w:r>
        <w:rPr>
          <w:rFonts w:ascii="Times New Roman" w:hAnsi="Times New Roman"/>
          <w:sz w:val="24"/>
          <w:szCs w:val="24"/>
        </w:rPr>
        <w:t>iny zatrudnionego od 2012 roku</w:t>
      </w:r>
      <w:r w:rsidRPr="00D71FFA">
        <w:rPr>
          <w:rFonts w:ascii="Times New Roman" w:hAnsi="Times New Roman"/>
          <w:sz w:val="24"/>
          <w:szCs w:val="24"/>
        </w:rPr>
        <w:t xml:space="preserve"> w Gminnym Ośro</w:t>
      </w:r>
      <w:r>
        <w:rPr>
          <w:rFonts w:ascii="Times New Roman" w:hAnsi="Times New Roman"/>
          <w:sz w:val="24"/>
          <w:szCs w:val="24"/>
        </w:rPr>
        <w:t>dku Pomocy Społecznej</w:t>
      </w:r>
      <w:r w:rsidRPr="00D71FFA">
        <w:rPr>
          <w:rFonts w:ascii="Times New Roman" w:hAnsi="Times New Roman"/>
          <w:sz w:val="24"/>
          <w:szCs w:val="24"/>
        </w:rPr>
        <w:t xml:space="preserve"> w Baniach.</w:t>
      </w:r>
    </w:p>
    <w:p w:rsidR="005E6135" w:rsidRPr="00D71FFA" w:rsidRDefault="005E6135" w:rsidP="0008739A">
      <w:pPr>
        <w:spacing w:before="240" w:line="360" w:lineRule="auto"/>
        <w:jc w:val="both"/>
        <w:rPr>
          <w:rFonts w:ascii="Times New Roman" w:hAnsi="Times New Roman"/>
          <w:sz w:val="24"/>
          <w:szCs w:val="24"/>
        </w:rPr>
      </w:pPr>
      <w:r w:rsidRPr="00495848">
        <w:rPr>
          <w:rFonts w:ascii="Times New Roman" w:hAnsi="Times New Roman"/>
          <w:color w:val="0070C0"/>
          <w:sz w:val="24"/>
          <w:szCs w:val="24"/>
        </w:rPr>
        <w:t xml:space="preserve">. </w:t>
      </w:r>
      <w:r w:rsidRPr="00D71FFA">
        <w:rPr>
          <w:rFonts w:ascii="Times New Roman" w:hAnsi="Times New Roman"/>
          <w:sz w:val="24"/>
          <w:szCs w:val="24"/>
        </w:rPr>
        <w:t>W 2014 roku asystent rodziny pracował z 8 rodzinami, w 2015roku i w 2016</w:t>
      </w:r>
      <w:r>
        <w:rPr>
          <w:rFonts w:ascii="Times New Roman" w:hAnsi="Times New Roman"/>
          <w:sz w:val="24"/>
          <w:szCs w:val="24"/>
        </w:rPr>
        <w:t xml:space="preserve"> </w:t>
      </w:r>
      <w:r w:rsidRPr="00D71FFA">
        <w:rPr>
          <w:rFonts w:ascii="Times New Roman" w:hAnsi="Times New Roman"/>
          <w:sz w:val="24"/>
          <w:szCs w:val="24"/>
        </w:rPr>
        <w:t xml:space="preserve">roku z 15 rodzinami przeżywającymi trudności wychowawcze, zagrożonymi umieszczeniem  dziecka </w:t>
      </w:r>
      <w:r>
        <w:rPr>
          <w:rFonts w:ascii="Times New Roman" w:hAnsi="Times New Roman"/>
          <w:sz w:val="24"/>
          <w:szCs w:val="24"/>
        </w:rPr>
        <w:t xml:space="preserve">  </w:t>
      </w:r>
      <w:r w:rsidRPr="00D71FFA">
        <w:rPr>
          <w:rFonts w:ascii="Times New Roman" w:hAnsi="Times New Roman"/>
          <w:sz w:val="24"/>
          <w:szCs w:val="24"/>
        </w:rPr>
        <w:t xml:space="preserve">w pieczy zastępczej. </w:t>
      </w:r>
      <w:r>
        <w:rPr>
          <w:rFonts w:ascii="Times New Roman" w:hAnsi="Times New Roman"/>
          <w:sz w:val="24"/>
          <w:szCs w:val="24"/>
        </w:rPr>
        <w:t xml:space="preserve">Zadaniem asystenta rodziny </w:t>
      </w:r>
      <w:r w:rsidRPr="00D71FFA">
        <w:rPr>
          <w:rFonts w:ascii="Times New Roman" w:hAnsi="Times New Roman"/>
          <w:sz w:val="24"/>
          <w:szCs w:val="24"/>
        </w:rPr>
        <w:t>jest wzmacnianie roli rodziny pop</w:t>
      </w:r>
      <w:r>
        <w:rPr>
          <w:rFonts w:ascii="Times New Roman" w:hAnsi="Times New Roman"/>
          <w:sz w:val="24"/>
          <w:szCs w:val="24"/>
        </w:rPr>
        <w:t>rzez podejmowanie między innymi</w:t>
      </w:r>
      <w:r w:rsidRPr="00D71FFA">
        <w:rPr>
          <w:rFonts w:ascii="Times New Roman" w:hAnsi="Times New Roman"/>
          <w:sz w:val="24"/>
          <w:szCs w:val="24"/>
        </w:rPr>
        <w:t xml:space="preserve"> następujących działań:</w:t>
      </w:r>
    </w:p>
    <w:p w:rsidR="005E6135" w:rsidRPr="00D71FFA" w:rsidRDefault="005E6135" w:rsidP="0008739A">
      <w:pPr>
        <w:pStyle w:val="Akapitzlist"/>
        <w:numPr>
          <w:ilvl w:val="0"/>
          <w:numId w:val="3"/>
        </w:numPr>
        <w:spacing w:before="240" w:line="360" w:lineRule="auto"/>
        <w:jc w:val="both"/>
        <w:rPr>
          <w:rFonts w:ascii="Times New Roman" w:hAnsi="Times New Roman"/>
          <w:sz w:val="24"/>
          <w:szCs w:val="24"/>
        </w:rPr>
      </w:pPr>
      <w:r w:rsidRPr="00D71FFA">
        <w:rPr>
          <w:rFonts w:ascii="Times New Roman" w:hAnsi="Times New Roman"/>
          <w:sz w:val="24"/>
          <w:szCs w:val="24"/>
        </w:rPr>
        <w:t>Opracowywanie i realizacja planu pracy z rodziną we współpracy z członkami r</w:t>
      </w:r>
      <w:r>
        <w:rPr>
          <w:rFonts w:ascii="Times New Roman" w:hAnsi="Times New Roman"/>
          <w:sz w:val="24"/>
          <w:szCs w:val="24"/>
        </w:rPr>
        <w:t>odziny i pracownikiem socjalnym.</w:t>
      </w:r>
    </w:p>
    <w:p w:rsidR="005E6135" w:rsidRPr="00D71FFA" w:rsidRDefault="005E6135" w:rsidP="0008739A">
      <w:pPr>
        <w:pStyle w:val="Akapitzlist"/>
        <w:numPr>
          <w:ilvl w:val="0"/>
          <w:numId w:val="3"/>
        </w:numPr>
        <w:spacing w:before="240" w:line="360" w:lineRule="auto"/>
        <w:jc w:val="both"/>
        <w:rPr>
          <w:rFonts w:ascii="Times New Roman" w:hAnsi="Times New Roman"/>
          <w:sz w:val="24"/>
          <w:szCs w:val="24"/>
        </w:rPr>
      </w:pPr>
      <w:r w:rsidRPr="00D71FFA">
        <w:rPr>
          <w:rFonts w:ascii="Times New Roman" w:hAnsi="Times New Roman"/>
          <w:sz w:val="24"/>
          <w:szCs w:val="24"/>
        </w:rPr>
        <w:t>Udzielanie pomocy rodzinie w rozwiązywaniu problemów socjalnych</w:t>
      </w:r>
      <w:r>
        <w:rPr>
          <w:rFonts w:ascii="Times New Roman" w:hAnsi="Times New Roman"/>
          <w:sz w:val="24"/>
          <w:szCs w:val="24"/>
        </w:rPr>
        <w:t xml:space="preserve">, </w:t>
      </w:r>
      <w:r w:rsidRPr="00D71FFA">
        <w:rPr>
          <w:rFonts w:ascii="Times New Roman" w:hAnsi="Times New Roman"/>
          <w:sz w:val="24"/>
          <w:szCs w:val="24"/>
        </w:rPr>
        <w:t>psychologi</w:t>
      </w:r>
      <w:r>
        <w:rPr>
          <w:rFonts w:ascii="Times New Roman" w:hAnsi="Times New Roman"/>
          <w:sz w:val="24"/>
          <w:szCs w:val="24"/>
        </w:rPr>
        <w:t>cznych, wychowawczych z dziećmi.</w:t>
      </w:r>
    </w:p>
    <w:p w:rsidR="005E6135" w:rsidRPr="00D71FFA" w:rsidRDefault="005E6135" w:rsidP="0008739A">
      <w:pPr>
        <w:pStyle w:val="Akapitzlist"/>
        <w:numPr>
          <w:ilvl w:val="0"/>
          <w:numId w:val="3"/>
        </w:numPr>
        <w:spacing w:before="240" w:line="360" w:lineRule="auto"/>
        <w:jc w:val="both"/>
        <w:rPr>
          <w:rFonts w:ascii="Times New Roman" w:hAnsi="Times New Roman"/>
          <w:sz w:val="24"/>
          <w:szCs w:val="24"/>
        </w:rPr>
      </w:pPr>
      <w:r w:rsidRPr="00D71FFA">
        <w:rPr>
          <w:rFonts w:ascii="Times New Roman" w:hAnsi="Times New Roman"/>
          <w:sz w:val="24"/>
          <w:szCs w:val="24"/>
        </w:rPr>
        <w:t>Wspieranie aktywn</w:t>
      </w:r>
      <w:r>
        <w:rPr>
          <w:rFonts w:ascii="Times New Roman" w:hAnsi="Times New Roman"/>
          <w:sz w:val="24"/>
          <w:szCs w:val="24"/>
        </w:rPr>
        <w:t>ości społecznej rodzin.</w:t>
      </w:r>
    </w:p>
    <w:p w:rsidR="005E6135" w:rsidRPr="00D71FFA" w:rsidRDefault="005E6135" w:rsidP="0008739A">
      <w:pPr>
        <w:pStyle w:val="Akapitzlist"/>
        <w:numPr>
          <w:ilvl w:val="0"/>
          <w:numId w:val="3"/>
        </w:numPr>
        <w:spacing w:before="240" w:line="360" w:lineRule="auto"/>
        <w:jc w:val="both"/>
        <w:rPr>
          <w:rFonts w:ascii="Times New Roman" w:hAnsi="Times New Roman"/>
          <w:sz w:val="24"/>
          <w:szCs w:val="24"/>
        </w:rPr>
      </w:pPr>
      <w:r w:rsidRPr="00D71FFA">
        <w:rPr>
          <w:rFonts w:ascii="Times New Roman" w:hAnsi="Times New Roman"/>
          <w:sz w:val="24"/>
          <w:szCs w:val="24"/>
        </w:rPr>
        <w:t>Motywowanie członków rodzin do podn</w:t>
      </w:r>
      <w:r>
        <w:rPr>
          <w:rFonts w:ascii="Times New Roman" w:hAnsi="Times New Roman"/>
          <w:sz w:val="24"/>
          <w:szCs w:val="24"/>
        </w:rPr>
        <w:t>oszenia kwalifikacji zawodowych.</w:t>
      </w:r>
    </w:p>
    <w:p w:rsidR="005E6135" w:rsidRPr="00D71FFA" w:rsidRDefault="005E6135" w:rsidP="0008739A">
      <w:pPr>
        <w:pStyle w:val="Akapitzlist"/>
        <w:numPr>
          <w:ilvl w:val="0"/>
          <w:numId w:val="3"/>
        </w:numPr>
        <w:spacing w:before="240" w:line="360" w:lineRule="auto"/>
        <w:jc w:val="both"/>
        <w:rPr>
          <w:rFonts w:ascii="Times New Roman" w:hAnsi="Times New Roman"/>
          <w:sz w:val="24"/>
          <w:szCs w:val="24"/>
        </w:rPr>
      </w:pPr>
      <w:r w:rsidRPr="00D71FFA">
        <w:rPr>
          <w:rFonts w:ascii="Times New Roman" w:hAnsi="Times New Roman"/>
          <w:sz w:val="24"/>
          <w:szCs w:val="24"/>
        </w:rPr>
        <w:t>Udzielanie pomocy w poszukiwaniu, podejmowaniu i u</w:t>
      </w:r>
      <w:r>
        <w:rPr>
          <w:rFonts w:ascii="Times New Roman" w:hAnsi="Times New Roman"/>
          <w:sz w:val="24"/>
          <w:szCs w:val="24"/>
        </w:rPr>
        <w:t>trzymywaniu pracy  zarobkowej.</w:t>
      </w:r>
    </w:p>
    <w:p w:rsidR="005E6135" w:rsidRPr="00D71FFA" w:rsidRDefault="005E6135" w:rsidP="0008739A">
      <w:pPr>
        <w:pStyle w:val="Akapitzlist"/>
        <w:numPr>
          <w:ilvl w:val="0"/>
          <w:numId w:val="3"/>
        </w:numPr>
        <w:spacing w:before="240" w:line="360" w:lineRule="auto"/>
        <w:jc w:val="both"/>
        <w:rPr>
          <w:rFonts w:ascii="Times New Roman" w:hAnsi="Times New Roman"/>
          <w:sz w:val="24"/>
          <w:szCs w:val="24"/>
        </w:rPr>
      </w:pPr>
      <w:r w:rsidRPr="00D71FFA">
        <w:rPr>
          <w:rFonts w:ascii="Times New Roman" w:hAnsi="Times New Roman"/>
          <w:sz w:val="24"/>
          <w:szCs w:val="24"/>
        </w:rPr>
        <w:t xml:space="preserve">Udzielanie wsparcia dzieciom, w szczególności poprzez udział </w:t>
      </w:r>
      <w:r w:rsidR="005A3F01">
        <w:rPr>
          <w:rFonts w:ascii="Times New Roman" w:hAnsi="Times New Roman"/>
          <w:sz w:val="24"/>
          <w:szCs w:val="24"/>
        </w:rPr>
        <w:t>w zajęciach  psychoedukacyjnych.</w:t>
      </w:r>
    </w:p>
    <w:p w:rsidR="005E6135" w:rsidRPr="00F822CD" w:rsidRDefault="005E6135" w:rsidP="0008739A">
      <w:pPr>
        <w:pStyle w:val="Akapitzlist"/>
        <w:numPr>
          <w:ilvl w:val="0"/>
          <w:numId w:val="3"/>
        </w:numPr>
        <w:spacing w:before="240" w:line="360" w:lineRule="auto"/>
        <w:jc w:val="both"/>
        <w:rPr>
          <w:rFonts w:ascii="Times New Roman" w:hAnsi="Times New Roman"/>
          <w:color w:val="0070C0"/>
          <w:sz w:val="24"/>
          <w:szCs w:val="24"/>
        </w:rPr>
      </w:pPr>
      <w:r w:rsidRPr="00D71FFA">
        <w:rPr>
          <w:rFonts w:ascii="Times New Roman" w:hAnsi="Times New Roman"/>
          <w:sz w:val="24"/>
          <w:szCs w:val="24"/>
        </w:rPr>
        <w:t>Podejm</w:t>
      </w:r>
      <w:r>
        <w:rPr>
          <w:rFonts w:ascii="Times New Roman" w:hAnsi="Times New Roman"/>
          <w:sz w:val="24"/>
          <w:szCs w:val="24"/>
        </w:rPr>
        <w:t xml:space="preserve">owanie działań interwencyjnych </w:t>
      </w:r>
      <w:r w:rsidRPr="00D71FFA">
        <w:rPr>
          <w:rFonts w:ascii="Times New Roman" w:hAnsi="Times New Roman"/>
          <w:sz w:val="24"/>
          <w:szCs w:val="24"/>
        </w:rPr>
        <w:t>i zaradczych w sytuacji zagrożenia bezpieczeństwa dzieci i rodzin, udzielanie pomocy rodzinom w po</w:t>
      </w:r>
      <w:r>
        <w:rPr>
          <w:rFonts w:ascii="Times New Roman" w:hAnsi="Times New Roman"/>
          <w:sz w:val="24"/>
          <w:szCs w:val="24"/>
        </w:rPr>
        <w:t>prawie ich sytuacji  życiowej</w:t>
      </w:r>
      <w:r w:rsidRPr="00D71FFA">
        <w:rPr>
          <w:rFonts w:ascii="Times New Roman" w:hAnsi="Times New Roman"/>
          <w:sz w:val="24"/>
          <w:szCs w:val="24"/>
        </w:rPr>
        <w:t xml:space="preserve"> w zdobywaniu umiejętności  prawidłowego prowadzenia gospodarstwa domowego</w:t>
      </w:r>
      <w:r w:rsidRPr="00495848">
        <w:rPr>
          <w:rFonts w:ascii="Times New Roman" w:hAnsi="Times New Roman"/>
          <w:color w:val="0070C0"/>
          <w:sz w:val="24"/>
          <w:szCs w:val="24"/>
        </w:rPr>
        <w:t>.</w:t>
      </w:r>
    </w:p>
    <w:p w:rsidR="005E6135" w:rsidRPr="00D71FFA" w:rsidRDefault="005E6135" w:rsidP="0008739A">
      <w:pPr>
        <w:spacing w:before="24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Asystent</w:t>
      </w:r>
      <w:r w:rsidRPr="00D71FFA">
        <w:rPr>
          <w:rFonts w:ascii="Times New Roman" w:hAnsi="Times New Roman"/>
          <w:sz w:val="24"/>
          <w:szCs w:val="24"/>
        </w:rPr>
        <w:t xml:space="preserve"> rodziny współpracuje z</w:t>
      </w:r>
      <w:r>
        <w:rPr>
          <w:rFonts w:ascii="Times New Roman" w:hAnsi="Times New Roman"/>
          <w:sz w:val="24"/>
          <w:szCs w:val="24"/>
        </w:rPr>
        <w:t xml:space="preserve"> instytucjami </w:t>
      </w:r>
      <w:r w:rsidRPr="00D71FFA">
        <w:rPr>
          <w:rFonts w:ascii="Times New Roman" w:hAnsi="Times New Roman"/>
          <w:sz w:val="24"/>
          <w:szCs w:val="24"/>
        </w:rPr>
        <w:t xml:space="preserve">i organizacjami </w:t>
      </w:r>
      <w:r>
        <w:rPr>
          <w:rFonts w:ascii="Times New Roman" w:hAnsi="Times New Roman"/>
          <w:sz w:val="24"/>
          <w:szCs w:val="24"/>
        </w:rPr>
        <w:t>realizującymi zadania mieszczące się</w:t>
      </w:r>
      <w:r w:rsidRPr="00D71FFA">
        <w:rPr>
          <w:rFonts w:ascii="Times New Roman" w:hAnsi="Times New Roman"/>
          <w:sz w:val="24"/>
          <w:szCs w:val="24"/>
        </w:rPr>
        <w:t xml:space="preserve"> w zakresie wspierania rodziny są to:</w:t>
      </w:r>
    </w:p>
    <w:p w:rsidR="005E6135" w:rsidRPr="00D71FFA" w:rsidRDefault="005E6135" w:rsidP="0008739A">
      <w:pPr>
        <w:spacing w:before="240"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D71FFA">
        <w:rPr>
          <w:rFonts w:ascii="Times New Roman" w:hAnsi="Times New Roman"/>
          <w:sz w:val="24"/>
          <w:szCs w:val="24"/>
        </w:rPr>
        <w:t>1)Ośrodki Pomocy Społecznej,</w:t>
      </w:r>
    </w:p>
    <w:p w:rsidR="005E6135" w:rsidRPr="00D71FFA" w:rsidRDefault="005E6135" w:rsidP="0008739A">
      <w:pPr>
        <w:spacing w:before="240"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D71FFA">
        <w:rPr>
          <w:rFonts w:ascii="Times New Roman" w:hAnsi="Times New Roman"/>
          <w:sz w:val="24"/>
          <w:szCs w:val="24"/>
        </w:rPr>
        <w:t>2)Powiatowe Centra Pomocy Rodzinie,</w:t>
      </w:r>
    </w:p>
    <w:p w:rsidR="005E6135" w:rsidRPr="00D71FFA" w:rsidRDefault="005E6135" w:rsidP="0008739A">
      <w:pPr>
        <w:spacing w:before="240"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D71FFA">
        <w:rPr>
          <w:rFonts w:ascii="Times New Roman" w:hAnsi="Times New Roman"/>
          <w:sz w:val="24"/>
          <w:szCs w:val="24"/>
        </w:rPr>
        <w:t xml:space="preserve"> 3)</w:t>
      </w:r>
      <w:r>
        <w:rPr>
          <w:rFonts w:ascii="Times New Roman" w:hAnsi="Times New Roman"/>
          <w:sz w:val="24"/>
          <w:szCs w:val="24"/>
        </w:rPr>
        <w:t>Zakłady Opieki</w:t>
      </w:r>
      <w:r w:rsidRPr="00D71FFA">
        <w:rPr>
          <w:rFonts w:ascii="Times New Roman" w:hAnsi="Times New Roman"/>
          <w:sz w:val="24"/>
          <w:szCs w:val="24"/>
        </w:rPr>
        <w:t xml:space="preserve"> Zdrowotnej ,</w:t>
      </w:r>
    </w:p>
    <w:p w:rsidR="005E6135" w:rsidRPr="00D71FFA" w:rsidRDefault="005E6135" w:rsidP="0008739A">
      <w:pPr>
        <w:spacing w:before="240"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D71FFA">
        <w:rPr>
          <w:rFonts w:ascii="Times New Roman" w:hAnsi="Times New Roman"/>
          <w:sz w:val="24"/>
          <w:szCs w:val="24"/>
        </w:rPr>
        <w:t xml:space="preserve"> 4)Powiatowe Urzędy Pracy, </w:t>
      </w:r>
    </w:p>
    <w:p w:rsidR="005E6135" w:rsidRPr="00D71FFA" w:rsidRDefault="005E6135" w:rsidP="0008739A">
      <w:pPr>
        <w:spacing w:before="240"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D71FFA">
        <w:rPr>
          <w:rFonts w:ascii="Times New Roman" w:hAnsi="Times New Roman"/>
          <w:sz w:val="24"/>
          <w:szCs w:val="24"/>
        </w:rPr>
        <w:t xml:space="preserve"> 5)Placówki oświatowe,</w:t>
      </w:r>
    </w:p>
    <w:p w:rsidR="005E6135" w:rsidRPr="00D71FFA" w:rsidRDefault="005E6135" w:rsidP="0008739A">
      <w:pPr>
        <w:spacing w:before="240"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D71FFA">
        <w:rPr>
          <w:rFonts w:ascii="Times New Roman" w:hAnsi="Times New Roman"/>
          <w:sz w:val="24"/>
          <w:szCs w:val="24"/>
        </w:rPr>
        <w:t xml:space="preserve"> 6)Policja,</w:t>
      </w:r>
    </w:p>
    <w:p w:rsidR="005E6135" w:rsidRPr="00D71FFA" w:rsidRDefault="005E6135" w:rsidP="0008739A">
      <w:pPr>
        <w:spacing w:before="240"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D71FFA">
        <w:rPr>
          <w:rFonts w:ascii="Times New Roman" w:hAnsi="Times New Roman"/>
          <w:sz w:val="24"/>
          <w:szCs w:val="24"/>
        </w:rPr>
        <w:t xml:space="preserve"> 7)Ośrodki Interwencji Kryzysowej,</w:t>
      </w:r>
    </w:p>
    <w:p w:rsidR="005E6135" w:rsidRPr="00D71FFA" w:rsidRDefault="005E6135" w:rsidP="0008739A">
      <w:pPr>
        <w:spacing w:before="240"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D71FFA">
        <w:rPr>
          <w:rFonts w:ascii="Times New Roman" w:hAnsi="Times New Roman"/>
          <w:sz w:val="24"/>
          <w:szCs w:val="24"/>
        </w:rPr>
        <w:t xml:space="preserve"> 8)Placówki Opiekuńczo- Wychowawcze,</w:t>
      </w:r>
    </w:p>
    <w:p w:rsidR="005E6135" w:rsidRPr="00D71FFA" w:rsidRDefault="005E6135" w:rsidP="0008739A">
      <w:pPr>
        <w:spacing w:before="240"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D71FFA">
        <w:rPr>
          <w:rFonts w:ascii="Times New Roman" w:hAnsi="Times New Roman"/>
          <w:sz w:val="24"/>
          <w:szCs w:val="24"/>
        </w:rPr>
        <w:t xml:space="preserve"> 9)Gminna Komisja Rozwiązywania Problemów Alkoholowych,</w:t>
      </w:r>
    </w:p>
    <w:p w:rsidR="005E6135" w:rsidRPr="00D71FFA" w:rsidRDefault="005E6135" w:rsidP="0008739A">
      <w:pPr>
        <w:spacing w:before="240"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D71FFA">
        <w:rPr>
          <w:rFonts w:ascii="Times New Roman" w:hAnsi="Times New Roman"/>
          <w:sz w:val="24"/>
          <w:szCs w:val="24"/>
        </w:rPr>
        <w:lastRenderedPageBreak/>
        <w:t xml:space="preserve"> 10)Zespół interdyscyplinarny.</w:t>
      </w:r>
    </w:p>
    <w:p w:rsidR="00C16F33" w:rsidRPr="00E77E15" w:rsidRDefault="00C16F33" w:rsidP="0008739A">
      <w:pPr>
        <w:spacing w:before="240" w:line="360" w:lineRule="auto"/>
        <w:ind w:firstLine="357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Najczęstszymi</w:t>
      </w:r>
      <w:r w:rsidRPr="00E77E15">
        <w:rPr>
          <w:rFonts w:ascii="Times New Roman" w:hAnsi="Times New Roman"/>
          <w:sz w:val="24"/>
          <w:szCs w:val="24"/>
        </w:rPr>
        <w:t xml:space="preserve"> powodami udzielania pomocy w latach 201</w:t>
      </w:r>
      <w:r>
        <w:rPr>
          <w:rFonts w:ascii="Times New Roman" w:hAnsi="Times New Roman"/>
          <w:sz w:val="24"/>
          <w:szCs w:val="24"/>
        </w:rPr>
        <w:t>4</w:t>
      </w:r>
      <w:r w:rsidR="005A3F01">
        <w:rPr>
          <w:rFonts w:ascii="Times New Roman" w:hAnsi="Times New Roman"/>
          <w:sz w:val="24"/>
          <w:szCs w:val="24"/>
        </w:rPr>
        <w:t>-</w:t>
      </w:r>
      <w:r w:rsidRPr="00E77E15">
        <w:rPr>
          <w:rFonts w:ascii="Times New Roman" w:hAnsi="Times New Roman"/>
          <w:sz w:val="24"/>
          <w:szCs w:val="24"/>
        </w:rPr>
        <w:t>201</w:t>
      </w:r>
      <w:r>
        <w:rPr>
          <w:rFonts w:ascii="Times New Roman" w:hAnsi="Times New Roman"/>
          <w:sz w:val="24"/>
          <w:szCs w:val="24"/>
        </w:rPr>
        <w:t>6</w:t>
      </w:r>
      <w:r w:rsidRPr="00E77E15">
        <w:rPr>
          <w:rFonts w:ascii="Times New Roman" w:hAnsi="Times New Roman"/>
          <w:sz w:val="24"/>
          <w:szCs w:val="24"/>
        </w:rPr>
        <w:t xml:space="preserve">  były: ubóstwo bezrobocie, </w:t>
      </w:r>
      <w:r>
        <w:rPr>
          <w:rFonts w:ascii="Times New Roman" w:hAnsi="Times New Roman"/>
          <w:sz w:val="24"/>
          <w:szCs w:val="24"/>
        </w:rPr>
        <w:t xml:space="preserve">niepełnosprawność, długotrwała </w:t>
      </w:r>
      <w:r w:rsidRPr="00E77E15">
        <w:rPr>
          <w:rFonts w:ascii="Times New Roman" w:hAnsi="Times New Roman"/>
          <w:sz w:val="24"/>
          <w:szCs w:val="24"/>
        </w:rPr>
        <w:t>lub ciężka choroba, niepełnosprawność, potrzeba ochrony macierzyństwa, bezradność w sprawach opiekuńczo- wychowawczych alkoholizm,</w:t>
      </w:r>
    </w:p>
    <w:p w:rsidR="00C16F33" w:rsidRPr="004E7476" w:rsidRDefault="00C16F33" w:rsidP="0008739A">
      <w:pPr>
        <w:spacing w:before="240" w:line="360" w:lineRule="auto"/>
        <w:ind w:left="357"/>
        <w:contextualSpacing/>
        <w:jc w:val="both"/>
        <w:rPr>
          <w:rFonts w:ascii="Times New Roman" w:hAnsi="Times New Roman"/>
          <w:b/>
          <w:i/>
          <w:sz w:val="24"/>
          <w:szCs w:val="24"/>
        </w:rPr>
      </w:pPr>
      <w:r w:rsidRPr="00E77E15">
        <w:rPr>
          <w:rFonts w:ascii="Times New Roman" w:hAnsi="Times New Roman"/>
          <w:b/>
          <w:i/>
          <w:sz w:val="24"/>
          <w:szCs w:val="24"/>
        </w:rPr>
        <w:t>Powody</w:t>
      </w:r>
      <w:r>
        <w:rPr>
          <w:rFonts w:ascii="Times New Roman" w:hAnsi="Times New Roman"/>
          <w:b/>
          <w:i/>
          <w:sz w:val="24"/>
          <w:szCs w:val="24"/>
        </w:rPr>
        <w:t xml:space="preserve"> przyznawania pomocy społecznej</w:t>
      </w:r>
      <w:r w:rsidRPr="00E77E15">
        <w:rPr>
          <w:rFonts w:ascii="Times New Roman" w:hAnsi="Times New Roman"/>
          <w:b/>
          <w:i/>
          <w:sz w:val="24"/>
          <w:szCs w:val="24"/>
        </w:rPr>
        <w:t xml:space="preserve"> w Gminnym Ośrodku Pomocy Społecznej </w:t>
      </w:r>
      <w:r>
        <w:rPr>
          <w:rFonts w:ascii="Times New Roman" w:hAnsi="Times New Roman"/>
          <w:b/>
          <w:i/>
          <w:sz w:val="24"/>
          <w:szCs w:val="24"/>
        </w:rPr>
        <w:t xml:space="preserve">     </w:t>
      </w:r>
      <w:r w:rsidRPr="00E77E15">
        <w:rPr>
          <w:rFonts w:ascii="Times New Roman" w:hAnsi="Times New Roman"/>
          <w:b/>
          <w:i/>
          <w:sz w:val="24"/>
          <w:szCs w:val="24"/>
        </w:rPr>
        <w:t>w Baniach w latach 2014-2016</w:t>
      </w:r>
    </w:p>
    <w:tbl>
      <w:tblPr>
        <w:tblW w:w="0" w:type="auto"/>
        <w:tblInd w:w="35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287"/>
        <w:gridCol w:w="1560"/>
        <w:gridCol w:w="1275"/>
        <w:gridCol w:w="1701"/>
      </w:tblGrid>
      <w:tr w:rsidR="00C16F33" w:rsidRPr="000A1070" w:rsidTr="0048017C">
        <w:tc>
          <w:tcPr>
            <w:tcW w:w="4287" w:type="dxa"/>
            <w:tcBorders>
              <w:tl2br w:val="single" w:sz="4" w:space="0" w:color="auto"/>
            </w:tcBorders>
          </w:tcPr>
          <w:p w:rsidR="00C16F33" w:rsidRDefault="00C16F33" w:rsidP="0008739A">
            <w:pPr>
              <w:spacing w:before="240" w:line="360" w:lineRule="auto"/>
              <w:contextualSpacing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Liczba rodzin </w:t>
            </w:r>
          </w:p>
          <w:p w:rsidR="00C16F33" w:rsidRPr="000A1070" w:rsidRDefault="00C16F33" w:rsidP="0008739A">
            <w:pPr>
              <w:spacing w:before="240" w:line="360" w:lineRule="auto"/>
              <w:contextualSpacing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Przesłanka                             </w:t>
            </w:r>
          </w:p>
        </w:tc>
        <w:tc>
          <w:tcPr>
            <w:tcW w:w="1560" w:type="dxa"/>
          </w:tcPr>
          <w:p w:rsidR="00C16F33" w:rsidRPr="000A1070" w:rsidRDefault="00C16F33" w:rsidP="0008739A">
            <w:pPr>
              <w:spacing w:before="240" w:line="360" w:lineRule="auto"/>
              <w:contextualSpacing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0A1070">
              <w:rPr>
                <w:rFonts w:ascii="Times New Roman" w:hAnsi="Times New Roman"/>
                <w:b/>
                <w:sz w:val="20"/>
                <w:szCs w:val="20"/>
              </w:rPr>
              <w:t>Liczba rodzin w 2014r</w:t>
            </w:r>
          </w:p>
        </w:tc>
        <w:tc>
          <w:tcPr>
            <w:tcW w:w="1275" w:type="dxa"/>
          </w:tcPr>
          <w:p w:rsidR="00C16F33" w:rsidRPr="000A1070" w:rsidRDefault="00C16F33" w:rsidP="0008739A">
            <w:pPr>
              <w:spacing w:before="240" w:line="360" w:lineRule="auto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0A1070">
              <w:rPr>
                <w:rFonts w:ascii="Times New Roman" w:hAnsi="Times New Roman"/>
                <w:b/>
                <w:sz w:val="20"/>
                <w:szCs w:val="20"/>
              </w:rPr>
              <w:t>Liczba rodzin w 2015r</w:t>
            </w:r>
          </w:p>
        </w:tc>
        <w:tc>
          <w:tcPr>
            <w:tcW w:w="1701" w:type="dxa"/>
          </w:tcPr>
          <w:p w:rsidR="00C16F33" w:rsidRPr="000A1070" w:rsidRDefault="00C16F33" w:rsidP="0008739A">
            <w:pPr>
              <w:spacing w:before="240" w:line="360" w:lineRule="auto"/>
              <w:contextualSpacing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0A1070">
              <w:rPr>
                <w:rFonts w:ascii="Times New Roman" w:hAnsi="Times New Roman"/>
                <w:b/>
                <w:sz w:val="20"/>
                <w:szCs w:val="20"/>
              </w:rPr>
              <w:t>Liczba rodzin w 2016r.</w:t>
            </w:r>
          </w:p>
        </w:tc>
      </w:tr>
      <w:tr w:rsidR="00C16F33" w:rsidRPr="000A1070" w:rsidTr="0048017C">
        <w:tc>
          <w:tcPr>
            <w:tcW w:w="4287" w:type="dxa"/>
          </w:tcPr>
          <w:p w:rsidR="00C16F33" w:rsidRPr="000A1070" w:rsidRDefault="00C16F33" w:rsidP="0008739A">
            <w:pPr>
              <w:spacing w:before="240"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A1070">
              <w:rPr>
                <w:rFonts w:ascii="Times New Roman" w:hAnsi="Times New Roman"/>
                <w:sz w:val="24"/>
                <w:szCs w:val="24"/>
              </w:rPr>
              <w:t>Ub</w:t>
            </w:r>
            <w:r>
              <w:rPr>
                <w:rFonts w:ascii="Times New Roman" w:hAnsi="Times New Roman"/>
                <w:sz w:val="24"/>
                <w:szCs w:val="24"/>
              </w:rPr>
              <w:t>ó</w:t>
            </w:r>
            <w:r w:rsidRPr="000A1070">
              <w:rPr>
                <w:rFonts w:ascii="Times New Roman" w:hAnsi="Times New Roman"/>
                <w:sz w:val="24"/>
                <w:szCs w:val="24"/>
              </w:rPr>
              <w:t xml:space="preserve">stwo </w:t>
            </w:r>
          </w:p>
        </w:tc>
        <w:tc>
          <w:tcPr>
            <w:tcW w:w="1560" w:type="dxa"/>
          </w:tcPr>
          <w:p w:rsidR="00C16F33" w:rsidRPr="000A1070" w:rsidRDefault="00C16F33" w:rsidP="0008739A">
            <w:pPr>
              <w:spacing w:before="240"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A1070">
              <w:rPr>
                <w:rFonts w:ascii="Times New Roman" w:hAnsi="Times New Roman"/>
                <w:sz w:val="24"/>
                <w:szCs w:val="24"/>
              </w:rPr>
              <w:t xml:space="preserve">     250</w:t>
            </w:r>
          </w:p>
        </w:tc>
        <w:tc>
          <w:tcPr>
            <w:tcW w:w="1275" w:type="dxa"/>
          </w:tcPr>
          <w:p w:rsidR="00C16F33" w:rsidRPr="000A1070" w:rsidRDefault="00C16F33" w:rsidP="0008739A">
            <w:pPr>
              <w:spacing w:before="240"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A1070">
              <w:rPr>
                <w:rFonts w:ascii="Times New Roman" w:hAnsi="Times New Roman"/>
                <w:sz w:val="24"/>
                <w:szCs w:val="24"/>
              </w:rPr>
              <w:t xml:space="preserve">    223</w:t>
            </w:r>
          </w:p>
        </w:tc>
        <w:tc>
          <w:tcPr>
            <w:tcW w:w="1701" w:type="dxa"/>
          </w:tcPr>
          <w:p w:rsidR="00C16F33" w:rsidRPr="000A1070" w:rsidRDefault="00C16F33" w:rsidP="0008739A">
            <w:pPr>
              <w:spacing w:before="240"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A1070">
              <w:rPr>
                <w:rFonts w:ascii="Times New Roman" w:hAnsi="Times New Roman"/>
                <w:sz w:val="24"/>
                <w:szCs w:val="24"/>
              </w:rPr>
              <w:t xml:space="preserve">       200</w:t>
            </w:r>
          </w:p>
        </w:tc>
      </w:tr>
      <w:tr w:rsidR="00C16F33" w:rsidRPr="000A1070" w:rsidTr="0048017C">
        <w:tc>
          <w:tcPr>
            <w:tcW w:w="4287" w:type="dxa"/>
          </w:tcPr>
          <w:p w:rsidR="00C16F33" w:rsidRPr="000A1070" w:rsidRDefault="00C16F33" w:rsidP="0008739A">
            <w:pPr>
              <w:spacing w:before="240"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A1070">
              <w:rPr>
                <w:rFonts w:ascii="Times New Roman" w:hAnsi="Times New Roman"/>
                <w:sz w:val="24"/>
                <w:szCs w:val="24"/>
              </w:rPr>
              <w:t>Bezrobocie</w:t>
            </w:r>
          </w:p>
        </w:tc>
        <w:tc>
          <w:tcPr>
            <w:tcW w:w="1560" w:type="dxa"/>
          </w:tcPr>
          <w:p w:rsidR="00C16F33" w:rsidRPr="000A1070" w:rsidRDefault="00C16F33" w:rsidP="0008739A">
            <w:pPr>
              <w:spacing w:before="240"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A1070">
              <w:rPr>
                <w:rFonts w:ascii="Times New Roman" w:hAnsi="Times New Roman"/>
                <w:sz w:val="24"/>
                <w:szCs w:val="24"/>
              </w:rPr>
              <w:t xml:space="preserve">     162</w:t>
            </w:r>
          </w:p>
        </w:tc>
        <w:tc>
          <w:tcPr>
            <w:tcW w:w="1275" w:type="dxa"/>
          </w:tcPr>
          <w:p w:rsidR="00C16F33" w:rsidRPr="000A1070" w:rsidRDefault="00C16F33" w:rsidP="0008739A">
            <w:pPr>
              <w:spacing w:before="240"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A1070">
              <w:rPr>
                <w:rFonts w:ascii="Times New Roman" w:hAnsi="Times New Roman"/>
                <w:sz w:val="24"/>
                <w:szCs w:val="24"/>
              </w:rPr>
              <w:t xml:space="preserve">    223</w:t>
            </w:r>
          </w:p>
        </w:tc>
        <w:tc>
          <w:tcPr>
            <w:tcW w:w="1701" w:type="dxa"/>
          </w:tcPr>
          <w:p w:rsidR="00C16F33" w:rsidRPr="000A1070" w:rsidRDefault="00C16F33" w:rsidP="0008739A">
            <w:pPr>
              <w:spacing w:before="240"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A1070">
              <w:rPr>
                <w:rFonts w:ascii="Times New Roman" w:hAnsi="Times New Roman"/>
                <w:sz w:val="24"/>
                <w:szCs w:val="24"/>
              </w:rPr>
              <w:t xml:space="preserve">       118</w:t>
            </w:r>
          </w:p>
        </w:tc>
      </w:tr>
      <w:tr w:rsidR="00C16F33" w:rsidRPr="000A1070" w:rsidTr="0048017C">
        <w:trPr>
          <w:trHeight w:val="867"/>
        </w:trPr>
        <w:tc>
          <w:tcPr>
            <w:tcW w:w="4287" w:type="dxa"/>
          </w:tcPr>
          <w:p w:rsidR="00C16F33" w:rsidRPr="000A1070" w:rsidRDefault="00C16F33" w:rsidP="0008739A">
            <w:pPr>
              <w:spacing w:before="240"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A1070">
              <w:rPr>
                <w:rFonts w:ascii="Times New Roman" w:hAnsi="Times New Roman"/>
                <w:sz w:val="24"/>
                <w:szCs w:val="24"/>
              </w:rPr>
              <w:t>Długotrwała lub ciężka choroba</w:t>
            </w:r>
          </w:p>
        </w:tc>
        <w:tc>
          <w:tcPr>
            <w:tcW w:w="1560" w:type="dxa"/>
          </w:tcPr>
          <w:p w:rsidR="00C16F33" w:rsidRPr="000A1070" w:rsidRDefault="00C16F33" w:rsidP="0008739A">
            <w:pPr>
              <w:spacing w:before="240"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A1070">
              <w:rPr>
                <w:rFonts w:ascii="Times New Roman" w:hAnsi="Times New Roman"/>
                <w:sz w:val="24"/>
                <w:szCs w:val="24"/>
              </w:rPr>
              <w:t xml:space="preserve">      67</w:t>
            </w:r>
          </w:p>
        </w:tc>
        <w:tc>
          <w:tcPr>
            <w:tcW w:w="1275" w:type="dxa"/>
          </w:tcPr>
          <w:p w:rsidR="00C16F33" w:rsidRPr="000A1070" w:rsidRDefault="00C16F33" w:rsidP="0008739A">
            <w:pPr>
              <w:spacing w:before="240"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A1070">
              <w:rPr>
                <w:rFonts w:ascii="Times New Roman" w:hAnsi="Times New Roman"/>
                <w:sz w:val="24"/>
                <w:szCs w:val="24"/>
              </w:rPr>
              <w:t xml:space="preserve">     62</w:t>
            </w:r>
          </w:p>
        </w:tc>
        <w:tc>
          <w:tcPr>
            <w:tcW w:w="1701" w:type="dxa"/>
          </w:tcPr>
          <w:p w:rsidR="00C16F33" w:rsidRPr="000A1070" w:rsidRDefault="00C16F33" w:rsidP="0008739A">
            <w:pPr>
              <w:spacing w:before="240"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A1070">
              <w:rPr>
                <w:rFonts w:ascii="Times New Roman" w:hAnsi="Times New Roman"/>
                <w:sz w:val="24"/>
                <w:szCs w:val="24"/>
              </w:rPr>
              <w:t xml:space="preserve">         67</w:t>
            </w:r>
          </w:p>
        </w:tc>
      </w:tr>
      <w:tr w:rsidR="00C16F33" w:rsidRPr="000A1070" w:rsidTr="0048017C">
        <w:tc>
          <w:tcPr>
            <w:tcW w:w="4287" w:type="dxa"/>
          </w:tcPr>
          <w:p w:rsidR="00C16F33" w:rsidRPr="000A1070" w:rsidRDefault="00C16F33" w:rsidP="0008739A">
            <w:pPr>
              <w:spacing w:before="240"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A1070">
              <w:rPr>
                <w:rFonts w:ascii="Times New Roman" w:hAnsi="Times New Roman"/>
                <w:sz w:val="24"/>
                <w:szCs w:val="24"/>
              </w:rPr>
              <w:t>Niepełnosprawność</w:t>
            </w:r>
          </w:p>
        </w:tc>
        <w:tc>
          <w:tcPr>
            <w:tcW w:w="1560" w:type="dxa"/>
          </w:tcPr>
          <w:p w:rsidR="00C16F33" w:rsidRPr="000A1070" w:rsidRDefault="00C16F33" w:rsidP="0008739A">
            <w:pPr>
              <w:spacing w:before="240"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A1070">
              <w:rPr>
                <w:rFonts w:ascii="Times New Roman" w:hAnsi="Times New Roman"/>
                <w:sz w:val="24"/>
                <w:szCs w:val="24"/>
              </w:rPr>
              <w:t xml:space="preserve">     145</w:t>
            </w:r>
          </w:p>
        </w:tc>
        <w:tc>
          <w:tcPr>
            <w:tcW w:w="1275" w:type="dxa"/>
          </w:tcPr>
          <w:p w:rsidR="00C16F33" w:rsidRPr="000A1070" w:rsidRDefault="00C16F33" w:rsidP="0008739A">
            <w:pPr>
              <w:spacing w:before="240"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A1070">
              <w:rPr>
                <w:rFonts w:ascii="Times New Roman" w:hAnsi="Times New Roman"/>
                <w:sz w:val="24"/>
                <w:szCs w:val="24"/>
              </w:rPr>
              <w:t xml:space="preserve">  129</w:t>
            </w:r>
          </w:p>
        </w:tc>
        <w:tc>
          <w:tcPr>
            <w:tcW w:w="1701" w:type="dxa"/>
          </w:tcPr>
          <w:p w:rsidR="00C16F33" w:rsidRPr="000A1070" w:rsidRDefault="00C16F33" w:rsidP="0008739A">
            <w:pPr>
              <w:spacing w:before="240"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A1070">
              <w:rPr>
                <w:rFonts w:ascii="Times New Roman" w:hAnsi="Times New Roman"/>
                <w:sz w:val="24"/>
                <w:szCs w:val="24"/>
              </w:rPr>
              <w:t xml:space="preserve">     133</w:t>
            </w:r>
          </w:p>
        </w:tc>
      </w:tr>
      <w:tr w:rsidR="00C16F33" w:rsidRPr="000A1070" w:rsidTr="0048017C">
        <w:tc>
          <w:tcPr>
            <w:tcW w:w="4287" w:type="dxa"/>
          </w:tcPr>
          <w:p w:rsidR="00C16F33" w:rsidRPr="000A1070" w:rsidRDefault="00C16F33" w:rsidP="0008739A">
            <w:pPr>
              <w:spacing w:before="240"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A1070">
              <w:rPr>
                <w:rFonts w:ascii="Times New Roman" w:hAnsi="Times New Roman"/>
                <w:sz w:val="24"/>
                <w:szCs w:val="24"/>
              </w:rPr>
              <w:t>Bezradność w sprawach opiekuńczo-wychowawczych  i prowadzeniu gospodarstwa domowego</w:t>
            </w:r>
          </w:p>
        </w:tc>
        <w:tc>
          <w:tcPr>
            <w:tcW w:w="1560" w:type="dxa"/>
          </w:tcPr>
          <w:p w:rsidR="00C16F33" w:rsidRPr="000A1070" w:rsidRDefault="00C16F33" w:rsidP="0008739A">
            <w:pPr>
              <w:spacing w:before="240"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A1070">
              <w:rPr>
                <w:rFonts w:ascii="Times New Roman" w:hAnsi="Times New Roman"/>
                <w:sz w:val="24"/>
                <w:szCs w:val="24"/>
              </w:rPr>
              <w:t xml:space="preserve">      70</w:t>
            </w:r>
          </w:p>
        </w:tc>
        <w:tc>
          <w:tcPr>
            <w:tcW w:w="1275" w:type="dxa"/>
          </w:tcPr>
          <w:p w:rsidR="00C16F33" w:rsidRPr="000A1070" w:rsidRDefault="00C16F33" w:rsidP="0008739A">
            <w:pPr>
              <w:spacing w:before="240"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A1070">
              <w:rPr>
                <w:rFonts w:ascii="Times New Roman" w:hAnsi="Times New Roman"/>
                <w:sz w:val="24"/>
                <w:szCs w:val="24"/>
              </w:rPr>
              <w:t xml:space="preserve">   70</w:t>
            </w:r>
          </w:p>
        </w:tc>
        <w:tc>
          <w:tcPr>
            <w:tcW w:w="1701" w:type="dxa"/>
          </w:tcPr>
          <w:p w:rsidR="00C16F33" w:rsidRPr="000A1070" w:rsidRDefault="00C16F33" w:rsidP="0008739A">
            <w:pPr>
              <w:spacing w:before="240"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A1070">
              <w:rPr>
                <w:rFonts w:ascii="Times New Roman" w:hAnsi="Times New Roman"/>
                <w:sz w:val="24"/>
                <w:szCs w:val="24"/>
              </w:rPr>
              <w:t xml:space="preserve">       78</w:t>
            </w:r>
          </w:p>
        </w:tc>
      </w:tr>
      <w:tr w:rsidR="00C16F33" w:rsidRPr="000A1070" w:rsidTr="0048017C">
        <w:trPr>
          <w:trHeight w:val="426"/>
        </w:trPr>
        <w:tc>
          <w:tcPr>
            <w:tcW w:w="4287" w:type="dxa"/>
          </w:tcPr>
          <w:p w:rsidR="00C16F33" w:rsidRPr="000A1070" w:rsidRDefault="00C16F33" w:rsidP="0008739A">
            <w:pPr>
              <w:spacing w:before="240"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A1070">
              <w:rPr>
                <w:rFonts w:ascii="Times New Roman" w:hAnsi="Times New Roman"/>
                <w:sz w:val="24"/>
                <w:szCs w:val="24"/>
              </w:rPr>
              <w:t xml:space="preserve">Potrzeba ochrony macierzyństwa </w:t>
            </w:r>
          </w:p>
        </w:tc>
        <w:tc>
          <w:tcPr>
            <w:tcW w:w="1560" w:type="dxa"/>
          </w:tcPr>
          <w:p w:rsidR="00C16F33" w:rsidRPr="000A1070" w:rsidRDefault="00C16F33" w:rsidP="0008739A">
            <w:pPr>
              <w:spacing w:before="240"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A1070">
              <w:rPr>
                <w:rFonts w:ascii="Times New Roman" w:hAnsi="Times New Roman"/>
                <w:sz w:val="24"/>
                <w:szCs w:val="24"/>
              </w:rPr>
              <w:t xml:space="preserve">     91</w:t>
            </w:r>
          </w:p>
        </w:tc>
        <w:tc>
          <w:tcPr>
            <w:tcW w:w="1275" w:type="dxa"/>
          </w:tcPr>
          <w:p w:rsidR="00C16F33" w:rsidRPr="000A1070" w:rsidRDefault="00C16F33" w:rsidP="0008739A">
            <w:pPr>
              <w:spacing w:before="240"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A1070">
              <w:rPr>
                <w:rFonts w:ascii="Times New Roman" w:hAnsi="Times New Roman"/>
                <w:sz w:val="24"/>
                <w:szCs w:val="24"/>
              </w:rPr>
              <w:t xml:space="preserve">    75</w:t>
            </w:r>
          </w:p>
        </w:tc>
        <w:tc>
          <w:tcPr>
            <w:tcW w:w="1701" w:type="dxa"/>
          </w:tcPr>
          <w:p w:rsidR="00C16F33" w:rsidRPr="000A1070" w:rsidRDefault="00C16F33" w:rsidP="0008739A">
            <w:pPr>
              <w:spacing w:before="240"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A1070">
              <w:rPr>
                <w:rFonts w:ascii="Times New Roman" w:hAnsi="Times New Roman"/>
                <w:sz w:val="24"/>
                <w:szCs w:val="24"/>
              </w:rPr>
              <w:t xml:space="preserve">        49</w:t>
            </w:r>
          </w:p>
        </w:tc>
      </w:tr>
      <w:tr w:rsidR="00C16F33" w:rsidRPr="000A1070" w:rsidTr="0048017C">
        <w:tc>
          <w:tcPr>
            <w:tcW w:w="4287" w:type="dxa"/>
          </w:tcPr>
          <w:p w:rsidR="00C16F33" w:rsidRPr="000A1070" w:rsidRDefault="00C16F33" w:rsidP="0008739A">
            <w:pPr>
              <w:spacing w:before="240"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A1070">
              <w:rPr>
                <w:rFonts w:ascii="Times New Roman" w:hAnsi="Times New Roman"/>
                <w:sz w:val="24"/>
                <w:szCs w:val="24"/>
              </w:rPr>
              <w:t>Alkoholizm</w:t>
            </w:r>
          </w:p>
        </w:tc>
        <w:tc>
          <w:tcPr>
            <w:tcW w:w="1560" w:type="dxa"/>
          </w:tcPr>
          <w:p w:rsidR="00C16F33" w:rsidRPr="000A1070" w:rsidRDefault="00C16F33" w:rsidP="0008739A">
            <w:pPr>
              <w:spacing w:before="240"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A1070">
              <w:rPr>
                <w:rFonts w:ascii="Times New Roman" w:hAnsi="Times New Roman"/>
                <w:sz w:val="24"/>
                <w:szCs w:val="24"/>
              </w:rPr>
              <w:t xml:space="preserve">     49</w:t>
            </w:r>
          </w:p>
        </w:tc>
        <w:tc>
          <w:tcPr>
            <w:tcW w:w="1275" w:type="dxa"/>
          </w:tcPr>
          <w:p w:rsidR="00C16F33" w:rsidRPr="000A1070" w:rsidRDefault="00C16F33" w:rsidP="0008739A">
            <w:pPr>
              <w:spacing w:before="240"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A1070">
              <w:rPr>
                <w:rFonts w:ascii="Times New Roman" w:hAnsi="Times New Roman"/>
                <w:sz w:val="24"/>
                <w:szCs w:val="24"/>
              </w:rPr>
              <w:t xml:space="preserve">    44</w:t>
            </w:r>
          </w:p>
        </w:tc>
        <w:tc>
          <w:tcPr>
            <w:tcW w:w="1701" w:type="dxa"/>
          </w:tcPr>
          <w:p w:rsidR="00C16F33" w:rsidRPr="000A1070" w:rsidRDefault="00C16F33" w:rsidP="0008739A">
            <w:pPr>
              <w:spacing w:before="240"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A1070">
              <w:rPr>
                <w:rFonts w:ascii="Times New Roman" w:hAnsi="Times New Roman"/>
                <w:sz w:val="24"/>
                <w:szCs w:val="24"/>
              </w:rPr>
              <w:t xml:space="preserve">        49</w:t>
            </w:r>
          </w:p>
        </w:tc>
      </w:tr>
      <w:tr w:rsidR="00C16F33" w:rsidRPr="000A1070" w:rsidTr="0048017C">
        <w:trPr>
          <w:trHeight w:val="70"/>
        </w:trPr>
        <w:tc>
          <w:tcPr>
            <w:tcW w:w="4287" w:type="dxa"/>
          </w:tcPr>
          <w:p w:rsidR="00C16F33" w:rsidRPr="000A1070" w:rsidRDefault="00C16F33" w:rsidP="0008739A">
            <w:pPr>
              <w:spacing w:before="240"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A1070">
              <w:rPr>
                <w:rFonts w:ascii="Times New Roman" w:hAnsi="Times New Roman"/>
                <w:sz w:val="24"/>
                <w:szCs w:val="24"/>
              </w:rPr>
              <w:t>Bezdomność</w:t>
            </w:r>
          </w:p>
        </w:tc>
        <w:tc>
          <w:tcPr>
            <w:tcW w:w="1560" w:type="dxa"/>
          </w:tcPr>
          <w:p w:rsidR="00C16F33" w:rsidRPr="000A1070" w:rsidRDefault="00C16F33" w:rsidP="0008739A">
            <w:pPr>
              <w:spacing w:before="240"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A1070">
              <w:rPr>
                <w:rFonts w:ascii="Times New Roman" w:hAnsi="Times New Roman"/>
                <w:sz w:val="24"/>
                <w:szCs w:val="24"/>
              </w:rPr>
              <w:t xml:space="preserve">      9</w:t>
            </w:r>
          </w:p>
        </w:tc>
        <w:tc>
          <w:tcPr>
            <w:tcW w:w="1275" w:type="dxa"/>
          </w:tcPr>
          <w:p w:rsidR="00C16F33" w:rsidRPr="000A1070" w:rsidRDefault="00C16F33" w:rsidP="0008739A">
            <w:pPr>
              <w:spacing w:before="240"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A1070">
              <w:rPr>
                <w:rFonts w:ascii="Times New Roman" w:hAnsi="Times New Roman"/>
                <w:sz w:val="24"/>
                <w:szCs w:val="24"/>
              </w:rPr>
              <w:t xml:space="preserve">      9</w:t>
            </w:r>
          </w:p>
        </w:tc>
        <w:tc>
          <w:tcPr>
            <w:tcW w:w="1701" w:type="dxa"/>
          </w:tcPr>
          <w:p w:rsidR="00C16F33" w:rsidRPr="000A1070" w:rsidRDefault="00C16F33" w:rsidP="0008739A">
            <w:pPr>
              <w:spacing w:before="240"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A1070">
              <w:rPr>
                <w:rFonts w:ascii="Times New Roman" w:hAnsi="Times New Roman"/>
                <w:sz w:val="24"/>
                <w:szCs w:val="24"/>
              </w:rPr>
              <w:t xml:space="preserve">          6</w:t>
            </w:r>
          </w:p>
        </w:tc>
      </w:tr>
      <w:tr w:rsidR="00C16F33" w:rsidRPr="000A1070" w:rsidTr="0048017C">
        <w:tc>
          <w:tcPr>
            <w:tcW w:w="4287" w:type="dxa"/>
          </w:tcPr>
          <w:p w:rsidR="00C16F33" w:rsidRPr="000A1070" w:rsidRDefault="00C16F33" w:rsidP="0008739A">
            <w:pPr>
              <w:spacing w:before="240"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A1070">
              <w:rPr>
                <w:rFonts w:ascii="Times New Roman" w:hAnsi="Times New Roman"/>
                <w:sz w:val="24"/>
                <w:szCs w:val="24"/>
              </w:rPr>
              <w:t>Przemoc w rodzinie</w:t>
            </w:r>
          </w:p>
        </w:tc>
        <w:tc>
          <w:tcPr>
            <w:tcW w:w="1560" w:type="dxa"/>
          </w:tcPr>
          <w:p w:rsidR="00C16F33" w:rsidRPr="000A1070" w:rsidRDefault="00C16F33" w:rsidP="0008739A">
            <w:pPr>
              <w:spacing w:before="240"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A1070">
              <w:rPr>
                <w:rFonts w:ascii="Times New Roman" w:hAnsi="Times New Roman"/>
                <w:sz w:val="24"/>
                <w:szCs w:val="24"/>
              </w:rPr>
              <w:t xml:space="preserve">      5</w:t>
            </w:r>
          </w:p>
        </w:tc>
        <w:tc>
          <w:tcPr>
            <w:tcW w:w="1275" w:type="dxa"/>
          </w:tcPr>
          <w:p w:rsidR="00C16F33" w:rsidRPr="000A1070" w:rsidRDefault="00C16F33" w:rsidP="0008739A">
            <w:pPr>
              <w:spacing w:before="240"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A1070">
              <w:rPr>
                <w:rFonts w:ascii="Times New Roman" w:hAnsi="Times New Roman"/>
                <w:sz w:val="24"/>
                <w:szCs w:val="24"/>
              </w:rPr>
              <w:t xml:space="preserve">      4</w:t>
            </w:r>
          </w:p>
        </w:tc>
        <w:tc>
          <w:tcPr>
            <w:tcW w:w="1701" w:type="dxa"/>
          </w:tcPr>
          <w:p w:rsidR="00C16F33" w:rsidRPr="000A1070" w:rsidRDefault="00C16F33" w:rsidP="0008739A">
            <w:pPr>
              <w:spacing w:before="240"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A1070">
              <w:rPr>
                <w:rFonts w:ascii="Times New Roman" w:hAnsi="Times New Roman"/>
                <w:sz w:val="24"/>
                <w:szCs w:val="24"/>
              </w:rPr>
              <w:t xml:space="preserve">          4</w:t>
            </w:r>
          </w:p>
        </w:tc>
      </w:tr>
      <w:tr w:rsidR="00C16F33" w:rsidRPr="000A1070" w:rsidTr="0048017C">
        <w:tc>
          <w:tcPr>
            <w:tcW w:w="4287" w:type="dxa"/>
          </w:tcPr>
          <w:p w:rsidR="00C16F33" w:rsidRPr="000A1070" w:rsidRDefault="00C16F33" w:rsidP="0008739A">
            <w:pPr>
              <w:spacing w:before="240"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A1070">
              <w:rPr>
                <w:rFonts w:ascii="Times New Roman" w:hAnsi="Times New Roman"/>
                <w:sz w:val="24"/>
                <w:szCs w:val="24"/>
              </w:rPr>
              <w:t xml:space="preserve">Narkomania </w:t>
            </w:r>
          </w:p>
        </w:tc>
        <w:tc>
          <w:tcPr>
            <w:tcW w:w="1560" w:type="dxa"/>
          </w:tcPr>
          <w:p w:rsidR="00C16F33" w:rsidRPr="000A1070" w:rsidRDefault="00C16F33" w:rsidP="0008739A">
            <w:pPr>
              <w:spacing w:before="240"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A1070">
              <w:rPr>
                <w:rFonts w:ascii="Times New Roman" w:hAnsi="Times New Roman"/>
                <w:sz w:val="24"/>
                <w:szCs w:val="24"/>
              </w:rPr>
              <w:t xml:space="preserve">      1</w:t>
            </w:r>
          </w:p>
        </w:tc>
        <w:tc>
          <w:tcPr>
            <w:tcW w:w="1275" w:type="dxa"/>
          </w:tcPr>
          <w:p w:rsidR="00C16F33" w:rsidRPr="000A1070" w:rsidRDefault="00C16F33" w:rsidP="0008739A">
            <w:pPr>
              <w:spacing w:before="240"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A1070">
              <w:rPr>
                <w:rFonts w:ascii="Times New Roman" w:hAnsi="Times New Roman"/>
                <w:sz w:val="24"/>
                <w:szCs w:val="24"/>
              </w:rPr>
              <w:t xml:space="preserve">      1</w:t>
            </w:r>
          </w:p>
        </w:tc>
        <w:tc>
          <w:tcPr>
            <w:tcW w:w="1701" w:type="dxa"/>
          </w:tcPr>
          <w:p w:rsidR="00C16F33" w:rsidRPr="000A1070" w:rsidRDefault="00C16F33" w:rsidP="0008739A">
            <w:pPr>
              <w:spacing w:before="240"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A1070">
              <w:rPr>
                <w:rFonts w:ascii="Times New Roman" w:hAnsi="Times New Roman"/>
                <w:sz w:val="24"/>
                <w:szCs w:val="24"/>
              </w:rPr>
              <w:t xml:space="preserve">          1</w:t>
            </w:r>
          </w:p>
        </w:tc>
      </w:tr>
    </w:tbl>
    <w:p w:rsidR="005E6135" w:rsidRDefault="00567B92" w:rsidP="0008739A">
      <w:pPr>
        <w:spacing w:before="240" w:line="360" w:lineRule="auto"/>
        <w:contextualSpacing/>
        <w:jc w:val="both"/>
        <w:rPr>
          <w:rFonts w:ascii="Times New Roman" w:hAnsi="Times New Roman"/>
          <w:color w:val="002060"/>
          <w:sz w:val="24"/>
          <w:szCs w:val="24"/>
        </w:rPr>
      </w:pPr>
      <w:r>
        <w:rPr>
          <w:rFonts w:ascii="Times New Roman" w:hAnsi="Times New Roman"/>
          <w:color w:val="002060"/>
          <w:sz w:val="24"/>
          <w:szCs w:val="24"/>
        </w:rPr>
        <w:t xml:space="preserve">   </w:t>
      </w:r>
    </w:p>
    <w:p w:rsidR="00567B92" w:rsidRDefault="00567B92" w:rsidP="0008739A">
      <w:pPr>
        <w:spacing w:before="240"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072727">
        <w:rPr>
          <w:rFonts w:ascii="Times New Roman" w:hAnsi="Times New Roman"/>
          <w:sz w:val="24"/>
          <w:szCs w:val="24"/>
        </w:rPr>
        <w:t>Dużym wsparciem  dla dzieci wychowujących  się w rodzinach  dysfunkcyjnych  są działające na terenie Gminy Banie  świetlice środowiskowe, świetl</w:t>
      </w:r>
      <w:r w:rsidR="002A4FD5">
        <w:rPr>
          <w:rFonts w:ascii="Times New Roman" w:hAnsi="Times New Roman"/>
          <w:sz w:val="24"/>
          <w:szCs w:val="24"/>
        </w:rPr>
        <w:t>ice wiejskie, świetlice szkolne</w:t>
      </w:r>
      <w:r w:rsidRPr="00072727">
        <w:rPr>
          <w:rFonts w:ascii="Times New Roman" w:hAnsi="Times New Roman"/>
          <w:sz w:val="24"/>
          <w:szCs w:val="24"/>
        </w:rPr>
        <w:t xml:space="preserve">, jedna świetlica środowiskowa działająca jako placówka wsparcia dziennego </w:t>
      </w:r>
      <w:r w:rsidR="002A4FD5">
        <w:rPr>
          <w:rFonts w:ascii="Times New Roman" w:hAnsi="Times New Roman"/>
          <w:sz w:val="24"/>
          <w:szCs w:val="24"/>
        </w:rPr>
        <w:t xml:space="preserve">            </w:t>
      </w:r>
      <w:r w:rsidRPr="00072727">
        <w:rPr>
          <w:rFonts w:ascii="Times New Roman" w:hAnsi="Times New Roman"/>
          <w:sz w:val="24"/>
          <w:szCs w:val="24"/>
        </w:rPr>
        <w:t>w formie podwórkowej.</w:t>
      </w:r>
      <w:r>
        <w:rPr>
          <w:rFonts w:ascii="Times New Roman" w:hAnsi="Times New Roman"/>
          <w:color w:val="002060"/>
          <w:sz w:val="24"/>
          <w:szCs w:val="24"/>
        </w:rPr>
        <w:t xml:space="preserve"> </w:t>
      </w:r>
      <w:r w:rsidRPr="00991ADB">
        <w:rPr>
          <w:rFonts w:ascii="Times New Roman" w:hAnsi="Times New Roman"/>
          <w:sz w:val="24"/>
          <w:szCs w:val="24"/>
        </w:rPr>
        <w:t xml:space="preserve">Dzieciom biorącym udział w zajęciach </w:t>
      </w:r>
      <w:r>
        <w:rPr>
          <w:rFonts w:ascii="Times New Roman" w:hAnsi="Times New Roman"/>
          <w:sz w:val="24"/>
          <w:szCs w:val="24"/>
        </w:rPr>
        <w:t xml:space="preserve"> w świetlicy </w:t>
      </w:r>
      <w:r w:rsidRPr="00991ADB">
        <w:rPr>
          <w:rFonts w:ascii="Times New Roman" w:hAnsi="Times New Roman"/>
          <w:sz w:val="24"/>
          <w:szCs w:val="24"/>
        </w:rPr>
        <w:t xml:space="preserve"> udzielana jest pomoc w odrabianiu lekcji. Organizowany jest czas wolny poprzez gry, zabawy, zajęcia sportowe, wyjścia w plener, zajęcia plastyczne. Prowadzone są także  rozmowy terapeutyczne. Dzieci uzyskują informacje na temat szkodliwości spożywania alkoholu, brania narkotyków, palenia papierosów.</w:t>
      </w:r>
    </w:p>
    <w:p w:rsidR="002A4FD5" w:rsidRDefault="002A4FD5" w:rsidP="0008739A">
      <w:pPr>
        <w:spacing w:before="240"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Dodatkowymi formami pomocy  dla rodzin  są również świadczenia rodzinne,  fundusz alimentacyjny, świadczenia wychowawcze, stypendia szkolne. Rodziny mogą również korzystać  z Ogólnopolskiej Kary Rodziny i Zachodniopomorskiej Karty  Rodziny.</w:t>
      </w:r>
    </w:p>
    <w:p w:rsidR="00567B92" w:rsidRDefault="00567B92" w:rsidP="0008739A">
      <w:pPr>
        <w:spacing w:before="240"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W sytuacjach kryzysowych , gdy rodzina  nie  jest w stanie poradzić sobie  z problemami   może skorzystać </w:t>
      </w:r>
      <w:r w:rsidR="002C56A6">
        <w:rPr>
          <w:rFonts w:ascii="Times New Roman" w:hAnsi="Times New Roman"/>
          <w:sz w:val="24"/>
          <w:szCs w:val="24"/>
        </w:rPr>
        <w:t xml:space="preserve"> z pomocy </w:t>
      </w:r>
      <w:r>
        <w:rPr>
          <w:rFonts w:ascii="Times New Roman" w:hAnsi="Times New Roman"/>
          <w:sz w:val="24"/>
          <w:szCs w:val="24"/>
        </w:rPr>
        <w:t xml:space="preserve">  psychologa  w Urzędzie Gminy w Baniach.</w:t>
      </w:r>
    </w:p>
    <w:p w:rsidR="00567B92" w:rsidRDefault="00567B92" w:rsidP="0008739A">
      <w:pPr>
        <w:spacing w:before="240"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 xml:space="preserve"> W przypadku  niemożności zapewnienia  dziecku  opieki i wychowania  przez rodziców  zostaje  ono u</w:t>
      </w:r>
      <w:r w:rsidR="002A4FD5">
        <w:rPr>
          <w:rFonts w:ascii="Times New Roman" w:hAnsi="Times New Roman"/>
          <w:sz w:val="24"/>
          <w:szCs w:val="24"/>
        </w:rPr>
        <w:t>mieszczone  w pieczy zastępczej</w:t>
      </w:r>
      <w:r>
        <w:rPr>
          <w:rFonts w:ascii="Times New Roman" w:hAnsi="Times New Roman"/>
          <w:sz w:val="24"/>
          <w:szCs w:val="24"/>
        </w:rPr>
        <w:t>.</w:t>
      </w:r>
      <w:r w:rsidR="002A4FD5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Piecza zastępcza może być sprawowana  w formie  rodzinnej i instytucjonalnej.</w:t>
      </w:r>
    </w:p>
    <w:p w:rsidR="00567B92" w:rsidRDefault="00567B92" w:rsidP="0008739A">
      <w:pPr>
        <w:spacing w:before="240"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Ustawa  o wspieraniu  rodziny  i systemie  pieczy zastępczej nałożyła  na gminy obowiązek  partycypowania  w kosztach  związanych z umieszczeniem  dziecka  w pieczy zastępczej</w:t>
      </w:r>
      <w:r w:rsidR="002A4FD5">
        <w:rPr>
          <w:rFonts w:ascii="Times New Roman" w:hAnsi="Times New Roman"/>
          <w:sz w:val="24"/>
          <w:szCs w:val="24"/>
        </w:rPr>
        <w:t xml:space="preserve"> w wysokości:</w:t>
      </w:r>
    </w:p>
    <w:p w:rsidR="003C55F9" w:rsidRDefault="003C55F9" w:rsidP="0008739A">
      <w:pPr>
        <w:pStyle w:val="Akapitzlist"/>
        <w:numPr>
          <w:ilvl w:val="0"/>
          <w:numId w:val="4"/>
        </w:numPr>
        <w:spacing w:before="24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10% wydatków na opiekę  i wychowanie  dziecka w pierwszym roku pobytu dziecka w pieczy zastępczej</w:t>
      </w:r>
    </w:p>
    <w:p w:rsidR="00BB03C7" w:rsidRPr="00BB03C7" w:rsidRDefault="00BB03C7" w:rsidP="0008739A">
      <w:pPr>
        <w:pStyle w:val="Akapitzlist"/>
        <w:numPr>
          <w:ilvl w:val="0"/>
          <w:numId w:val="4"/>
        </w:numPr>
        <w:spacing w:before="24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30% wydatków na opiekę i wychowanie dziecka w drugim roku pobytu dziecka w pieczy zastępczej,</w:t>
      </w:r>
    </w:p>
    <w:p w:rsidR="00BB03C7" w:rsidRDefault="00BB03C7" w:rsidP="0008739A">
      <w:pPr>
        <w:pStyle w:val="Akapitzlist"/>
        <w:numPr>
          <w:ilvl w:val="0"/>
          <w:numId w:val="4"/>
        </w:numPr>
        <w:spacing w:before="24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50% wydatków na opiekę  i wychowanie dziecka w trzecim  roku i następnych latach  pobytu dziecka w pieczy zastępczej</w:t>
      </w:r>
      <w:r w:rsidR="005A3F01">
        <w:rPr>
          <w:rFonts w:ascii="Times New Roman" w:hAnsi="Times New Roman"/>
          <w:sz w:val="24"/>
          <w:szCs w:val="24"/>
        </w:rPr>
        <w:t>.</w:t>
      </w:r>
    </w:p>
    <w:p w:rsidR="00BB03C7" w:rsidRDefault="00BB03C7" w:rsidP="002A4FD5">
      <w:pPr>
        <w:spacing w:before="240"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Z danych Powiatowego Centrum  Pomocy </w:t>
      </w:r>
      <w:r w:rsidR="002112AA">
        <w:rPr>
          <w:rFonts w:ascii="Times New Roman" w:hAnsi="Times New Roman"/>
          <w:sz w:val="24"/>
          <w:szCs w:val="24"/>
        </w:rPr>
        <w:t xml:space="preserve">Rodzinie  w Gryfinie   ( stan na dzień 31.12.2016roku) wynika, </w:t>
      </w:r>
      <w:r>
        <w:rPr>
          <w:rFonts w:ascii="Times New Roman" w:hAnsi="Times New Roman"/>
          <w:sz w:val="24"/>
          <w:szCs w:val="24"/>
        </w:rPr>
        <w:t xml:space="preserve"> iż z terenu Gminy Banie  liczba  dzieci </w:t>
      </w:r>
      <w:r w:rsidR="002112AA">
        <w:rPr>
          <w:rFonts w:ascii="Times New Roman" w:hAnsi="Times New Roman"/>
          <w:sz w:val="24"/>
          <w:szCs w:val="24"/>
        </w:rPr>
        <w:t xml:space="preserve"> przebywających                  </w:t>
      </w:r>
      <w:r>
        <w:rPr>
          <w:rFonts w:ascii="Times New Roman" w:hAnsi="Times New Roman"/>
          <w:sz w:val="24"/>
          <w:szCs w:val="24"/>
        </w:rPr>
        <w:t>w rodzinach zastępczych  w 2016 roku wyniosła</w:t>
      </w:r>
      <w:r w:rsidR="002112AA">
        <w:rPr>
          <w:rFonts w:ascii="Times New Roman" w:hAnsi="Times New Roman"/>
          <w:sz w:val="24"/>
          <w:szCs w:val="24"/>
        </w:rPr>
        <w:t>:</w:t>
      </w:r>
    </w:p>
    <w:p w:rsidR="002112AA" w:rsidRDefault="002112AA" w:rsidP="002A4FD5">
      <w:pPr>
        <w:spacing w:before="24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-w rodzinach spokrewnionych- 13 ro -dzieci,</w:t>
      </w:r>
    </w:p>
    <w:p w:rsidR="002112AA" w:rsidRDefault="002112AA" w:rsidP="002A4FD5">
      <w:pPr>
        <w:spacing w:before="24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-w rodzinach niezawodowych – 5-ro- dzieci.</w:t>
      </w:r>
    </w:p>
    <w:p w:rsidR="002112AA" w:rsidRDefault="002112AA" w:rsidP="0008739A">
      <w:pPr>
        <w:spacing w:before="24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Na dzień  31.12.2016roku  z terenu </w:t>
      </w:r>
      <w:r w:rsidR="00730F71">
        <w:rPr>
          <w:rFonts w:ascii="Times New Roman" w:hAnsi="Times New Roman"/>
          <w:sz w:val="24"/>
          <w:szCs w:val="24"/>
        </w:rPr>
        <w:t>G</w:t>
      </w:r>
      <w:r>
        <w:rPr>
          <w:rFonts w:ascii="Times New Roman" w:hAnsi="Times New Roman"/>
          <w:sz w:val="24"/>
          <w:szCs w:val="24"/>
        </w:rPr>
        <w:t>miny Banie  13-ro dzieci przebywało w Placówkach Opiekuńczo- Wychowawczych</w:t>
      </w:r>
      <w:r w:rsidR="002A4FD5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 xml:space="preserve">  </w:t>
      </w:r>
    </w:p>
    <w:p w:rsidR="005E6135" w:rsidRPr="00AF685C" w:rsidRDefault="0062585C" w:rsidP="0008739A">
      <w:pPr>
        <w:spacing w:before="24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IV</w:t>
      </w:r>
      <w:r w:rsidR="00AF685C" w:rsidRPr="00AF685C">
        <w:rPr>
          <w:rFonts w:ascii="Times New Roman" w:hAnsi="Times New Roman"/>
          <w:b/>
          <w:sz w:val="24"/>
          <w:szCs w:val="24"/>
        </w:rPr>
        <w:t>.</w:t>
      </w:r>
      <w:r w:rsidR="00A14232">
        <w:rPr>
          <w:rFonts w:ascii="Times New Roman" w:hAnsi="Times New Roman"/>
          <w:b/>
          <w:sz w:val="24"/>
          <w:szCs w:val="24"/>
        </w:rPr>
        <w:t xml:space="preserve"> </w:t>
      </w:r>
      <w:r w:rsidR="005B31DE" w:rsidRPr="00AF685C">
        <w:rPr>
          <w:rFonts w:ascii="Times New Roman" w:hAnsi="Times New Roman"/>
          <w:b/>
          <w:sz w:val="24"/>
          <w:szCs w:val="24"/>
        </w:rPr>
        <w:t>CELE</w:t>
      </w:r>
      <w:r w:rsidR="00AF685C" w:rsidRPr="00AF685C">
        <w:rPr>
          <w:rFonts w:ascii="Times New Roman" w:hAnsi="Times New Roman"/>
          <w:b/>
          <w:sz w:val="24"/>
          <w:szCs w:val="24"/>
        </w:rPr>
        <w:t xml:space="preserve"> PROGRAMU</w:t>
      </w:r>
    </w:p>
    <w:p w:rsidR="00385434" w:rsidRPr="00385434" w:rsidRDefault="004C0C25" w:rsidP="0008739A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IV. </w:t>
      </w:r>
      <w:r w:rsidR="00385434" w:rsidRPr="00385434">
        <w:rPr>
          <w:rFonts w:ascii="Times New Roman" w:hAnsi="Times New Roman" w:cs="Times New Roman"/>
          <w:sz w:val="24"/>
        </w:rPr>
        <w:t>1.</w:t>
      </w:r>
      <w:r>
        <w:rPr>
          <w:rFonts w:ascii="Times New Roman" w:hAnsi="Times New Roman" w:cs="Times New Roman"/>
          <w:sz w:val="24"/>
        </w:rPr>
        <w:t xml:space="preserve"> </w:t>
      </w:r>
      <w:r w:rsidR="00385434" w:rsidRPr="00385434">
        <w:rPr>
          <w:rFonts w:ascii="Times New Roman" w:hAnsi="Times New Roman" w:cs="Times New Roman"/>
          <w:sz w:val="24"/>
        </w:rPr>
        <w:t xml:space="preserve">Celem głównym programu  jest  wspieranie  rodzin  przeżywających  trudności w wypełnianiu swoich funkcji, a związanych z opieką, wychowaniem i skuteczną  ochroną dzieci oraz profilaktyka  środowiska  lokalnego w zakresie promowania społecznie pożądanego modelu rodziny. </w:t>
      </w:r>
    </w:p>
    <w:p w:rsidR="00385434" w:rsidRPr="00385434" w:rsidRDefault="00385434" w:rsidP="0008739A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385434">
        <w:rPr>
          <w:rFonts w:ascii="Times New Roman" w:hAnsi="Times New Roman" w:cs="Times New Roman"/>
          <w:sz w:val="24"/>
        </w:rPr>
        <w:t>2. Cel  ten osiągać się będzie  w szczególności poprzez:</w:t>
      </w:r>
    </w:p>
    <w:p w:rsidR="00385434" w:rsidRPr="00385434" w:rsidRDefault="00385434" w:rsidP="0008739A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385434">
        <w:rPr>
          <w:rFonts w:ascii="Times New Roman" w:hAnsi="Times New Roman" w:cs="Times New Roman"/>
          <w:sz w:val="24"/>
        </w:rPr>
        <w:t>1) Diagnozowanie środowisk rodzinnych w tym:</w:t>
      </w:r>
    </w:p>
    <w:p w:rsidR="00385434" w:rsidRPr="00385434" w:rsidRDefault="00385434" w:rsidP="0008739A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385434">
        <w:rPr>
          <w:rFonts w:ascii="Times New Roman" w:hAnsi="Times New Roman" w:cs="Times New Roman"/>
          <w:sz w:val="24"/>
        </w:rPr>
        <w:lastRenderedPageBreak/>
        <w:t xml:space="preserve">         a)  diagnozowanie  sytuacji  rodzin niewydolnych wychowawczo przez  asystenta</w:t>
      </w:r>
      <w:r w:rsidRPr="00385434">
        <w:rPr>
          <w:rFonts w:ascii="Times New Roman" w:hAnsi="Times New Roman" w:cs="Times New Roman"/>
          <w:sz w:val="24"/>
        </w:rPr>
        <w:br/>
        <w:t xml:space="preserve">                rodzinnego,</w:t>
      </w:r>
    </w:p>
    <w:p w:rsidR="00385434" w:rsidRPr="00385434" w:rsidRDefault="00385434" w:rsidP="0008739A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385434">
        <w:rPr>
          <w:rFonts w:ascii="Times New Roman" w:hAnsi="Times New Roman" w:cs="Times New Roman"/>
          <w:sz w:val="24"/>
        </w:rPr>
        <w:t xml:space="preserve">         b) bieżące kontakty pracowników socjalnych z pedagogiem szkolnym,</w:t>
      </w:r>
    </w:p>
    <w:p w:rsidR="00385434" w:rsidRPr="00385434" w:rsidRDefault="00385434" w:rsidP="0008739A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385434">
        <w:rPr>
          <w:rFonts w:ascii="Times New Roman" w:hAnsi="Times New Roman" w:cs="Times New Roman"/>
          <w:sz w:val="24"/>
        </w:rPr>
        <w:t xml:space="preserve">         c) rozpoznawanie i analiza problemów występujących  z rodzinie z problemami</w:t>
      </w:r>
      <w:r w:rsidRPr="00385434">
        <w:rPr>
          <w:rFonts w:ascii="Times New Roman" w:hAnsi="Times New Roman" w:cs="Times New Roman"/>
          <w:sz w:val="24"/>
        </w:rPr>
        <w:br/>
        <w:t xml:space="preserve">                opiekuńczo-wychowawczymi,</w:t>
      </w:r>
    </w:p>
    <w:p w:rsidR="00385434" w:rsidRPr="00385434" w:rsidRDefault="00385434" w:rsidP="0008739A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385434">
        <w:rPr>
          <w:rFonts w:ascii="Times New Roman" w:hAnsi="Times New Roman" w:cs="Times New Roman"/>
          <w:sz w:val="24"/>
        </w:rPr>
        <w:t xml:space="preserve">         d) analiza zachowań demoralizujących dzieci i młodzieży podczas pobytu</w:t>
      </w:r>
      <w:r w:rsidRPr="00385434">
        <w:rPr>
          <w:rFonts w:ascii="Times New Roman" w:hAnsi="Times New Roman" w:cs="Times New Roman"/>
          <w:sz w:val="24"/>
        </w:rPr>
        <w:br/>
        <w:t xml:space="preserve">                w placówkach  oświatowych ,</w:t>
      </w:r>
    </w:p>
    <w:p w:rsidR="00385434" w:rsidRPr="00385434" w:rsidRDefault="001C15B5" w:rsidP="0008739A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2) w</w:t>
      </w:r>
      <w:r w:rsidR="00385434" w:rsidRPr="00385434">
        <w:rPr>
          <w:rFonts w:ascii="Times New Roman" w:hAnsi="Times New Roman" w:cs="Times New Roman"/>
          <w:sz w:val="24"/>
        </w:rPr>
        <w:t>zmacnianie  systemu  norm i wartości gwarantujący prawidłowy przebieg procesu wychowawczego w tym:</w:t>
      </w:r>
    </w:p>
    <w:p w:rsidR="00385434" w:rsidRPr="00385434" w:rsidRDefault="00385434" w:rsidP="0008739A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385434">
        <w:rPr>
          <w:rFonts w:ascii="Times New Roman" w:hAnsi="Times New Roman" w:cs="Times New Roman"/>
          <w:sz w:val="24"/>
        </w:rPr>
        <w:tab/>
        <w:t>a) pomoc rodzinom z problemami w eliminowaniu czynnika ryzyka</w:t>
      </w:r>
      <w:r w:rsidRPr="00385434">
        <w:rPr>
          <w:rFonts w:ascii="Times New Roman" w:hAnsi="Times New Roman" w:cs="Times New Roman"/>
          <w:sz w:val="24"/>
        </w:rPr>
        <w:br/>
        <w:t xml:space="preserve">                    nieprzystosowania społecznego  poprzez pr</w:t>
      </w:r>
      <w:r w:rsidR="0027390F">
        <w:rPr>
          <w:rFonts w:ascii="Times New Roman" w:hAnsi="Times New Roman" w:cs="Times New Roman"/>
          <w:sz w:val="24"/>
        </w:rPr>
        <w:t>acę z indywidualnym przypadkiem;</w:t>
      </w:r>
    </w:p>
    <w:p w:rsidR="00385434" w:rsidRPr="00385434" w:rsidRDefault="00385434" w:rsidP="0008739A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385434">
        <w:rPr>
          <w:rFonts w:ascii="Times New Roman" w:hAnsi="Times New Roman" w:cs="Times New Roman"/>
          <w:sz w:val="24"/>
        </w:rPr>
        <w:t>3.</w:t>
      </w:r>
      <w:r w:rsidR="004C0C25">
        <w:rPr>
          <w:rFonts w:ascii="Times New Roman" w:hAnsi="Times New Roman" w:cs="Times New Roman"/>
          <w:sz w:val="24"/>
        </w:rPr>
        <w:t xml:space="preserve"> </w:t>
      </w:r>
      <w:r w:rsidR="00F34428">
        <w:rPr>
          <w:rFonts w:ascii="Times New Roman" w:hAnsi="Times New Roman" w:cs="Times New Roman"/>
          <w:sz w:val="24"/>
        </w:rPr>
        <w:t>Z</w:t>
      </w:r>
      <w:r w:rsidRPr="00385434">
        <w:rPr>
          <w:rFonts w:ascii="Times New Roman" w:hAnsi="Times New Roman" w:cs="Times New Roman"/>
          <w:sz w:val="24"/>
        </w:rPr>
        <w:t>apobieganie dysfunkcji rodziny , w tym:</w:t>
      </w:r>
    </w:p>
    <w:p w:rsidR="00F34428" w:rsidRDefault="00385434" w:rsidP="0008739A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385434">
        <w:rPr>
          <w:rFonts w:ascii="Times New Roman" w:hAnsi="Times New Roman" w:cs="Times New Roman"/>
          <w:sz w:val="24"/>
        </w:rPr>
        <w:tab/>
        <w:t xml:space="preserve">a) wdrażanie  programów edukacyjnych skierowanych zarówno do dzieci, jak </w:t>
      </w:r>
      <w:r w:rsidRPr="00385434">
        <w:rPr>
          <w:rFonts w:ascii="Times New Roman" w:hAnsi="Times New Roman" w:cs="Times New Roman"/>
          <w:sz w:val="24"/>
        </w:rPr>
        <w:br/>
        <w:t xml:space="preserve">                 i rodziców służących  rozwoju rodziny.</w:t>
      </w:r>
    </w:p>
    <w:p w:rsidR="00385434" w:rsidRPr="00385434" w:rsidRDefault="00F34428" w:rsidP="0008739A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             </w:t>
      </w:r>
      <w:r w:rsidR="00385434" w:rsidRPr="00385434">
        <w:rPr>
          <w:rFonts w:ascii="Times New Roman" w:hAnsi="Times New Roman" w:cs="Times New Roman"/>
          <w:sz w:val="24"/>
        </w:rPr>
        <w:t>b) współpraca z Gminną Komisją do Spraw Rozwiązywania  Problemów</w:t>
      </w:r>
      <w:r w:rsidR="00385434" w:rsidRPr="00385434">
        <w:rPr>
          <w:rFonts w:ascii="Times New Roman" w:hAnsi="Times New Roman" w:cs="Times New Roman"/>
          <w:sz w:val="24"/>
        </w:rPr>
        <w:br/>
        <w:t xml:space="preserve">                  Alkoholowych w Baniach, </w:t>
      </w:r>
    </w:p>
    <w:p w:rsidR="009E5BA5" w:rsidRDefault="00385434" w:rsidP="00C83D05">
      <w:pPr>
        <w:spacing w:line="240" w:lineRule="auto"/>
        <w:jc w:val="both"/>
        <w:rPr>
          <w:rFonts w:ascii="Times New Roman" w:hAnsi="Times New Roman" w:cs="Times New Roman"/>
          <w:sz w:val="24"/>
        </w:rPr>
      </w:pPr>
      <w:r w:rsidRPr="00385434">
        <w:rPr>
          <w:rFonts w:ascii="Times New Roman" w:hAnsi="Times New Roman" w:cs="Times New Roman"/>
          <w:sz w:val="24"/>
        </w:rPr>
        <w:tab/>
        <w:t>c) współpraca  ze szkołami, policją,  kuratorami są</w:t>
      </w:r>
      <w:r w:rsidR="009E5BA5">
        <w:rPr>
          <w:rFonts w:ascii="Times New Roman" w:hAnsi="Times New Roman" w:cs="Times New Roman"/>
          <w:sz w:val="24"/>
        </w:rPr>
        <w:t>dowymi,  kuratorami społecznymi,</w:t>
      </w:r>
    </w:p>
    <w:p w:rsidR="00F34428" w:rsidRPr="00385434" w:rsidRDefault="009E5BA5" w:rsidP="00C83D05">
      <w:pPr>
        <w:spacing w:line="360" w:lineRule="auto"/>
        <w:contextualSpacing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             służbą zdrowia </w:t>
      </w:r>
      <w:r w:rsidR="00385434" w:rsidRPr="00385434">
        <w:rPr>
          <w:rFonts w:ascii="Times New Roman" w:hAnsi="Times New Roman" w:cs="Times New Roman"/>
          <w:sz w:val="24"/>
        </w:rPr>
        <w:t>w celu wypracowania wspólnych działań profilaktycznyc</w:t>
      </w:r>
      <w:r>
        <w:rPr>
          <w:rFonts w:ascii="Times New Roman" w:hAnsi="Times New Roman" w:cs="Times New Roman"/>
          <w:sz w:val="24"/>
        </w:rPr>
        <w:t xml:space="preserve">h  na  rzecz </w:t>
      </w:r>
      <w:r>
        <w:rPr>
          <w:rFonts w:ascii="Times New Roman" w:hAnsi="Times New Roman" w:cs="Times New Roman"/>
          <w:sz w:val="24"/>
        </w:rPr>
        <w:br/>
        <w:t xml:space="preserve">                rodzin  </w:t>
      </w:r>
      <w:r w:rsidR="00385434" w:rsidRPr="00385434">
        <w:rPr>
          <w:rFonts w:ascii="Times New Roman" w:hAnsi="Times New Roman" w:cs="Times New Roman"/>
          <w:sz w:val="24"/>
        </w:rPr>
        <w:t>dotkniętych problemem opiekuńczo-wychowawczym,</w:t>
      </w:r>
    </w:p>
    <w:p w:rsidR="00385434" w:rsidRPr="00385434" w:rsidRDefault="009E5BA5" w:rsidP="00C83D05">
      <w:pPr>
        <w:spacing w:line="360" w:lineRule="auto"/>
        <w:contextualSpacing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  <w:t>d)</w:t>
      </w:r>
      <w:r w:rsidR="00385434" w:rsidRPr="00385434">
        <w:rPr>
          <w:rFonts w:ascii="Times New Roman" w:hAnsi="Times New Roman" w:cs="Times New Roman"/>
          <w:sz w:val="24"/>
        </w:rPr>
        <w:t>inspirowanie społecznej aktywności do działań samopomocowych,</w:t>
      </w:r>
      <w:r w:rsidR="00385434" w:rsidRPr="00385434">
        <w:rPr>
          <w:rFonts w:ascii="Times New Roman" w:hAnsi="Times New Roman" w:cs="Times New Roman"/>
          <w:sz w:val="24"/>
        </w:rPr>
        <w:br/>
        <w:t xml:space="preserve">            </w:t>
      </w:r>
      <w:r w:rsidR="00385434" w:rsidRPr="00385434">
        <w:rPr>
          <w:rFonts w:ascii="Times New Roman" w:hAnsi="Times New Roman" w:cs="Times New Roman"/>
          <w:sz w:val="24"/>
        </w:rPr>
        <w:br/>
        <w:t xml:space="preserve">            e)   współpraca z Zespołem  Interdyscyplinarnym.</w:t>
      </w:r>
    </w:p>
    <w:p w:rsidR="00385434" w:rsidRPr="00385434" w:rsidRDefault="00385434" w:rsidP="00C83D05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385434">
        <w:rPr>
          <w:rFonts w:ascii="Times New Roman" w:hAnsi="Times New Roman" w:cs="Times New Roman"/>
          <w:sz w:val="24"/>
        </w:rPr>
        <w:t>4.</w:t>
      </w:r>
      <w:r w:rsidR="009E5BA5">
        <w:rPr>
          <w:rFonts w:ascii="Times New Roman" w:hAnsi="Times New Roman" w:cs="Times New Roman"/>
          <w:sz w:val="24"/>
        </w:rPr>
        <w:t>O</w:t>
      </w:r>
      <w:r w:rsidRPr="00385434">
        <w:rPr>
          <w:rFonts w:ascii="Times New Roman" w:hAnsi="Times New Roman" w:cs="Times New Roman"/>
          <w:sz w:val="24"/>
        </w:rPr>
        <w:t>bjęcie rodzin dysfunkcyjnych profesjonalną pomocą w tym:</w:t>
      </w:r>
    </w:p>
    <w:p w:rsidR="00385434" w:rsidRPr="00385434" w:rsidRDefault="00385434" w:rsidP="0008739A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385434">
        <w:rPr>
          <w:rFonts w:ascii="Times New Roman" w:hAnsi="Times New Roman" w:cs="Times New Roman"/>
          <w:sz w:val="24"/>
        </w:rPr>
        <w:tab/>
        <w:t>a)  interwencja kryzysowa w rodzinie,</w:t>
      </w:r>
    </w:p>
    <w:p w:rsidR="00385434" w:rsidRPr="00385434" w:rsidRDefault="00385434" w:rsidP="0008739A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385434">
        <w:rPr>
          <w:rFonts w:ascii="Times New Roman" w:hAnsi="Times New Roman" w:cs="Times New Roman"/>
          <w:sz w:val="24"/>
        </w:rPr>
        <w:tab/>
        <w:t>b) organizacja wypoczynku letniego i zimowego  dla dzieci i młodzieży  z rodzin</w:t>
      </w:r>
      <w:r w:rsidRPr="00385434">
        <w:rPr>
          <w:rFonts w:ascii="Times New Roman" w:hAnsi="Times New Roman" w:cs="Times New Roman"/>
          <w:sz w:val="24"/>
        </w:rPr>
        <w:br/>
        <w:t xml:space="preserve">                 niewydolnych wychowawczo z program</w:t>
      </w:r>
      <w:r w:rsidR="0027390F">
        <w:rPr>
          <w:rFonts w:ascii="Times New Roman" w:hAnsi="Times New Roman" w:cs="Times New Roman"/>
          <w:sz w:val="24"/>
        </w:rPr>
        <w:t>em działań socjoterapeutycznych;</w:t>
      </w:r>
    </w:p>
    <w:p w:rsidR="00385434" w:rsidRPr="00385434" w:rsidRDefault="00385434" w:rsidP="0008739A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385434">
        <w:rPr>
          <w:rFonts w:ascii="Times New Roman" w:hAnsi="Times New Roman" w:cs="Times New Roman"/>
          <w:sz w:val="24"/>
        </w:rPr>
        <w:t xml:space="preserve">5. </w:t>
      </w:r>
      <w:r w:rsidR="0027390F">
        <w:rPr>
          <w:rFonts w:ascii="Times New Roman" w:hAnsi="Times New Roman" w:cs="Times New Roman"/>
          <w:sz w:val="24"/>
        </w:rPr>
        <w:t>p</w:t>
      </w:r>
      <w:r w:rsidRPr="00385434">
        <w:rPr>
          <w:rFonts w:ascii="Times New Roman" w:hAnsi="Times New Roman" w:cs="Times New Roman"/>
          <w:sz w:val="24"/>
        </w:rPr>
        <w:t>rofilaktykę, w tym:</w:t>
      </w:r>
    </w:p>
    <w:p w:rsidR="00385434" w:rsidRPr="00385434" w:rsidRDefault="00385434" w:rsidP="0008739A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385434">
        <w:rPr>
          <w:rFonts w:ascii="Times New Roman" w:hAnsi="Times New Roman" w:cs="Times New Roman"/>
          <w:sz w:val="24"/>
        </w:rPr>
        <w:lastRenderedPageBreak/>
        <w:tab/>
        <w:t>a)  udział w ogólnopolskich i lokalnych kampaniach , których celem jest wzmoc</w:t>
      </w:r>
      <w:r w:rsidR="0027390F">
        <w:rPr>
          <w:rFonts w:ascii="Times New Roman" w:hAnsi="Times New Roman" w:cs="Times New Roman"/>
          <w:sz w:val="24"/>
        </w:rPr>
        <w:t>nienie</w:t>
      </w:r>
      <w:r w:rsidR="0027390F">
        <w:rPr>
          <w:rFonts w:ascii="Times New Roman" w:hAnsi="Times New Roman" w:cs="Times New Roman"/>
          <w:sz w:val="24"/>
        </w:rPr>
        <w:br/>
        <w:t xml:space="preserve">                 rodziny( w tym Ogólnopolska Karta Dużej Rodziny</w:t>
      </w:r>
      <w:r w:rsidR="009E5BA5">
        <w:rPr>
          <w:rFonts w:ascii="Times New Roman" w:hAnsi="Times New Roman" w:cs="Times New Roman"/>
          <w:sz w:val="24"/>
        </w:rPr>
        <w:t>, Zachodniopomorska Karta</w:t>
      </w:r>
      <w:r w:rsidR="009E5BA5">
        <w:rPr>
          <w:rFonts w:ascii="Times New Roman" w:hAnsi="Times New Roman" w:cs="Times New Roman"/>
          <w:sz w:val="24"/>
        </w:rPr>
        <w:br/>
        <w:t xml:space="preserve">                 Rodziny </w:t>
      </w:r>
      <w:r w:rsidR="0027390F">
        <w:rPr>
          <w:rFonts w:ascii="Times New Roman" w:hAnsi="Times New Roman" w:cs="Times New Roman"/>
          <w:sz w:val="24"/>
        </w:rPr>
        <w:t>)</w:t>
      </w:r>
      <w:r w:rsidR="0062585C">
        <w:rPr>
          <w:rFonts w:ascii="Times New Roman" w:hAnsi="Times New Roman" w:cs="Times New Roman"/>
          <w:sz w:val="24"/>
        </w:rPr>
        <w:t>,</w:t>
      </w:r>
    </w:p>
    <w:p w:rsidR="00385434" w:rsidRPr="00385434" w:rsidRDefault="00385434" w:rsidP="0008739A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385434">
        <w:rPr>
          <w:rFonts w:ascii="Times New Roman" w:hAnsi="Times New Roman" w:cs="Times New Roman"/>
          <w:sz w:val="24"/>
        </w:rPr>
        <w:tab/>
        <w:t>b) wspieranie i propagowanie  idei wolontariatu oraz innych  form aktywności</w:t>
      </w:r>
      <w:r w:rsidRPr="00385434">
        <w:rPr>
          <w:rFonts w:ascii="Times New Roman" w:hAnsi="Times New Roman" w:cs="Times New Roman"/>
          <w:sz w:val="24"/>
        </w:rPr>
        <w:br/>
        <w:t xml:space="preserve">                społecznej sprzyjających  rozwijaniu  postaw charytatywnych  w stosunku do  osób </w:t>
      </w:r>
      <w:r w:rsidRPr="00385434">
        <w:rPr>
          <w:rFonts w:ascii="Times New Roman" w:hAnsi="Times New Roman" w:cs="Times New Roman"/>
          <w:sz w:val="24"/>
        </w:rPr>
        <w:br/>
        <w:t xml:space="preserve">                wymagających wsparcia i pomocy,</w:t>
      </w:r>
    </w:p>
    <w:p w:rsidR="00385434" w:rsidRDefault="00385434" w:rsidP="0008739A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385434">
        <w:rPr>
          <w:rFonts w:ascii="Times New Roman" w:hAnsi="Times New Roman" w:cs="Times New Roman"/>
          <w:sz w:val="24"/>
        </w:rPr>
        <w:tab/>
        <w:t>c)  udział w projektach współfinansowanych ze środków Unii Europejskiej mających</w:t>
      </w:r>
      <w:r w:rsidRPr="00385434">
        <w:rPr>
          <w:rFonts w:ascii="Times New Roman" w:hAnsi="Times New Roman" w:cs="Times New Roman"/>
          <w:sz w:val="24"/>
        </w:rPr>
        <w:br/>
        <w:t xml:space="preserve">                 na celu ochronę poziomu życia rodzin oraz rozwój specjalistycznego dla nich</w:t>
      </w:r>
      <w:r w:rsidRPr="00385434">
        <w:rPr>
          <w:rFonts w:ascii="Times New Roman" w:hAnsi="Times New Roman" w:cs="Times New Roman"/>
          <w:sz w:val="24"/>
        </w:rPr>
        <w:br/>
        <w:t xml:space="preserve">                wsparcia.</w:t>
      </w:r>
    </w:p>
    <w:p w:rsidR="0027390F" w:rsidRDefault="001C15B5" w:rsidP="0008739A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6) z</w:t>
      </w:r>
      <w:r w:rsidR="0027390F">
        <w:rPr>
          <w:rFonts w:ascii="Times New Roman" w:hAnsi="Times New Roman" w:cs="Times New Roman"/>
          <w:sz w:val="24"/>
        </w:rPr>
        <w:t>abezpieczenie podstawowych potrzeb rodziny poprzez:</w:t>
      </w:r>
    </w:p>
    <w:p w:rsidR="0027390F" w:rsidRDefault="00857D14" w:rsidP="0008739A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z</w:t>
      </w:r>
      <w:r w:rsidR="0027390F">
        <w:rPr>
          <w:rFonts w:ascii="Times New Roman" w:hAnsi="Times New Roman" w:cs="Times New Roman"/>
          <w:sz w:val="24"/>
        </w:rPr>
        <w:t>apewnienie pomocy materialnej i rzeczowej rodzino</w:t>
      </w:r>
      <w:r w:rsidR="001C15B5">
        <w:rPr>
          <w:rFonts w:ascii="Times New Roman" w:hAnsi="Times New Roman" w:cs="Times New Roman"/>
          <w:sz w:val="24"/>
        </w:rPr>
        <w:t xml:space="preserve">m </w:t>
      </w:r>
      <w:r w:rsidR="0027390F">
        <w:rPr>
          <w:rFonts w:ascii="Times New Roman" w:hAnsi="Times New Roman" w:cs="Times New Roman"/>
          <w:sz w:val="24"/>
        </w:rPr>
        <w:t xml:space="preserve"> znajdującym się w trudnej sytuacji materialnej  w ramach przepisów ustawy o pomocy społecznej,</w:t>
      </w:r>
    </w:p>
    <w:p w:rsidR="0027390F" w:rsidRDefault="0027390F" w:rsidP="0008739A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objęcie dożywianiem wszystkich tego wymagających dzieci  w ramach wieloletniego programu finansowego wspierania gmin w zakresie dożywiania „Pomoc państwa w zakresie dożywiania”</w:t>
      </w:r>
      <w:r w:rsidR="00857D14">
        <w:rPr>
          <w:rFonts w:ascii="Times New Roman" w:hAnsi="Times New Roman" w:cs="Times New Roman"/>
          <w:sz w:val="24"/>
        </w:rPr>
        <w:t>,</w:t>
      </w:r>
    </w:p>
    <w:p w:rsidR="00857D14" w:rsidRDefault="00857D14" w:rsidP="0008739A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współfinansowanie pobytu dziecka w rodzinie zastępczej, rodzinnym domu dziecka, placówce opiekuńczo - wychowawczej,</w:t>
      </w:r>
    </w:p>
    <w:p w:rsidR="0027390F" w:rsidRPr="001C15B5" w:rsidRDefault="00857D14" w:rsidP="0008739A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prowadzenie monitoringu sytuacji dziecka z rodziny zagrożonej kryzysem i przeżywającej trudności w wypełnianiu f</w:t>
      </w:r>
      <w:r w:rsidR="001C15B5">
        <w:rPr>
          <w:rFonts w:ascii="Times New Roman" w:hAnsi="Times New Roman" w:cs="Times New Roman"/>
          <w:sz w:val="24"/>
        </w:rPr>
        <w:t>unkcji opiekuńczo- wychowawczej</w:t>
      </w:r>
      <w:r>
        <w:rPr>
          <w:rFonts w:ascii="Times New Roman" w:hAnsi="Times New Roman" w:cs="Times New Roman"/>
          <w:sz w:val="24"/>
        </w:rPr>
        <w:t>, zamieszkałego na terenie gminy,</w:t>
      </w:r>
    </w:p>
    <w:p w:rsidR="00385434" w:rsidRPr="00385434" w:rsidRDefault="004C0C25" w:rsidP="0008739A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IV. </w:t>
      </w:r>
      <w:r w:rsidR="00857D14">
        <w:rPr>
          <w:rFonts w:ascii="Times New Roman" w:hAnsi="Times New Roman" w:cs="Times New Roman"/>
          <w:sz w:val="24"/>
        </w:rPr>
        <w:t>2</w:t>
      </w:r>
      <w:r w:rsidR="00385434" w:rsidRPr="00385434">
        <w:rPr>
          <w:rFonts w:ascii="Times New Roman" w:hAnsi="Times New Roman" w:cs="Times New Roman"/>
          <w:sz w:val="24"/>
        </w:rPr>
        <w:t>. Program realizuje Gminny  Ośrodek Pomocy Społecznej w Baniach przy współudziale między  innymi:</w:t>
      </w:r>
    </w:p>
    <w:p w:rsidR="00385434" w:rsidRPr="00385434" w:rsidRDefault="001C15B5" w:rsidP="0008739A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1.</w:t>
      </w:r>
      <w:r w:rsidR="00AB4A61">
        <w:rPr>
          <w:rFonts w:ascii="Times New Roman" w:hAnsi="Times New Roman" w:cs="Times New Roman"/>
          <w:sz w:val="24"/>
        </w:rPr>
        <w:t xml:space="preserve">Szkoły Podstawowej </w:t>
      </w:r>
      <w:r>
        <w:rPr>
          <w:rFonts w:ascii="Times New Roman" w:hAnsi="Times New Roman" w:cs="Times New Roman"/>
          <w:sz w:val="24"/>
        </w:rPr>
        <w:t xml:space="preserve"> w Baniach;</w:t>
      </w:r>
    </w:p>
    <w:p w:rsidR="00385434" w:rsidRPr="00385434" w:rsidRDefault="00385434" w:rsidP="0008739A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385434">
        <w:rPr>
          <w:rFonts w:ascii="Times New Roman" w:hAnsi="Times New Roman" w:cs="Times New Roman"/>
          <w:sz w:val="24"/>
        </w:rPr>
        <w:t>2)Szkoły Podstawowej w Lubanowie</w:t>
      </w:r>
      <w:r w:rsidR="001C15B5">
        <w:rPr>
          <w:rFonts w:ascii="Times New Roman" w:hAnsi="Times New Roman" w:cs="Times New Roman"/>
          <w:sz w:val="24"/>
        </w:rPr>
        <w:t>;</w:t>
      </w:r>
    </w:p>
    <w:p w:rsidR="00385434" w:rsidRPr="00385434" w:rsidRDefault="001C15B5" w:rsidP="0008739A">
      <w:pPr>
        <w:spacing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3)Szkoły Podstawowej w Swobnicy;</w:t>
      </w:r>
    </w:p>
    <w:p w:rsidR="00385434" w:rsidRPr="00385434" w:rsidRDefault="001C15B5" w:rsidP="0008739A">
      <w:pPr>
        <w:spacing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4) Przedszkola w Baniach;</w:t>
      </w:r>
    </w:p>
    <w:p w:rsidR="00385434" w:rsidRPr="00385434" w:rsidRDefault="00385434" w:rsidP="0008739A">
      <w:pPr>
        <w:spacing w:line="240" w:lineRule="auto"/>
        <w:jc w:val="both"/>
        <w:rPr>
          <w:rFonts w:ascii="Times New Roman" w:hAnsi="Times New Roman" w:cs="Times New Roman"/>
          <w:sz w:val="24"/>
        </w:rPr>
      </w:pPr>
      <w:r w:rsidRPr="00385434">
        <w:rPr>
          <w:rFonts w:ascii="Times New Roman" w:hAnsi="Times New Roman" w:cs="Times New Roman"/>
          <w:sz w:val="24"/>
        </w:rPr>
        <w:t>5) organizacji   pozarządowych, ko</w:t>
      </w:r>
      <w:r w:rsidR="001C15B5">
        <w:rPr>
          <w:rFonts w:ascii="Times New Roman" w:hAnsi="Times New Roman" w:cs="Times New Roman"/>
          <w:sz w:val="24"/>
        </w:rPr>
        <w:t>ściołów, związków  wyznaniowych;</w:t>
      </w:r>
    </w:p>
    <w:p w:rsidR="00385434" w:rsidRPr="00385434" w:rsidRDefault="001C15B5" w:rsidP="0008739A">
      <w:pPr>
        <w:spacing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6) Sądem Rodzinnym w Gryfinie</w:t>
      </w:r>
      <w:r w:rsidR="00D84FB4">
        <w:rPr>
          <w:rFonts w:ascii="Times New Roman" w:hAnsi="Times New Roman" w:cs="Times New Roman"/>
          <w:sz w:val="24"/>
        </w:rPr>
        <w:t>;</w:t>
      </w:r>
    </w:p>
    <w:p w:rsidR="00385434" w:rsidRPr="00385434" w:rsidRDefault="00385434" w:rsidP="0008739A">
      <w:pPr>
        <w:spacing w:line="240" w:lineRule="auto"/>
        <w:contextualSpacing/>
        <w:rPr>
          <w:rFonts w:ascii="Times New Roman" w:hAnsi="Times New Roman" w:cs="Times New Roman"/>
          <w:sz w:val="24"/>
        </w:rPr>
      </w:pPr>
      <w:r w:rsidRPr="00385434">
        <w:rPr>
          <w:rFonts w:ascii="Times New Roman" w:hAnsi="Times New Roman" w:cs="Times New Roman"/>
          <w:sz w:val="24"/>
        </w:rPr>
        <w:t>7) Międzynarodowego  Centrum Turysty</w:t>
      </w:r>
      <w:r w:rsidR="001C15B5">
        <w:rPr>
          <w:rFonts w:ascii="Times New Roman" w:hAnsi="Times New Roman" w:cs="Times New Roman"/>
          <w:sz w:val="24"/>
        </w:rPr>
        <w:t>ki Kultury i  Sportu  w Baniach;</w:t>
      </w:r>
      <w:r w:rsidRPr="00385434">
        <w:rPr>
          <w:rFonts w:ascii="Times New Roman" w:hAnsi="Times New Roman" w:cs="Times New Roman"/>
          <w:sz w:val="24"/>
        </w:rPr>
        <w:t xml:space="preserve"> </w:t>
      </w:r>
      <w:r w:rsidR="00857D14">
        <w:rPr>
          <w:rFonts w:ascii="Times New Roman" w:hAnsi="Times New Roman" w:cs="Times New Roman"/>
          <w:sz w:val="24"/>
        </w:rPr>
        <w:br/>
      </w:r>
      <w:r w:rsidR="00857D14">
        <w:rPr>
          <w:rFonts w:ascii="Times New Roman" w:hAnsi="Times New Roman" w:cs="Times New Roman"/>
          <w:sz w:val="24"/>
        </w:rPr>
        <w:br/>
      </w:r>
      <w:r w:rsidRPr="00385434">
        <w:rPr>
          <w:rFonts w:ascii="Times New Roman" w:hAnsi="Times New Roman" w:cs="Times New Roman"/>
          <w:sz w:val="24"/>
        </w:rPr>
        <w:lastRenderedPageBreak/>
        <w:t>8) służbą zdrowia</w:t>
      </w:r>
      <w:r w:rsidR="001C15B5">
        <w:rPr>
          <w:rFonts w:ascii="Times New Roman" w:hAnsi="Times New Roman" w:cs="Times New Roman"/>
          <w:sz w:val="24"/>
        </w:rPr>
        <w:t>;</w:t>
      </w:r>
      <w:r w:rsidR="001C15B5">
        <w:rPr>
          <w:rFonts w:ascii="Times New Roman" w:hAnsi="Times New Roman" w:cs="Times New Roman"/>
          <w:sz w:val="24"/>
        </w:rPr>
        <w:br/>
        <w:t xml:space="preserve"> </w:t>
      </w:r>
      <w:r w:rsidR="001C15B5">
        <w:rPr>
          <w:rFonts w:ascii="Times New Roman" w:hAnsi="Times New Roman" w:cs="Times New Roman"/>
          <w:sz w:val="24"/>
        </w:rPr>
        <w:br/>
        <w:t xml:space="preserve">9) </w:t>
      </w:r>
      <w:r w:rsidR="00D84FB4">
        <w:rPr>
          <w:rFonts w:ascii="Times New Roman" w:hAnsi="Times New Roman" w:cs="Times New Roman"/>
          <w:sz w:val="24"/>
        </w:rPr>
        <w:t>P</w:t>
      </w:r>
      <w:r w:rsidR="001C15B5">
        <w:rPr>
          <w:rFonts w:ascii="Times New Roman" w:hAnsi="Times New Roman" w:cs="Times New Roman"/>
          <w:sz w:val="24"/>
        </w:rPr>
        <w:t>olicją;</w:t>
      </w:r>
    </w:p>
    <w:p w:rsidR="00385434" w:rsidRDefault="00857D14" w:rsidP="0008739A">
      <w:pPr>
        <w:spacing w:line="240" w:lineRule="auto"/>
        <w:contextualSpacing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br/>
      </w:r>
      <w:r w:rsidR="00385434" w:rsidRPr="00385434">
        <w:rPr>
          <w:rFonts w:ascii="Times New Roman" w:hAnsi="Times New Roman" w:cs="Times New Roman"/>
          <w:sz w:val="24"/>
        </w:rPr>
        <w:t>10) Powiatowym Cen</w:t>
      </w:r>
      <w:r w:rsidR="001C15B5">
        <w:rPr>
          <w:rFonts w:ascii="Times New Roman" w:hAnsi="Times New Roman" w:cs="Times New Roman"/>
          <w:sz w:val="24"/>
        </w:rPr>
        <w:t>trum Pomocy Rodzinie w Gryfinie;</w:t>
      </w:r>
      <w:r w:rsidR="00385434" w:rsidRPr="00385434">
        <w:rPr>
          <w:rFonts w:ascii="Times New Roman" w:hAnsi="Times New Roman" w:cs="Times New Roman"/>
          <w:sz w:val="24"/>
        </w:rPr>
        <w:br/>
      </w:r>
      <w:r w:rsidR="00385434" w:rsidRPr="00385434">
        <w:rPr>
          <w:rFonts w:ascii="Times New Roman" w:hAnsi="Times New Roman" w:cs="Times New Roman"/>
          <w:sz w:val="24"/>
        </w:rPr>
        <w:br/>
        <w:t>11) kuratorami.</w:t>
      </w:r>
    </w:p>
    <w:p w:rsidR="00AF685C" w:rsidRDefault="00AF685C" w:rsidP="0008739A">
      <w:pPr>
        <w:spacing w:line="360" w:lineRule="auto"/>
        <w:contextualSpacing/>
        <w:jc w:val="center"/>
        <w:rPr>
          <w:rFonts w:ascii="Times New Roman" w:hAnsi="Times New Roman" w:cs="Times New Roman"/>
          <w:b/>
          <w:sz w:val="24"/>
        </w:rPr>
      </w:pPr>
      <w:r w:rsidRPr="00AF685C">
        <w:rPr>
          <w:rFonts w:ascii="Times New Roman" w:hAnsi="Times New Roman" w:cs="Times New Roman"/>
          <w:b/>
          <w:sz w:val="24"/>
        </w:rPr>
        <w:t>V. ŹRODŁO FINANSOWANIA</w:t>
      </w:r>
    </w:p>
    <w:p w:rsidR="00AF685C" w:rsidRDefault="00AF685C" w:rsidP="0008739A">
      <w:pPr>
        <w:spacing w:line="360" w:lineRule="auto"/>
        <w:contextualSpacing/>
        <w:jc w:val="both"/>
        <w:rPr>
          <w:rFonts w:ascii="Times New Roman" w:hAnsi="Times New Roman" w:cs="Times New Roman"/>
          <w:b/>
          <w:sz w:val="24"/>
        </w:rPr>
      </w:pPr>
    </w:p>
    <w:p w:rsidR="00AF685C" w:rsidRDefault="00AF685C" w:rsidP="0008739A">
      <w:pPr>
        <w:pStyle w:val="Akapitzlist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AF685C">
        <w:rPr>
          <w:rFonts w:ascii="Times New Roman" w:hAnsi="Times New Roman" w:cs="Times New Roman"/>
          <w:sz w:val="24"/>
        </w:rPr>
        <w:t>Budżet  gminy</w:t>
      </w:r>
    </w:p>
    <w:p w:rsidR="00AF685C" w:rsidRDefault="00AF685C" w:rsidP="0008739A">
      <w:pPr>
        <w:pStyle w:val="Akapitzlist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Budżet państwa.</w:t>
      </w:r>
    </w:p>
    <w:p w:rsidR="00AF685C" w:rsidRDefault="00AF685C" w:rsidP="0008739A">
      <w:pPr>
        <w:pStyle w:val="Akapitzlist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Środki zewnętrzne.</w:t>
      </w:r>
    </w:p>
    <w:p w:rsidR="00AF685C" w:rsidRDefault="00AF685C" w:rsidP="0008739A">
      <w:pPr>
        <w:spacing w:line="360" w:lineRule="auto"/>
        <w:ind w:left="360"/>
        <w:jc w:val="center"/>
        <w:rPr>
          <w:rFonts w:ascii="Times New Roman" w:hAnsi="Times New Roman" w:cs="Times New Roman"/>
          <w:b/>
          <w:sz w:val="24"/>
        </w:rPr>
      </w:pPr>
      <w:r w:rsidRPr="00AF685C">
        <w:rPr>
          <w:rFonts w:ascii="Times New Roman" w:hAnsi="Times New Roman" w:cs="Times New Roman"/>
          <w:b/>
          <w:sz w:val="24"/>
        </w:rPr>
        <w:t>V</w:t>
      </w:r>
      <w:r w:rsidR="0062585C">
        <w:rPr>
          <w:rFonts w:ascii="Times New Roman" w:hAnsi="Times New Roman" w:cs="Times New Roman"/>
          <w:b/>
          <w:sz w:val="24"/>
        </w:rPr>
        <w:t>I</w:t>
      </w:r>
      <w:r w:rsidRPr="00AF685C">
        <w:rPr>
          <w:rFonts w:ascii="Times New Roman" w:hAnsi="Times New Roman" w:cs="Times New Roman"/>
          <w:b/>
          <w:sz w:val="24"/>
        </w:rPr>
        <w:t>. MONITORING PROGRAMU</w:t>
      </w:r>
    </w:p>
    <w:p w:rsidR="00AF685C" w:rsidRDefault="00AF685C" w:rsidP="0008739A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AF685C">
        <w:rPr>
          <w:rFonts w:ascii="Times New Roman" w:hAnsi="Times New Roman" w:cs="Times New Roman"/>
          <w:sz w:val="24"/>
        </w:rPr>
        <w:t xml:space="preserve">Monitoring będzie odbywał  się w formie  sprawozdana z realizacji zadań z zakresu wspierania  rodzin oraz przedstawiania potrzeb przedkładanego  Radzie </w:t>
      </w:r>
      <w:r w:rsidR="0062585C">
        <w:rPr>
          <w:rFonts w:ascii="Times New Roman" w:hAnsi="Times New Roman" w:cs="Times New Roman"/>
          <w:sz w:val="24"/>
        </w:rPr>
        <w:t>G</w:t>
      </w:r>
      <w:r w:rsidRPr="00AF685C">
        <w:rPr>
          <w:rFonts w:ascii="Times New Roman" w:hAnsi="Times New Roman" w:cs="Times New Roman"/>
          <w:sz w:val="24"/>
        </w:rPr>
        <w:t>miny  w Baniach do dnia 31 marca każdego roku.</w:t>
      </w:r>
    </w:p>
    <w:p w:rsidR="00AF685C" w:rsidRDefault="00AF685C" w:rsidP="0008739A">
      <w:pPr>
        <w:spacing w:line="360" w:lineRule="auto"/>
        <w:jc w:val="center"/>
        <w:rPr>
          <w:rFonts w:ascii="Times New Roman" w:hAnsi="Times New Roman" w:cs="Times New Roman"/>
          <w:b/>
          <w:sz w:val="24"/>
        </w:rPr>
      </w:pPr>
      <w:r w:rsidRPr="00AF685C">
        <w:rPr>
          <w:rFonts w:ascii="Times New Roman" w:hAnsi="Times New Roman" w:cs="Times New Roman"/>
          <w:b/>
          <w:sz w:val="24"/>
        </w:rPr>
        <w:t>VI</w:t>
      </w:r>
      <w:r w:rsidR="0062585C">
        <w:rPr>
          <w:rFonts w:ascii="Times New Roman" w:hAnsi="Times New Roman" w:cs="Times New Roman"/>
          <w:b/>
          <w:sz w:val="24"/>
        </w:rPr>
        <w:t>I</w:t>
      </w:r>
      <w:r w:rsidRPr="00AF685C">
        <w:rPr>
          <w:rFonts w:ascii="Times New Roman" w:hAnsi="Times New Roman" w:cs="Times New Roman"/>
          <w:b/>
          <w:sz w:val="24"/>
        </w:rPr>
        <w:t>. ODBIORCY GMINNEGO PROGRAMU WSPIERANIA ROZINY</w:t>
      </w:r>
    </w:p>
    <w:p w:rsidR="00AF685C" w:rsidRDefault="00AF685C" w:rsidP="0008739A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AF685C">
        <w:rPr>
          <w:rFonts w:ascii="Times New Roman" w:hAnsi="Times New Roman" w:cs="Times New Roman"/>
          <w:sz w:val="24"/>
        </w:rPr>
        <w:t>Odbiorcami  Gminnego  Programu  Wspierania Rodziny  Gminy Banie  będą  rodziny z Gminy Banie  ze szczególnym uwzględnieniem  rodzin  niewydolnych  wychowawczo</w:t>
      </w:r>
      <w:r>
        <w:rPr>
          <w:rFonts w:ascii="Times New Roman" w:hAnsi="Times New Roman" w:cs="Times New Roman"/>
          <w:sz w:val="24"/>
        </w:rPr>
        <w:t>.</w:t>
      </w:r>
    </w:p>
    <w:p w:rsidR="00AF685C" w:rsidRDefault="00AF685C" w:rsidP="0008739A">
      <w:pPr>
        <w:spacing w:line="360" w:lineRule="auto"/>
        <w:jc w:val="both"/>
        <w:rPr>
          <w:rFonts w:ascii="Times New Roman" w:hAnsi="Times New Roman" w:cs="Times New Roman"/>
          <w:sz w:val="24"/>
        </w:rPr>
      </w:pPr>
    </w:p>
    <w:p w:rsidR="00910FB2" w:rsidRDefault="00AF685C" w:rsidP="002C56A6">
      <w:pPr>
        <w:spacing w:line="360" w:lineRule="auto"/>
        <w:jc w:val="center"/>
        <w:rPr>
          <w:rFonts w:ascii="Times New Roman" w:hAnsi="Times New Roman" w:cs="Times New Roman"/>
          <w:b/>
          <w:sz w:val="24"/>
        </w:rPr>
      </w:pPr>
      <w:r w:rsidRPr="00AF685C">
        <w:rPr>
          <w:rFonts w:ascii="Times New Roman" w:hAnsi="Times New Roman" w:cs="Times New Roman"/>
          <w:b/>
          <w:sz w:val="24"/>
        </w:rPr>
        <w:t>VII</w:t>
      </w:r>
      <w:r w:rsidR="0062585C">
        <w:rPr>
          <w:rFonts w:ascii="Times New Roman" w:hAnsi="Times New Roman" w:cs="Times New Roman"/>
          <w:b/>
          <w:sz w:val="24"/>
        </w:rPr>
        <w:t>I</w:t>
      </w:r>
      <w:r w:rsidRPr="00AF685C">
        <w:rPr>
          <w:rFonts w:ascii="Times New Roman" w:hAnsi="Times New Roman" w:cs="Times New Roman"/>
          <w:b/>
          <w:sz w:val="24"/>
        </w:rPr>
        <w:t>.OCZEKIWANIA I REZULTATY</w:t>
      </w:r>
    </w:p>
    <w:p w:rsidR="00AF685C" w:rsidRDefault="00904DEC" w:rsidP="0008739A">
      <w:pPr>
        <w:pStyle w:val="Akapitzlist"/>
        <w:numPr>
          <w:ilvl w:val="0"/>
          <w:numId w:val="6"/>
        </w:num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904DEC">
        <w:rPr>
          <w:rFonts w:ascii="Times New Roman" w:hAnsi="Times New Roman" w:cs="Times New Roman"/>
          <w:sz w:val="24"/>
        </w:rPr>
        <w:t xml:space="preserve">Poprawa </w:t>
      </w:r>
      <w:r>
        <w:rPr>
          <w:rFonts w:ascii="Times New Roman" w:hAnsi="Times New Roman" w:cs="Times New Roman"/>
          <w:sz w:val="24"/>
        </w:rPr>
        <w:t xml:space="preserve"> funkcjonowania  rodzin z problemami  opiekuńczo- wychowawczymi.</w:t>
      </w:r>
    </w:p>
    <w:p w:rsidR="00904DEC" w:rsidRDefault="00904DEC" w:rsidP="0008739A">
      <w:pPr>
        <w:pStyle w:val="Akapitzlist"/>
        <w:numPr>
          <w:ilvl w:val="0"/>
          <w:numId w:val="6"/>
        </w:numPr>
        <w:spacing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Przeciwdziałanie  umieszczeniu dzieci w pieczy zastępczej.</w:t>
      </w:r>
    </w:p>
    <w:p w:rsidR="00904DEC" w:rsidRDefault="00904DEC" w:rsidP="0008739A">
      <w:pPr>
        <w:pStyle w:val="Akapitzlist"/>
        <w:numPr>
          <w:ilvl w:val="0"/>
          <w:numId w:val="6"/>
        </w:numPr>
        <w:spacing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Poprawa sytuacji  dziecka w rodzinie .</w:t>
      </w:r>
    </w:p>
    <w:p w:rsidR="00904DEC" w:rsidRDefault="00904DEC" w:rsidP="0008739A">
      <w:pPr>
        <w:pStyle w:val="Akapitzlist"/>
        <w:numPr>
          <w:ilvl w:val="0"/>
          <w:numId w:val="6"/>
        </w:numPr>
        <w:spacing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Poprawa funkcjonowania  rodziny  w celu stworzenia  odpowiednich warunków  umożliwiających  powrót dzieci  z pieczy zastępczej  do rodziny biologicznej .</w:t>
      </w:r>
    </w:p>
    <w:p w:rsidR="00910FB2" w:rsidRPr="0062585C" w:rsidRDefault="00904DEC" w:rsidP="0062585C">
      <w:pPr>
        <w:pStyle w:val="Akapitzlist"/>
        <w:numPr>
          <w:ilvl w:val="0"/>
          <w:numId w:val="6"/>
        </w:numPr>
        <w:spacing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Poprawa </w:t>
      </w:r>
      <w:r w:rsidR="00910FB2">
        <w:rPr>
          <w:rFonts w:ascii="Times New Roman" w:hAnsi="Times New Roman" w:cs="Times New Roman"/>
          <w:sz w:val="24"/>
        </w:rPr>
        <w:t xml:space="preserve"> bezpieczeństwa  rodziny i dziecka</w:t>
      </w:r>
      <w:r w:rsidR="0062585C">
        <w:rPr>
          <w:rFonts w:ascii="Times New Roman" w:hAnsi="Times New Roman" w:cs="Times New Roman"/>
          <w:sz w:val="24"/>
        </w:rPr>
        <w:t>.</w:t>
      </w:r>
    </w:p>
    <w:p w:rsidR="002C56A6" w:rsidRDefault="002C56A6" w:rsidP="0008739A">
      <w:pPr>
        <w:pStyle w:val="Akapitzlist"/>
        <w:spacing w:line="360" w:lineRule="auto"/>
        <w:jc w:val="center"/>
        <w:rPr>
          <w:rFonts w:ascii="Times New Roman" w:hAnsi="Times New Roman" w:cs="Times New Roman"/>
          <w:b/>
          <w:sz w:val="24"/>
        </w:rPr>
      </w:pPr>
    </w:p>
    <w:p w:rsidR="0062585C" w:rsidRDefault="0062585C" w:rsidP="0008739A">
      <w:pPr>
        <w:pStyle w:val="Akapitzlist"/>
        <w:spacing w:line="360" w:lineRule="auto"/>
        <w:jc w:val="center"/>
        <w:rPr>
          <w:rFonts w:ascii="Times New Roman" w:hAnsi="Times New Roman" w:cs="Times New Roman"/>
          <w:b/>
          <w:sz w:val="24"/>
        </w:rPr>
      </w:pPr>
    </w:p>
    <w:p w:rsidR="0062585C" w:rsidRDefault="0062585C" w:rsidP="0008739A">
      <w:pPr>
        <w:pStyle w:val="Akapitzlist"/>
        <w:spacing w:line="360" w:lineRule="auto"/>
        <w:jc w:val="center"/>
        <w:rPr>
          <w:rFonts w:ascii="Times New Roman" w:hAnsi="Times New Roman" w:cs="Times New Roman"/>
          <w:b/>
          <w:sz w:val="24"/>
        </w:rPr>
      </w:pPr>
    </w:p>
    <w:p w:rsidR="0062585C" w:rsidRDefault="0062585C" w:rsidP="0008739A">
      <w:pPr>
        <w:pStyle w:val="Akapitzlist"/>
        <w:spacing w:line="360" w:lineRule="auto"/>
        <w:jc w:val="center"/>
        <w:rPr>
          <w:rFonts w:ascii="Times New Roman" w:hAnsi="Times New Roman" w:cs="Times New Roman"/>
          <w:b/>
          <w:sz w:val="24"/>
        </w:rPr>
      </w:pPr>
    </w:p>
    <w:p w:rsidR="00AB4A61" w:rsidRDefault="00AB4A61" w:rsidP="0008739A">
      <w:pPr>
        <w:pStyle w:val="Akapitzlist"/>
        <w:spacing w:line="360" w:lineRule="auto"/>
        <w:jc w:val="center"/>
        <w:rPr>
          <w:rFonts w:ascii="Times New Roman" w:hAnsi="Times New Roman" w:cs="Times New Roman"/>
          <w:b/>
          <w:sz w:val="24"/>
        </w:rPr>
      </w:pPr>
    </w:p>
    <w:p w:rsidR="00910FB2" w:rsidRDefault="0062585C" w:rsidP="0008739A">
      <w:pPr>
        <w:pStyle w:val="Akapitzlist"/>
        <w:spacing w:line="360" w:lineRule="auto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lastRenderedPageBreak/>
        <w:t>IX</w:t>
      </w:r>
      <w:r w:rsidR="00910FB2" w:rsidRPr="00910FB2">
        <w:rPr>
          <w:rFonts w:ascii="Times New Roman" w:hAnsi="Times New Roman" w:cs="Times New Roman"/>
          <w:b/>
          <w:sz w:val="24"/>
        </w:rPr>
        <w:t>. PODSUMOWANIE</w:t>
      </w:r>
    </w:p>
    <w:p w:rsidR="00910FB2" w:rsidRPr="00910FB2" w:rsidRDefault="00910FB2" w:rsidP="0008739A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Gminny Program Wspierania  Rodziny Gminy Banie na lata 2018-2020 jest zgodny z kierunkami  określonymi w Gminnej Strategii Rozwiązywania  Problemów Społecznych Gminy Banie na lata 2017- 2020.</w:t>
      </w:r>
      <w:r w:rsidR="0062585C"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>Program zakłada  tworzenie optymalnych warunków  dla prawidłowego funkcjonowania  rodzin na terenie Gminy Banie</w:t>
      </w:r>
      <w:r w:rsidR="0062585C">
        <w:rPr>
          <w:rFonts w:ascii="Times New Roman" w:hAnsi="Times New Roman" w:cs="Times New Roman"/>
          <w:sz w:val="24"/>
        </w:rPr>
        <w:t>.</w:t>
      </w:r>
      <w:r>
        <w:rPr>
          <w:rFonts w:ascii="Times New Roman" w:hAnsi="Times New Roman" w:cs="Times New Roman"/>
          <w:sz w:val="24"/>
        </w:rPr>
        <w:t xml:space="preserve"> Wsparcie  rodziny będzie</w:t>
      </w:r>
      <w:r w:rsidR="0062585C">
        <w:rPr>
          <w:rFonts w:ascii="Times New Roman" w:hAnsi="Times New Roman" w:cs="Times New Roman"/>
          <w:sz w:val="24"/>
        </w:rPr>
        <w:t xml:space="preserve"> miało charakter profilaktyczny</w:t>
      </w:r>
      <w:r>
        <w:rPr>
          <w:rFonts w:ascii="Times New Roman" w:hAnsi="Times New Roman" w:cs="Times New Roman"/>
          <w:sz w:val="24"/>
        </w:rPr>
        <w:t>, a rodzinie będą  stwarzane  możliwości  samodzielnego  zmierzenia się ze swoimi problemami</w:t>
      </w:r>
      <w:r w:rsidR="0008739A">
        <w:rPr>
          <w:rFonts w:ascii="Times New Roman" w:hAnsi="Times New Roman" w:cs="Times New Roman"/>
          <w:sz w:val="24"/>
        </w:rPr>
        <w:t>, co zwiększy jej szanse  na prawidło</w:t>
      </w:r>
      <w:r w:rsidR="0062585C">
        <w:rPr>
          <w:rFonts w:ascii="Times New Roman" w:hAnsi="Times New Roman" w:cs="Times New Roman"/>
          <w:sz w:val="24"/>
        </w:rPr>
        <w:t>we  funkcjonowanie w środowisku</w:t>
      </w:r>
      <w:r w:rsidR="0008739A">
        <w:rPr>
          <w:rFonts w:ascii="Times New Roman" w:hAnsi="Times New Roman" w:cs="Times New Roman"/>
          <w:sz w:val="24"/>
        </w:rPr>
        <w:t>.</w:t>
      </w:r>
      <w:r w:rsidR="0062585C">
        <w:rPr>
          <w:rFonts w:ascii="Times New Roman" w:hAnsi="Times New Roman" w:cs="Times New Roman"/>
          <w:sz w:val="24"/>
        </w:rPr>
        <w:t xml:space="preserve"> </w:t>
      </w:r>
      <w:r w:rsidR="0008739A">
        <w:rPr>
          <w:rFonts w:ascii="Times New Roman" w:hAnsi="Times New Roman" w:cs="Times New Roman"/>
          <w:sz w:val="24"/>
        </w:rPr>
        <w:t>Ważnym elementem  powodzenia  w zakresie   realizacji Gminnego Programu Wspierania Rodziny  jest ścisła współpraca  podmiotów zajmujących się  sprawami rodziny  i podejmowanie interdyscyplinarnych  działań</w:t>
      </w:r>
      <w:r w:rsidR="0062585C">
        <w:rPr>
          <w:rFonts w:ascii="Times New Roman" w:hAnsi="Times New Roman" w:cs="Times New Roman"/>
          <w:sz w:val="24"/>
        </w:rPr>
        <w:t>.</w:t>
      </w:r>
      <w:r w:rsidR="0008739A"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 xml:space="preserve"> </w:t>
      </w:r>
    </w:p>
    <w:p w:rsidR="00385434" w:rsidRPr="00AF685C" w:rsidRDefault="00385434" w:rsidP="0008739A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AF685C">
        <w:rPr>
          <w:rFonts w:ascii="Times New Roman" w:hAnsi="Times New Roman" w:cs="Times New Roman"/>
          <w:sz w:val="24"/>
        </w:rPr>
        <w:br/>
      </w:r>
    </w:p>
    <w:p w:rsidR="00385434" w:rsidRPr="00AF685C" w:rsidRDefault="00385434" w:rsidP="0008739A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AF685C">
        <w:rPr>
          <w:rFonts w:ascii="Times New Roman" w:hAnsi="Times New Roman" w:cs="Times New Roman"/>
          <w:sz w:val="24"/>
        </w:rPr>
        <w:t xml:space="preserve">Sporządzono dnia : </w:t>
      </w:r>
      <w:r w:rsidR="009E5BA5" w:rsidRPr="00AF685C">
        <w:rPr>
          <w:rFonts w:ascii="Times New Roman" w:hAnsi="Times New Roman" w:cs="Times New Roman"/>
          <w:sz w:val="24"/>
        </w:rPr>
        <w:t xml:space="preserve">30 listopad </w:t>
      </w:r>
      <w:r w:rsidR="00857D14" w:rsidRPr="00AF685C">
        <w:rPr>
          <w:rFonts w:ascii="Times New Roman" w:hAnsi="Times New Roman" w:cs="Times New Roman"/>
          <w:sz w:val="24"/>
        </w:rPr>
        <w:t xml:space="preserve"> 2017</w:t>
      </w:r>
      <w:r w:rsidRPr="00AF685C">
        <w:rPr>
          <w:rFonts w:ascii="Times New Roman" w:hAnsi="Times New Roman" w:cs="Times New Roman"/>
          <w:sz w:val="24"/>
        </w:rPr>
        <w:t xml:space="preserve"> rok</w:t>
      </w:r>
    </w:p>
    <w:p w:rsidR="00385434" w:rsidRPr="00385434" w:rsidRDefault="00385434" w:rsidP="0008739A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385434">
        <w:rPr>
          <w:rFonts w:ascii="Times New Roman" w:hAnsi="Times New Roman" w:cs="Times New Roman"/>
          <w:sz w:val="24"/>
        </w:rPr>
        <w:t>Rozpondek Elżbieta</w:t>
      </w:r>
    </w:p>
    <w:p w:rsidR="00F40FA6" w:rsidRDefault="00F40FA6" w:rsidP="0008739A">
      <w:pPr>
        <w:spacing w:line="360" w:lineRule="auto"/>
        <w:jc w:val="center"/>
        <w:rPr>
          <w:rFonts w:ascii="Times New Roman" w:hAnsi="Times New Roman" w:cs="Times New Roman"/>
          <w:sz w:val="24"/>
        </w:rPr>
      </w:pPr>
    </w:p>
    <w:p w:rsidR="00F40FA6" w:rsidRDefault="00F40FA6" w:rsidP="0008739A">
      <w:pPr>
        <w:spacing w:line="360" w:lineRule="auto"/>
        <w:jc w:val="center"/>
        <w:rPr>
          <w:rFonts w:ascii="Times New Roman" w:hAnsi="Times New Roman" w:cs="Times New Roman"/>
          <w:sz w:val="24"/>
        </w:rPr>
      </w:pPr>
    </w:p>
    <w:p w:rsidR="00F40FA6" w:rsidRDefault="00F40FA6" w:rsidP="00954A39">
      <w:pPr>
        <w:jc w:val="center"/>
        <w:rPr>
          <w:rFonts w:ascii="Times New Roman" w:hAnsi="Times New Roman" w:cs="Times New Roman"/>
          <w:sz w:val="24"/>
        </w:rPr>
      </w:pPr>
    </w:p>
    <w:p w:rsidR="00F40FA6" w:rsidRDefault="00F40FA6" w:rsidP="00954A39">
      <w:pPr>
        <w:jc w:val="center"/>
        <w:rPr>
          <w:rFonts w:ascii="Times New Roman" w:hAnsi="Times New Roman" w:cs="Times New Roman"/>
          <w:sz w:val="24"/>
        </w:rPr>
      </w:pPr>
    </w:p>
    <w:p w:rsidR="00F40FA6" w:rsidRDefault="00F40FA6" w:rsidP="00954A39">
      <w:pPr>
        <w:jc w:val="center"/>
        <w:rPr>
          <w:rFonts w:ascii="Times New Roman" w:hAnsi="Times New Roman" w:cs="Times New Roman"/>
          <w:sz w:val="24"/>
        </w:rPr>
      </w:pPr>
    </w:p>
    <w:p w:rsidR="00F40FA6" w:rsidRDefault="00F40FA6" w:rsidP="00954A39">
      <w:pPr>
        <w:jc w:val="center"/>
        <w:rPr>
          <w:rFonts w:ascii="Times New Roman" w:hAnsi="Times New Roman" w:cs="Times New Roman"/>
          <w:sz w:val="24"/>
        </w:rPr>
      </w:pPr>
    </w:p>
    <w:p w:rsidR="00F40FA6" w:rsidRDefault="00F40FA6" w:rsidP="00954A39">
      <w:pPr>
        <w:jc w:val="center"/>
        <w:rPr>
          <w:rFonts w:ascii="Times New Roman" w:hAnsi="Times New Roman" w:cs="Times New Roman"/>
          <w:sz w:val="24"/>
        </w:rPr>
      </w:pPr>
    </w:p>
    <w:p w:rsidR="00F40FA6" w:rsidRDefault="00F40FA6" w:rsidP="00954A39">
      <w:pPr>
        <w:jc w:val="center"/>
        <w:rPr>
          <w:rFonts w:ascii="Times New Roman" w:hAnsi="Times New Roman" w:cs="Times New Roman"/>
          <w:sz w:val="24"/>
        </w:rPr>
      </w:pPr>
    </w:p>
    <w:p w:rsidR="00F40FA6" w:rsidRDefault="00F40FA6" w:rsidP="00954A39">
      <w:pPr>
        <w:jc w:val="center"/>
        <w:rPr>
          <w:rFonts w:ascii="Times New Roman" w:hAnsi="Times New Roman" w:cs="Times New Roman"/>
          <w:sz w:val="24"/>
        </w:rPr>
      </w:pPr>
    </w:p>
    <w:p w:rsidR="00F40FA6" w:rsidRDefault="00F40FA6" w:rsidP="00954A39">
      <w:pPr>
        <w:jc w:val="center"/>
        <w:rPr>
          <w:rFonts w:ascii="Times New Roman" w:hAnsi="Times New Roman" w:cs="Times New Roman"/>
          <w:sz w:val="24"/>
        </w:rPr>
      </w:pPr>
    </w:p>
    <w:p w:rsidR="00F40FA6" w:rsidRDefault="00F40FA6" w:rsidP="00954A39">
      <w:pPr>
        <w:jc w:val="center"/>
        <w:rPr>
          <w:rFonts w:ascii="Times New Roman" w:hAnsi="Times New Roman" w:cs="Times New Roman"/>
          <w:sz w:val="24"/>
        </w:rPr>
      </w:pPr>
    </w:p>
    <w:p w:rsidR="00857D14" w:rsidRDefault="00857D14" w:rsidP="00954A39">
      <w:pPr>
        <w:jc w:val="center"/>
        <w:rPr>
          <w:rFonts w:ascii="Times New Roman" w:hAnsi="Times New Roman" w:cs="Times New Roman"/>
          <w:sz w:val="24"/>
        </w:rPr>
      </w:pPr>
    </w:p>
    <w:p w:rsidR="00857D14" w:rsidRDefault="00857D14" w:rsidP="00954A39">
      <w:pPr>
        <w:jc w:val="center"/>
        <w:rPr>
          <w:rFonts w:ascii="Times New Roman" w:hAnsi="Times New Roman" w:cs="Times New Roman"/>
          <w:sz w:val="24"/>
        </w:rPr>
      </w:pPr>
    </w:p>
    <w:p w:rsidR="004E7103" w:rsidRDefault="004E7103" w:rsidP="00954A39">
      <w:pPr>
        <w:jc w:val="center"/>
        <w:rPr>
          <w:rFonts w:ascii="Times New Roman" w:hAnsi="Times New Roman" w:cs="Times New Roman"/>
          <w:sz w:val="24"/>
        </w:rPr>
      </w:pPr>
    </w:p>
    <w:p w:rsidR="004E7103" w:rsidRDefault="004E7103" w:rsidP="004E7103">
      <w:pPr>
        <w:jc w:val="center"/>
        <w:rPr>
          <w:rFonts w:ascii="Times New Roman" w:hAnsi="Times New Roman" w:cs="Times New Roman"/>
          <w:b/>
          <w:sz w:val="24"/>
        </w:rPr>
      </w:pPr>
      <w:r w:rsidRPr="00B11DEF">
        <w:rPr>
          <w:rFonts w:ascii="Times New Roman" w:hAnsi="Times New Roman" w:cs="Times New Roman"/>
          <w:b/>
          <w:sz w:val="24"/>
        </w:rPr>
        <w:lastRenderedPageBreak/>
        <w:t>Uzasadnienie</w:t>
      </w:r>
    </w:p>
    <w:p w:rsidR="00416B36" w:rsidRPr="004E7103" w:rsidRDefault="00416B36" w:rsidP="004E7103">
      <w:pPr>
        <w:jc w:val="center"/>
        <w:rPr>
          <w:sz w:val="24"/>
        </w:rPr>
      </w:pPr>
      <w:r>
        <w:rPr>
          <w:rFonts w:ascii="Times New Roman" w:hAnsi="Times New Roman" w:cs="Times New Roman"/>
          <w:b/>
          <w:sz w:val="24"/>
        </w:rPr>
        <w:t xml:space="preserve">do projektu Uchwały w sprawie  przyjęcia Gminnego Programu Wspierania rodziny na lata 2018- 2020 </w:t>
      </w:r>
    </w:p>
    <w:p w:rsidR="004E7103" w:rsidRDefault="004E7103" w:rsidP="004E7103">
      <w:p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  <w:t>Zgodnie z treścią art. 176 pkt 1 ustawy z dnia 9 czerwca  2011 roku o wspieraniu rodziny i systemie  pieczy zastępczej  (tekst jednolity Dz.</w:t>
      </w:r>
      <w:r w:rsidR="00E502D7"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>U. z  2016 roku poz. 1860)  do zadań własnych gminy  należy opracowanie i realizacja 3 letniego Gminnego Programu Wspierania  Rodziny.</w:t>
      </w:r>
    </w:p>
    <w:p w:rsidR="004E7103" w:rsidRDefault="004E7103" w:rsidP="004E7103">
      <w:p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Rodzinie, która przezywa  trudności w wypełnianiu swoich funkcji, Wójt ma zapewnić  wsparcie  poprzez  organizację  struktury i wyposażenie jej w odpowiednie narzędzia.</w:t>
      </w:r>
    </w:p>
    <w:p w:rsidR="004E7103" w:rsidRDefault="004E7103" w:rsidP="004E7103">
      <w:p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Zakłada się, że realizacja Gminnego Programu Wspierania Rodziny w kilkuletniej perspektywie  ograniczy liczbę dzieci umieszczanych w pieczy zastępczej.</w:t>
      </w:r>
    </w:p>
    <w:p w:rsidR="004E7103" w:rsidRDefault="004E7103" w:rsidP="004E7103">
      <w:p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Biorąc pod uwagę powyższe ,podjęcie  niniejszej  Uchwały jest  zasadne.</w:t>
      </w:r>
    </w:p>
    <w:p w:rsidR="004E7103" w:rsidRDefault="004E7103" w:rsidP="004E7103">
      <w:pPr>
        <w:rPr>
          <w:rFonts w:ascii="Times New Roman" w:hAnsi="Times New Roman" w:cs="Times New Roman"/>
          <w:sz w:val="24"/>
        </w:rPr>
      </w:pPr>
    </w:p>
    <w:p w:rsidR="004E7103" w:rsidRDefault="004E7103" w:rsidP="004E7103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Sporządziła</w:t>
      </w:r>
    </w:p>
    <w:p w:rsidR="004E7103" w:rsidRDefault="004E7103" w:rsidP="004E7103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Elżbieta Rozpondek</w:t>
      </w:r>
    </w:p>
    <w:p w:rsidR="004E7103" w:rsidRPr="00B11DEF" w:rsidRDefault="004E7103" w:rsidP="004E7103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Banie 30 listopad 2017 </w:t>
      </w:r>
    </w:p>
    <w:p w:rsidR="004E7103" w:rsidRDefault="004E7103" w:rsidP="004E7103">
      <w:pPr>
        <w:spacing w:line="360" w:lineRule="auto"/>
        <w:rPr>
          <w:sz w:val="24"/>
        </w:rPr>
      </w:pPr>
    </w:p>
    <w:p w:rsidR="004E7103" w:rsidRDefault="004E7103" w:rsidP="00954A39">
      <w:pPr>
        <w:jc w:val="center"/>
        <w:rPr>
          <w:rFonts w:ascii="Times New Roman" w:hAnsi="Times New Roman" w:cs="Times New Roman"/>
          <w:sz w:val="24"/>
        </w:rPr>
      </w:pPr>
    </w:p>
    <w:p w:rsidR="004E7103" w:rsidRDefault="004E7103" w:rsidP="00954A39">
      <w:pPr>
        <w:jc w:val="center"/>
        <w:rPr>
          <w:rFonts w:ascii="Times New Roman" w:hAnsi="Times New Roman" w:cs="Times New Roman"/>
          <w:sz w:val="24"/>
        </w:rPr>
      </w:pPr>
    </w:p>
    <w:p w:rsidR="004E7103" w:rsidRDefault="004E7103" w:rsidP="00954A39">
      <w:pPr>
        <w:jc w:val="center"/>
        <w:rPr>
          <w:rFonts w:ascii="Times New Roman" w:hAnsi="Times New Roman" w:cs="Times New Roman"/>
          <w:sz w:val="24"/>
        </w:rPr>
      </w:pPr>
    </w:p>
    <w:p w:rsidR="004E7103" w:rsidRDefault="004E7103" w:rsidP="00954A39">
      <w:pPr>
        <w:jc w:val="center"/>
        <w:rPr>
          <w:rFonts w:ascii="Times New Roman" w:hAnsi="Times New Roman" w:cs="Times New Roman"/>
          <w:sz w:val="24"/>
        </w:rPr>
      </w:pPr>
    </w:p>
    <w:p w:rsidR="004E7103" w:rsidRDefault="004E7103" w:rsidP="00954A39">
      <w:pPr>
        <w:jc w:val="center"/>
        <w:rPr>
          <w:rFonts w:ascii="Times New Roman" w:hAnsi="Times New Roman" w:cs="Times New Roman"/>
          <w:sz w:val="24"/>
        </w:rPr>
      </w:pPr>
    </w:p>
    <w:p w:rsidR="00E53219" w:rsidRDefault="00E53219" w:rsidP="00912588"/>
    <w:sectPr w:rsidR="00E53219" w:rsidSect="00A342CA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71AA8" w:rsidRDefault="00771AA8" w:rsidP="00F40FA6">
      <w:pPr>
        <w:spacing w:after="0" w:line="240" w:lineRule="auto"/>
      </w:pPr>
      <w:r>
        <w:separator/>
      </w:r>
    </w:p>
  </w:endnote>
  <w:endnote w:type="continuationSeparator" w:id="0">
    <w:p w:rsidR="00771AA8" w:rsidRDefault="00771AA8" w:rsidP="00F40FA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7429393"/>
      <w:docPartObj>
        <w:docPartGallery w:val="Page Numbers (Bottom of Page)"/>
        <w:docPartUnique/>
      </w:docPartObj>
    </w:sdtPr>
    <w:sdtEndPr/>
    <w:sdtContent>
      <w:p w:rsidR="00B0188F" w:rsidRDefault="00662A9F">
        <w:pPr>
          <w:pStyle w:val="Stopka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521E9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B0188F" w:rsidRDefault="00B0188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71AA8" w:rsidRDefault="00771AA8" w:rsidP="00F40FA6">
      <w:pPr>
        <w:spacing w:after="0" w:line="240" w:lineRule="auto"/>
      </w:pPr>
      <w:r>
        <w:separator/>
      </w:r>
    </w:p>
  </w:footnote>
  <w:footnote w:type="continuationSeparator" w:id="0">
    <w:p w:rsidR="00771AA8" w:rsidRDefault="00771AA8" w:rsidP="00F40FA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C23CCB"/>
    <w:multiLevelType w:val="hybridMultilevel"/>
    <w:tmpl w:val="A1BADC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4F82CE5"/>
    <w:multiLevelType w:val="hybridMultilevel"/>
    <w:tmpl w:val="500E784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A9627EE"/>
    <w:multiLevelType w:val="hybridMultilevel"/>
    <w:tmpl w:val="1D7C9034"/>
    <w:lvl w:ilvl="0" w:tplc="980EE06C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4C43550"/>
    <w:multiLevelType w:val="hybridMultilevel"/>
    <w:tmpl w:val="C06C882E"/>
    <w:lvl w:ilvl="0" w:tplc="D8F6E9E6">
      <w:start w:val="1"/>
      <w:numFmt w:val="lowerLetter"/>
      <w:lvlText w:val="%1)"/>
      <w:lvlJc w:val="left"/>
      <w:pPr>
        <w:ind w:left="40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25" w:hanging="360"/>
      </w:pPr>
    </w:lvl>
    <w:lvl w:ilvl="2" w:tplc="0415001B" w:tentative="1">
      <w:start w:val="1"/>
      <w:numFmt w:val="lowerRoman"/>
      <w:lvlText w:val="%3."/>
      <w:lvlJc w:val="right"/>
      <w:pPr>
        <w:ind w:left="1845" w:hanging="180"/>
      </w:pPr>
    </w:lvl>
    <w:lvl w:ilvl="3" w:tplc="0415000F" w:tentative="1">
      <w:start w:val="1"/>
      <w:numFmt w:val="decimal"/>
      <w:lvlText w:val="%4."/>
      <w:lvlJc w:val="left"/>
      <w:pPr>
        <w:ind w:left="2565" w:hanging="360"/>
      </w:pPr>
    </w:lvl>
    <w:lvl w:ilvl="4" w:tplc="04150019" w:tentative="1">
      <w:start w:val="1"/>
      <w:numFmt w:val="lowerLetter"/>
      <w:lvlText w:val="%5."/>
      <w:lvlJc w:val="left"/>
      <w:pPr>
        <w:ind w:left="3285" w:hanging="360"/>
      </w:pPr>
    </w:lvl>
    <w:lvl w:ilvl="5" w:tplc="0415001B" w:tentative="1">
      <w:start w:val="1"/>
      <w:numFmt w:val="lowerRoman"/>
      <w:lvlText w:val="%6."/>
      <w:lvlJc w:val="right"/>
      <w:pPr>
        <w:ind w:left="4005" w:hanging="180"/>
      </w:pPr>
    </w:lvl>
    <w:lvl w:ilvl="6" w:tplc="0415000F" w:tentative="1">
      <w:start w:val="1"/>
      <w:numFmt w:val="decimal"/>
      <w:lvlText w:val="%7."/>
      <w:lvlJc w:val="left"/>
      <w:pPr>
        <w:ind w:left="4725" w:hanging="360"/>
      </w:pPr>
    </w:lvl>
    <w:lvl w:ilvl="7" w:tplc="04150019" w:tentative="1">
      <w:start w:val="1"/>
      <w:numFmt w:val="lowerLetter"/>
      <w:lvlText w:val="%8."/>
      <w:lvlJc w:val="left"/>
      <w:pPr>
        <w:ind w:left="5445" w:hanging="360"/>
      </w:pPr>
    </w:lvl>
    <w:lvl w:ilvl="8" w:tplc="0415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4">
    <w:nsid w:val="601725F2"/>
    <w:multiLevelType w:val="hybridMultilevel"/>
    <w:tmpl w:val="0382FCF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D3A0777"/>
    <w:multiLevelType w:val="hybridMultilevel"/>
    <w:tmpl w:val="B56C7FB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0"/>
  </w:num>
  <w:num w:numId="5">
    <w:abstractNumId w:val="5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2588"/>
    <w:rsid w:val="00041C07"/>
    <w:rsid w:val="000470BE"/>
    <w:rsid w:val="0005018D"/>
    <w:rsid w:val="00072727"/>
    <w:rsid w:val="0008739A"/>
    <w:rsid w:val="000A1C0F"/>
    <w:rsid w:val="000B4214"/>
    <w:rsid w:val="00131427"/>
    <w:rsid w:val="001C15B5"/>
    <w:rsid w:val="002038D3"/>
    <w:rsid w:val="002112AA"/>
    <w:rsid w:val="00271CBA"/>
    <w:rsid w:val="0027390F"/>
    <w:rsid w:val="002A4FD5"/>
    <w:rsid w:val="002C56A6"/>
    <w:rsid w:val="002E031A"/>
    <w:rsid w:val="002F17E1"/>
    <w:rsid w:val="00322692"/>
    <w:rsid w:val="00385434"/>
    <w:rsid w:val="003C55F9"/>
    <w:rsid w:val="004004E0"/>
    <w:rsid w:val="004071B8"/>
    <w:rsid w:val="00416B36"/>
    <w:rsid w:val="00456D92"/>
    <w:rsid w:val="00482D82"/>
    <w:rsid w:val="004C0C25"/>
    <w:rsid w:val="004E0B79"/>
    <w:rsid w:val="004E7103"/>
    <w:rsid w:val="00506C72"/>
    <w:rsid w:val="00562948"/>
    <w:rsid w:val="00567B92"/>
    <w:rsid w:val="00583E97"/>
    <w:rsid w:val="005A3F01"/>
    <w:rsid w:val="005B31DE"/>
    <w:rsid w:val="005E6135"/>
    <w:rsid w:val="0062585C"/>
    <w:rsid w:val="00634D81"/>
    <w:rsid w:val="00652BA9"/>
    <w:rsid w:val="00662A9F"/>
    <w:rsid w:val="006A7B13"/>
    <w:rsid w:val="006B35CF"/>
    <w:rsid w:val="00730F71"/>
    <w:rsid w:val="007521E9"/>
    <w:rsid w:val="00766983"/>
    <w:rsid w:val="00771AA8"/>
    <w:rsid w:val="00780CF1"/>
    <w:rsid w:val="008015E7"/>
    <w:rsid w:val="008519D0"/>
    <w:rsid w:val="00857D14"/>
    <w:rsid w:val="008B14D3"/>
    <w:rsid w:val="008F223F"/>
    <w:rsid w:val="00904DEC"/>
    <w:rsid w:val="00910FB2"/>
    <w:rsid w:val="00912588"/>
    <w:rsid w:val="00954A39"/>
    <w:rsid w:val="00963C04"/>
    <w:rsid w:val="00986F92"/>
    <w:rsid w:val="00991250"/>
    <w:rsid w:val="009C454D"/>
    <w:rsid w:val="009E5BA5"/>
    <w:rsid w:val="00A14232"/>
    <w:rsid w:val="00A26527"/>
    <w:rsid w:val="00A342CA"/>
    <w:rsid w:val="00A859FC"/>
    <w:rsid w:val="00AB4A61"/>
    <w:rsid w:val="00AF685C"/>
    <w:rsid w:val="00B0188F"/>
    <w:rsid w:val="00B11DEF"/>
    <w:rsid w:val="00B7593E"/>
    <w:rsid w:val="00BB03C7"/>
    <w:rsid w:val="00BB4A59"/>
    <w:rsid w:val="00BF154F"/>
    <w:rsid w:val="00C16F33"/>
    <w:rsid w:val="00C42082"/>
    <w:rsid w:val="00C660B1"/>
    <w:rsid w:val="00C80C7E"/>
    <w:rsid w:val="00C83D05"/>
    <w:rsid w:val="00CB2DA4"/>
    <w:rsid w:val="00D2548B"/>
    <w:rsid w:val="00D32D3E"/>
    <w:rsid w:val="00D66D87"/>
    <w:rsid w:val="00D73656"/>
    <w:rsid w:val="00D84FB4"/>
    <w:rsid w:val="00DB5FD8"/>
    <w:rsid w:val="00DC1E3D"/>
    <w:rsid w:val="00DC25DF"/>
    <w:rsid w:val="00E16CAE"/>
    <w:rsid w:val="00E502D7"/>
    <w:rsid w:val="00E53219"/>
    <w:rsid w:val="00E863AF"/>
    <w:rsid w:val="00EA0414"/>
    <w:rsid w:val="00EA7DAF"/>
    <w:rsid w:val="00ED5EAF"/>
    <w:rsid w:val="00EE1EFB"/>
    <w:rsid w:val="00EF4006"/>
    <w:rsid w:val="00F01C4F"/>
    <w:rsid w:val="00F064D3"/>
    <w:rsid w:val="00F34428"/>
    <w:rsid w:val="00F376F3"/>
    <w:rsid w:val="00F40FA6"/>
    <w:rsid w:val="00F754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F40FA6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F40FA6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F40FA6"/>
    <w:rPr>
      <w:vertAlign w:val="superscript"/>
    </w:rPr>
  </w:style>
  <w:style w:type="paragraph" w:customStyle="1" w:styleId="Dopism">
    <w:name w:val="Do pism"/>
    <w:basedOn w:val="Normalny"/>
    <w:rsid w:val="00780CF1"/>
    <w:pPr>
      <w:autoSpaceDN w:val="0"/>
      <w:spacing w:after="0" w:line="360" w:lineRule="auto"/>
    </w:pPr>
    <w:rPr>
      <w:rFonts w:ascii="Times New Roman" w:eastAsia="Times New Roman" w:hAnsi="Times New Roman" w:cs="Times New Roman"/>
      <w:sz w:val="26"/>
      <w:szCs w:val="24"/>
    </w:rPr>
  </w:style>
  <w:style w:type="paragraph" w:styleId="Akapitzlist">
    <w:name w:val="List Paragraph"/>
    <w:basedOn w:val="Normalny"/>
    <w:uiPriority w:val="34"/>
    <w:qFormat/>
    <w:rsid w:val="0027390F"/>
    <w:pPr>
      <w:ind w:left="720"/>
      <w:contextualSpacing/>
    </w:pPr>
  </w:style>
  <w:style w:type="table" w:styleId="Tabela-Siatka">
    <w:name w:val="Table Grid"/>
    <w:basedOn w:val="Standardowy"/>
    <w:uiPriority w:val="59"/>
    <w:rsid w:val="0005018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">
    <w:name w:val="header"/>
    <w:basedOn w:val="Normalny"/>
    <w:link w:val="NagwekZnak"/>
    <w:uiPriority w:val="99"/>
    <w:semiHidden/>
    <w:unhideWhenUsed/>
    <w:rsid w:val="00B018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B0188F"/>
  </w:style>
  <w:style w:type="paragraph" w:styleId="Stopka">
    <w:name w:val="footer"/>
    <w:basedOn w:val="Normalny"/>
    <w:link w:val="StopkaZnak"/>
    <w:uiPriority w:val="99"/>
    <w:unhideWhenUsed/>
    <w:rsid w:val="00B018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0188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F40FA6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F40FA6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F40FA6"/>
    <w:rPr>
      <w:vertAlign w:val="superscript"/>
    </w:rPr>
  </w:style>
  <w:style w:type="paragraph" w:customStyle="1" w:styleId="Dopism">
    <w:name w:val="Do pism"/>
    <w:basedOn w:val="Normalny"/>
    <w:rsid w:val="00780CF1"/>
    <w:pPr>
      <w:autoSpaceDN w:val="0"/>
      <w:spacing w:after="0" w:line="360" w:lineRule="auto"/>
    </w:pPr>
    <w:rPr>
      <w:rFonts w:ascii="Times New Roman" w:eastAsia="Times New Roman" w:hAnsi="Times New Roman" w:cs="Times New Roman"/>
      <w:sz w:val="26"/>
      <w:szCs w:val="24"/>
    </w:rPr>
  </w:style>
  <w:style w:type="paragraph" w:styleId="Akapitzlist">
    <w:name w:val="List Paragraph"/>
    <w:basedOn w:val="Normalny"/>
    <w:uiPriority w:val="34"/>
    <w:qFormat/>
    <w:rsid w:val="0027390F"/>
    <w:pPr>
      <w:ind w:left="720"/>
      <w:contextualSpacing/>
    </w:pPr>
  </w:style>
  <w:style w:type="table" w:styleId="Tabela-Siatka">
    <w:name w:val="Table Grid"/>
    <w:basedOn w:val="Standardowy"/>
    <w:uiPriority w:val="59"/>
    <w:rsid w:val="0005018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">
    <w:name w:val="header"/>
    <w:basedOn w:val="Normalny"/>
    <w:link w:val="NagwekZnak"/>
    <w:uiPriority w:val="99"/>
    <w:semiHidden/>
    <w:unhideWhenUsed/>
    <w:rsid w:val="00B018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B0188F"/>
  </w:style>
  <w:style w:type="paragraph" w:styleId="Stopka">
    <w:name w:val="footer"/>
    <w:basedOn w:val="Normalny"/>
    <w:link w:val="StopkaZnak"/>
    <w:uiPriority w:val="99"/>
    <w:unhideWhenUsed/>
    <w:rsid w:val="00B018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0188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962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4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264292-B6F2-4492-A9A5-821FA6F0A1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2281</Words>
  <Characters>13691</Characters>
  <Application>Microsoft Office Word</Application>
  <DocSecurity>0</DocSecurity>
  <Lines>114</Lines>
  <Paragraphs>31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MyszkaA</dc:creator>
  <cp:lastModifiedBy>myszkaa</cp:lastModifiedBy>
  <cp:revision>11</cp:revision>
  <cp:lastPrinted>2017-12-01T12:15:00Z</cp:lastPrinted>
  <dcterms:created xsi:type="dcterms:W3CDTF">2017-12-01T12:58:00Z</dcterms:created>
  <dcterms:modified xsi:type="dcterms:W3CDTF">2017-12-04T10:19:00Z</dcterms:modified>
</cp:coreProperties>
</file>