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CD5" w:rsidRDefault="00345CD5" w:rsidP="0096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D5787A">
        <w:rPr>
          <w:rFonts w:ascii="Times New Roman" w:hAnsi="Times New Roman" w:cs="Times New Roman"/>
          <w:b/>
          <w:sz w:val="24"/>
          <w:szCs w:val="24"/>
        </w:rPr>
        <w:t>248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345CD5" w:rsidRDefault="00345CD5" w:rsidP="009646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5CD5" w:rsidRDefault="00345CD5" w:rsidP="009646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XXIII/      /2017</w:t>
      </w:r>
    </w:p>
    <w:p w:rsidR="00345CD5" w:rsidRDefault="00345CD5" w:rsidP="009646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345CD5" w:rsidRDefault="00345CD5" w:rsidP="009646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16 października 2017 r.</w:t>
      </w:r>
    </w:p>
    <w:p w:rsidR="00345CD5" w:rsidRDefault="00345CD5" w:rsidP="009646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481" w:rsidRPr="00964667" w:rsidRDefault="00AB5481" w:rsidP="009646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667">
        <w:rPr>
          <w:rFonts w:ascii="Times New Roman" w:hAnsi="Times New Roman" w:cs="Times New Roman"/>
          <w:b/>
          <w:sz w:val="24"/>
          <w:szCs w:val="24"/>
        </w:rPr>
        <w:t>w sprawie udzielenia dotacji dla Ochotniczej Straży Pożarnej w Dłusku Gryfińskim.</w:t>
      </w:r>
    </w:p>
    <w:p w:rsidR="009E4180" w:rsidRPr="00964667" w:rsidRDefault="009E4180" w:rsidP="009646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481" w:rsidRPr="00964667" w:rsidRDefault="00AB5481" w:rsidP="009646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 xml:space="preserve">Na podstawie art. 18 ust. 2, pkt. 15 </w:t>
      </w:r>
      <w:r w:rsidR="00964667" w:rsidRPr="00964667">
        <w:rPr>
          <w:rFonts w:ascii="Times New Roman" w:hAnsi="Times New Roman" w:cs="Times New Roman"/>
          <w:sz w:val="24"/>
          <w:szCs w:val="24"/>
        </w:rPr>
        <w:t>ustawy z dnia 8 marca 1990 r. o samorządzie gminnym (Dz. U. z 2016 r. poz. 446, 1579 i 1948 oraz z 2017 r. poz. 730 i 935</w:t>
      </w:r>
      <w:r w:rsidR="00964667" w:rsidRPr="00964667">
        <w:rPr>
          <w:rFonts w:ascii="Times New Roman" w:hAnsi="Times New Roman" w:cs="Times New Roman"/>
          <w:sz w:val="24"/>
          <w:szCs w:val="24"/>
        </w:rPr>
        <w:t xml:space="preserve">),  </w:t>
      </w:r>
      <w:r w:rsidRPr="00964667">
        <w:rPr>
          <w:rFonts w:ascii="Times New Roman" w:hAnsi="Times New Roman" w:cs="Times New Roman"/>
          <w:sz w:val="24"/>
          <w:szCs w:val="24"/>
        </w:rPr>
        <w:t>art. 32 ust. 2 ustawy z dnia 24 sierpnia 1991 r. o ochronie przeciwpożarowej (Dz. U. z 20</w:t>
      </w:r>
      <w:r w:rsidR="00964667">
        <w:rPr>
          <w:rFonts w:ascii="Times New Roman" w:hAnsi="Times New Roman" w:cs="Times New Roman"/>
          <w:sz w:val="24"/>
          <w:szCs w:val="24"/>
        </w:rPr>
        <w:t>17</w:t>
      </w:r>
      <w:r w:rsidRPr="00964667">
        <w:rPr>
          <w:rFonts w:ascii="Times New Roman" w:hAnsi="Times New Roman" w:cs="Times New Roman"/>
          <w:sz w:val="24"/>
          <w:szCs w:val="24"/>
        </w:rPr>
        <w:t xml:space="preserve"> r. poz. </w:t>
      </w:r>
      <w:r w:rsidR="00964667">
        <w:rPr>
          <w:rFonts w:ascii="Times New Roman" w:hAnsi="Times New Roman" w:cs="Times New Roman"/>
          <w:sz w:val="24"/>
          <w:szCs w:val="24"/>
        </w:rPr>
        <w:t>36</w:t>
      </w:r>
      <w:r w:rsidR="00964667" w:rsidRPr="00964667">
        <w:rPr>
          <w:rFonts w:ascii="Times New Roman" w:hAnsi="Times New Roman" w:cs="Times New Roman"/>
          <w:sz w:val="24"/>
          <w:szCs w:val="24"/>
        </w:rPr>
        <w:t>,</w:t>
      </w:r>
      <w:r w:rsidRPr="00964667">
        <w:rPr>
          <w:rFonts w:ascii="Times New Roman" w:hAnsi="Times New Roman" w:cs="Times New Roman"/>
          <w:sz w:val="24"/>
          <w:szCs w:val="24"/>
        </w:rPr>
        <w:t xml:space="preserve"> </w:t>
      </w:r>
      <w:r w:rsidR="00964667">
        <w:rPr>
          <w:rFonts w:ascii="Times New Roman" w:hAnsi="Times New Roman" w:cs="Times New Roman"/>
          <w:sz w:val="24"/>
          <w:szCs w:val="24"/>
        </w:rPr>
        <w:t>60 i 1169</w:t>
      </w:r>
      <w:r w:rsidRPr="00964667">
        <w:rPr>
          <w:rFonts w:ascii="Times New Roman" w:hAnsi="Times New Roman" w:cs="Times New Roman"/>
          <w:sz w:val="24"/>
          <w:szCs w:val="24"/>
        </w:rPr>
        <w:t xml:space="preserve">) oraz art. 221 ust. 1 </w:t>
      </w:r>
      <w:r w:rsidR="00964667" w:rsidRPr="00964667">
        <w:rPr>
          <w:rFonts w:ascii="Times New Roman" w:hAnsi="Times New Roman" w:cs="Times New Roman"/>
          <w:sz w:val="24"/>
          <w:szCs w:val="24"/>
        </w:rPr>
        <w:t xml:space="preserve">ustawy z dnia 27 sierpnia 2009 r. o finansach publicznych (Dz. U. z 2016 r. poz. 1870, 1948, 1984 i 2260 oraz z 2017 r. poz. 60, 191, 659, 933, 935, 1089, 1475, 1529 i 1537) </w:t>
      </w:r>
      <w:r w:rsidRPr="00964667">
        <w:rPr>
          <w:rFonts w:ascii="Times New Roman" w:hAnsi="Times New Roman" w:cs="Times New Roman"/>
          <w:sz w:val="24"/>
          <w:szCs w:val="24"/>
        </w:rPr>
        <w:t>Rada Gminy Banie uchwala</w:t>
      </w:r>
      <w:r w:rsidR="00964667" w:rsidRPr="00964667">
        <w:rPr>
          <w:rFonts w:ascii="Times New Roman" w:hAnsi="Times New Roman" w:cs="Times New Roman"/>
          <w:sz w:val="24"/>
          <w:szCs w:val="24"/>
        </w:rPr>
        <w:t>,</w:t>
      </w:r>
      <w:r w:rsidRPr="00964667">
        <w:rPr>
          <w:rFonts w:ascii="Times New Roman" w:hAnsi="Times New Roman" w:cs="Times New Roman"/>
          <w:sz w:val="24"/>
          <w:szCs w:val="24"/>
        </w:rPr>
        <w:t xml:space="preserve"> co następuje: </w:t>
      </w:r>
    </w:p>
    <w:p w:rsidR="00AB5481" w:rsidRPr="00964667" w:rsidRDefault="00AB5481" w:rsidP="009646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b/>
          <w:sz w:val="24"/>
          <w:szCs w:val="24"/>
        </w:rPr>
        <w:t>§ 1</w:t>
      </w:r>
      <w:r w:rsidRPr="00964667">
        <w:rPr>
          <w:rFonts w:ascii="Times New Roman" w:hAnsi="Times New Roman" w:cs="Times New Roman"/>
          <w:sz w:val="24"/>
          <w:szCs w:val="24"/>
        </w:rPr>
        <w:t xml:space="preserve">. Postanawia się udzielić dotację celową dla Ochotniczej Straży Pożarnej w Dłusku Gryfińskim na zakup </w:t>
      </w:r>
      <w:r w:rsidR="00306E02" w:rsidRPr="00964667">
        <w:rPr>
          <w:rFonts w:ascii="Times New Roman" w:hAnsi="Times New Roman" w:cs="Times New Roman"/>
          <w:sz w:val="24"/>
          <w:szCs w:val="24"/>
        </w:rPr>
        <w:t>w</w:t>
      </w:r>
      <w:r w:rsidRPr="00964667">
        <w:rPr>
          <w:rFonts w:ascii="Times New Roman" w:hAnsi="Times New Roman" w:cs="Times New Roman"/>
          <w:sz w:val="24"/>
          <w:szCs w:val="24"/>
        </w:rPr>
        <w:t xml:space="preserve">yposażenia pożarniczego w ramach przygotowania  jednostki </w:t>
      </w:r>
      <w:r w:rsidR="00306E02" w:rsidRPr="00964667">
        <w:rPr>
          <w:rFonts w:ascii="Times New Roman" w:hAnsi="Times New Roman" w:cs="Times New Roman"/>
          <w:sz w:val="24"/>
          <w:szCs w:val="24"/>
        </w:rPr>
        <w:t>O</w:t>
      </w:r>
      <w:r w:rsidRPr="00964667">
        <w:rPr>
          <w:rFonts w:ascii="Times New Roman" w:hAnsi="Times New Roman" w:cs="Times New Roman"/>
          <w:sz w:val="24"/>
          <w:szCs w:val="24"/>
        </w:rPr>
        <w:t xml:space="preserve">chotniczej Straży Pożarnej do działań ratowniczo-gaśniczych w kwocie </w:t>
      </w:r>
      <w:r w:rsidRPr="00964667">
        <w:rPr>
          <w:rFonts w:ascii="Times New Roman" w:hAnsi="Times New Roman" w:cs="Times New Roman"/>
          <w:b/>
          <w:sz w:val="24"/>
          <w:szCs w:val="24"/>
        </w:rPr>
        <w:t>1</w:t>
      </w:r>
      <w:r w:rsidR="003410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4667">
        <w:rPr>
          <w:rFonts w:ascii="Times New Roman" w:hAnsi="Times New Roman" w:cs="Times New Roman"/>
          <w:b/>
          <w:sz w:val="24"/>
          <w:szCs w:val="24"/>
        </w:rPr>
        <w:t>870,73 zł</w:t>
      </w:r>
      <w:r w:rsidRPr="00964667">
        <w:rPr>
          <w:rFonts w:ascii="Times New Roman" w:hAnsi="Times New Roman" w:cs="Times New Roman"/>
          <w:sz w:val="24"/>
          <w:szCs w:val="24"/>
        </w:rPr>
        <w:t xml:space="preserve"> (słownie: jeden tysiąc osiemset siedemdziesiąt złotych 73</w:t>
      </w:r>
      <w:r w:rsidR="00341049">
        <w:rPr>
          <w:rFonts w:ascii="Times New Roman" w:hAnsi="Times New Roman" w:cs="Times New Roman"/>
          <w:sz w:val="24"/>
          <w:szCs w:val="24"/>
        </w:rPr>
        <w:t>/100).</w:t>
      </w:r>
    </w:p>
    <w:p w:rsidR="00AB5481" w:rsidRDefault="00AB5481" w:rsidP="009646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b/>
          <w:sz w:val="24"/>
          <w:szCs w:val="24"/>
        </w:rPr>
        <w:t>§ 2</w:t>
      </w:r>
      <w:r w:rsidRPr="00964667">
        <w:rPr>
          <w:rFonts w:ascii="Times New Roman" w:hAnsi="Times New Roman" w:cs="Times New Roman"/>
          <w:sz w:val="24"/>
          <w:szCs w:val="24"/>
        </w:rPr>
        <w:t>. Upoważnia się Wójta Gminy Banie do zawarcia z Ochotniczą Strażą Pożarną w</w:t>
      </w:r>
      <w:r w:rsidRPr="00AB54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Dłusku Gryfińskim</w:t>
      </w:r>
      <w:r w:rsidRPr="00AB5481">
        <w:rPr>
          <w:rFonts w:ascii="Times New Roman" w:hAnsi="Times New Roman" w:cs="Times New Roman"/>
          <w:sz w:val="24"/>
          <w:szCs w:val="24"/>
        </w:rPr>
        <w:t xml:space="preserve"> umowy według wzoru stanowiącego załącznik do niniejszej uchwały.</w:t>
      </w:r>
    </w:p>
    <w:p w:rsidR="00AB5481" w:rsidRDefault="00AB5481" w:rsidP="009646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1997">
        <w:rPr>
          <w:rFonts w:ascii="Times New Roman" w:hAnsi="Times New Roman" w:cs="Times New Roman"/>
          <w:b/>
          <w:sz w:val="24"/>
          <w:szCs w:val="24"/>
        </w:rPr>
        <w:t xml:space="preserve"> § 3</w:t>
      </w:r>
      <w:r w:rsidRPr="00AB5481">
        <w:rPr>
          <w:rFonts w:ascii="Times New Roman" w:hAnsi="Times New Roman" w:cs="Times New Roman"/>
          <w:sz w:val="24"/>
          <w:szCs w:val="24"/>
        </w:rPr>
        <w:t xml:space="preserve">. Wykonanie uchwały powierza się Wójtowi Gminy </w:t>
      </w:r>
      <w:r>
        <w:rPr>
          <w:rFonts w:ascii="Times New Roman" w:hAnsi="Times New Roman" w:cs="Times New Roman"/>
          <w:sz w:val="24"/>
          <w:szCs w:val="24"/>
        </w:rPr>
        <w:t>Banie</w:t>
      </w:r>
      <w:r w:rsidR="00341049">
        <w:rPr>
          <w:rFonts w:ascii="Times New Roman" w:hAnsi="Times New Roman" w:cs="Times New Roman"/>
          <w:sz w:val="24"/>
          <w:szCs w:val="24"/>
        </w:rPr>
        <w:t>.</w:t>
      </w:r>
    </w:p>
    <w:p w:rsidR="00AB5481" w:rsidRPr="00AB5481" w:rsidRDefault="00AB5481" w:rsidP="009646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1997">
        <w:rPr>
          <w:rFonts w:ascii="Times New Roman" w:hAnsi="Times New Roman" w:cs="Times New Roman"/>
          <w:b/>
          <w:sz w:val="24"/>
          <w:szCs w:val="24"/>
        </w:rPr>
        <w:t>§ 4</w:t>
      </w:r>
      <w:r w:rsidRPr="00AB5481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AB5481" w:rsidRDefault="00AB5481" w:rsidP="009646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5481" w:rsidRDefault="00AB5481" w:rsidP="00AB5481">
      <w:pPr>
        <w:rPr>
          <w:rFonts w:ascii="Times New Roman" w:hAnsi="Times New Roman" w:cs="Times New Roman"/>
          <w:sz w:val="24"/>
          <w:szCs w:val="24"/>
        </w:rPr>
      </w:pPr>
    </w:p>
    <w:p w:rsidR="00AB5481" w:rsidRDefault="00AB5481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542065">
      <w:pPr>
        <w:rPr>
          <w:rFonts w:ascii="Times New Roman" w:hAnsi="Times New Roman" w:cs="Times New Roman"/>
          <w:sz w:val="24"/>
          <w:szCs w:val="24"/>
        </w:rPr>
      </w:pPr>
    </w:p>
    <w:p w:rsidR="00542065" w:rsidRDefault="00542065" w:rsidP="00542065">
      <w:pPr>
        <w:rPr>
          <w:rFonts w:ascii="Times New Roman" w:hAnsi="Times New Roman" w:cs="Times New Roman"/>
          <w:sz w:val="24"/>
          <w:szCs w:val="24"/>
        </w:rPr>
      </w:pPr>
    </w:p>
    <w:p w:rsidR="00542065" w:rsidRDefault="00542065" w:rsidP="00542065">
      <w:pPr>
        <w:rPr>
          <w:rFonts w:ascii="Times New Roman" w:hAnsi="Times New Roman" w:cs="Times New Roman"/>
          <w:sz w:val="24"/>
          <w:szCs w:val="24"/>
        </w:rPr>
      </w:pPr>
    </w:p>
    <w:p w:rsidR="00542065" w:rsidRDefault="00542065" w:rsidP="00542065">
      <w:pPr>
        <w:rPr>
          <w:rFonts w:ascii="Times New Roman" w:hAnsi="Times New Roman" w:cs="Times New Roman"/>
          <w:sz w:val="24"/>
          <w:szCs w:val="24"/>
        </w:rPr>
      </w:pPr>
    </w:p>
    <w:p w:rsidR="00542065" w:rsidRDefault="00542065" w:rsidP="00870F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2065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E14269" w:rsidRPr="00542065" w:rsidRDefault="00E14269" w:rsidP="00870F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FE5" w:rsidRDefault="00542065" w:rsidP="00870F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OSP Dłusko Gryfińskie złożyło ofertę realizacji zadania publicznego</w:t>
      </w:r>
      <w:r w:rsidR="00FF65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 którym mowa w art. 14 ust.</w:t>
      </w:r>
      <w:r w:rsidR="00870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1470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2 </w:t>
      </w:r>
      <w:r w:rsidR="00870FE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24 kwietnia 2003 r. o działalności pożytku publicznego i o wolontariacie. W dniu 17 sierpnia 2017 roku podpisano </w:t>
      </w:r>
      <w:r w:rsidR="00870FE5" w:rsidRPr="00870FE5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mowę nr 2911/1607076/2017</w:t>
      </w:r>
      <w:r>
        <w:rPr>
          <w:rFonts w:ascii="Times New Roman" w:hAnsi="Times New Roman" w:cs="Times New Roman"/>
          <w:sz w:val="24"/>
          <w:szCs w:val="24"/>
        </w:rPr>
        <w:t xml:space="preserve"> pomiędzy Ministrem Spraw Wewnętrznych i Administracji reprezentowanym przez gen. brygadiera Leszka Suskiego a Ochotniczą Strażą Pożarną </w:t>
      </w:r>
      <w:r w:rsidR="00FF65E0">
        <w:rPr>
          <w:rFonts w:ascii="Times New Roman" w:hAnsi="Times New Roman" w:cs="Times New Roman"/>
          <w:sz w:val="24"/>
          <w:szCs w:val="24"/>
        </w:rPr>
        <w:t>Dłusko Gryfińskie reprezentowaną</w:t>
      </w:r>
      <w:r>
        <w:rPr>
          <w:rFonts w:ascii="Times New Roman" w:hAnsi="Times New Roman" w:cs="Times New Roman"/>
          <w:sz w:val="24"/>
          <w:szCs w:val="24"/>
        </w:rPr>
        <w:t xml:space="preserve"> przez Łukasza Sawickiego </w:t>
      </w:r>
      <w:r w:rsidR="00870FE5">
        <w:rPr>
          <w:rFonts w:ascii="Times New Roman" w:hAnsi="Times New Roman" w:cs="Times New Roman"/>
          <w:sz w:val="24"/>
          <w:szCs w:val="24"/>
        </w:rPr>
        <w:t>-Prezesa OSP Dłusko Gryfińskie.</w:t>
      </w:r>
    </w:p>
    <w:p w:rsidR="00542065" w:rsidRDefault="00542065" w:rsidP="00870F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publiczne pod tytułem „Przygotowanie jednostek ochotniczych straży pożarnych do działań ratowniczo – gaśniczych” realizowane będzie poprzez zakup wyposażenia i sprzętu ratowniczo -</w:t>
      </w:r>
      <w:r w:rsidR="00FF65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gaśniczego, określonego szczegółowo w ofercie. Całkowity koszt zadania wynosi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FF65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297,00 zł</w:t>
      </w:r>
      <w:r>
        <w:rPr>
          <w:rFonts w:ascii="Times New Roman" w:hAnsi="Times New Roman" w:cs="Times New Roman"/>
          <w:sz w:val="24"/>
          <w:szCs w:val="24"/>
        </w:rPr>
        <w:t xml:space="preserve">, dofinansowanie z budżetu państwa wynosi </w:t>
      </w:r>
      <w:r>
        <w:rPr>
          <w:rFonts w:ascii="Times New Roman" w:hAnsi="Times New Roman" w:cs="Times New Roman"/>
          <w:b/>
          <w:sz w:val="24"/>
          <w:szCs w:val="24"/>
        </w:rPr>
        <w:t>3426,27 zł</w:t>
      </w:r>
      <w:r>
        <w:rPr>
          <w:rFonts w:ascii="Times New Roman" w:hAnsi="Times New Roman" w:cs="Times New Roman"/>
          <w:sz w:val="24"/>
          <w:szCs w:val="24"/>
        </w:rPr>
        <w:t xml:space="preserve">, OSP Dłusko Gryfińskie ma przekazać na realizację zadania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FF65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870,73 zł.</w:t>
      </w:r>
    </w:p>
    <w:p w:rsidR="00542065" w:rsidRDefault="00542065" w:rsidP="00542065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AB5481" w:rsidRDefault="00AB5481" w:rsidP="00542065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542065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542065" w:rsidRDefault="00542065" w:rsidP="00AB5481">
      <w:pPr>
        <w:rPr>
          <w:rFonts w:ascii="Times New Roman" w:hAnsi="Times New Roman" w:cs="Times New Roman"/>
          <w:sz w:val="16"/>
          <w:szCs w:val="16"/>
        </w:rPr>
      </w:pPr>
    </w:p>
    <w:p w:rsidR="00AB5481" w:rsidRDefault="00AB5481" w:rsidP="00AB5481">
      <w:pPr>
        <w:rPr>
          <w:rFonts w:ascii="Times New Roman" w:hAnsi="Times New Roman" w:cs="Times New Roman"/>
          <w:sz w:val="16"/>
          <w:szCs w:val="16"/>
        </w:rPr>
      </w:pPr>
    </w:p>
    <w:p w:rsidR="00ED27C9" w:rsidRPr="00E14269" w:rsidRDefault="00AB5481" w:rsidP="00ED27C9">
      <w:pPr>
        <w:ind w:left="5245"/>
        <w:rPr>
          <w:rFonts w:ascii="Times New Roman" w:hAnsi="Times New Roman" w:cs="Times New Roman"/>
          <w:sz w:val="24"/>
          <w:szCs w:val="24"/>
        </w:rPr>
      </w:pPr>
      <w:r w:rsidRPr="00E14269">
        <w:rPr>
          <w:rFonts w:ascii="Times New Roman" w:hAnsi="Times New Roman" w:cs="Times New Roman"/>
          <w:sz w:val="24"/>
          <w:szCs w:val="24"/>
        </w:rPr>
        <w:lastRenderedPageBreak/>
        <w:t xml:space="preserve">Załącznik do </w:t>
      </w:r>
      <w:r w:rsidR="00CB79C8" w:rsidRPr="00E14269">
        <w:rPr>
          <w:rFonts w:ascii="Times New Roman" w:hAnsi="Times New Roman" w:cs="Times New Roman"/>
          <w:sz w:val="24"/>
          <w:szCs w:val="24"/>
        </w:rPr>
        <w:t>u</w:t>
      </w:r>
      <w:r w:rsidRPr="00E14269">
        <w:rPr>
          <w:rFonts w:ascii="Times New Roman" w:hAnsi="Times New Roman" w:cs="Times New Roman"/>
          <w:sz w:val="24"/>
          <w:szCs w:val="24"/>
        </w:rPr>
        <w:t xml:space="preserve">chwały Nr </w:t>
      </w:r>
    </w:p>
    <w:p w:rsidR="00AB5481" w:rsidRPr="00E14269" w:rsidRDefault="00AB5481" w:rsidP="00ED27C9">
      <w:pPr>
        <w:ind w:left="5245"/>
        <w:rPr>
          <w:rFonts w:ascii="Times New Roman" w:hAnsi="Times New Roman" w:cs="Times New Roman"/>
          <w:sz w:val="24"/>
          <w:szCs w:val="24"/>
        </w:rPr>
      </w:pPr>
      <w:r w:rsidRPr="00E14269">
        <w:rPr>
          <w:rFonts w:ascii="Times New Roman" w:hAnsi="Times New Roman" w:cs="Times New Roman"/>
          <w:sz w:val="24"/>
          <w:szCs w:val="24"/>
        </w:rPr>
        <w:t xml:space="preserve"> Rady Gminy Banie z dnia </w:t>
      </w:r>
      <w:r w:rsidR="00ED27C9" w:rsidRPr="00E14269">
        <w:rPr>
          <w:rFonts w:ascii="Times New Roman" w:hAnsi="Times New Roman" w:cs="Times New Roman"/>
          <w:sz w:val="24"/>
          <w:szCs w:val="24"/>
        </w:rPr>
        <w:t>…..</w:t>
      </w:r>
      <w:r w:rsidRPr="00E14269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ED27C9" w:rsidRDefault="00ED27C9" w:rsidP="00AB54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269" w:rsidRDefault="00E14269" w:rsidP="00AB54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481" w:rsidRPr="009E4180" w:rsidRDefault="009E4180" w:rsidP="00AB54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</w:t>
      </w:r>
      <w:r w:rsidR="00AB5481" w:rsidRPr="009E4180">
        <w:rPr>
          <w:rFonts w:ascii="Times New Roman" w:hAnsi="Times New Roman" w:cs="Times New Roman"/>
          <w:b/>
          <w:sz w:val="24"/>
          <w:szCs w:val="24"/>
        </w:rPr>
        <w:t>MOWA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Zawarta w dniu ................ roku w </w:t>
      </w:r>
      <w:r w:rsidR="00306E02">
        <w:rPr>
          <w:rFonts w:ascii="Times New Roman" w:hAnsi="Times New Roman" w:cs="Times New Roman"/>
          <w:sz w:val="24"/>
          <w:szCs w:val="24"/>
        </w:rPr>
        <w:t>Baniach</w:t>
      </w:r>
      <w:r w:rsidRPr="00AB5481">
        <w:rPr>
          <w:rFonts w:ascii="Times New Roman" w:hAnsi="Times New Roman" w:cs="Times New Roman"/>
          <w:sz w:val="24"/>
          <w:szCs w:val="24"/>
        </w:rPr>
        <w:t>, pomiędzy: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 1. Gminą </w:t>
      </w:r>
      <w:r w:rsidR="00306E02">
        <w:rPr>
          <w:rFonts w:ascii="Times New Roman" w:hAnsi="Times New Roman" w:cs="Times New Roman"/>
          <w:sz w:val="24"/>
          <w:szCs w:val="24"/>
        </w:rPr>
        <w:t>Banie</w:t>
      </w:r>
      <w:r w:rsidRPr="00AB5481">
        <w:rPr>
          <w:rFonts w:ascii="Times New Roman" w:hAnsi="Times New Roman" w:cs="Times New Roman"/>
          <w:sz w:val="24"/>
          <w:szCs w:val="24"/>
        </w:rPr>
        <w:t>, zwaną dalej Dotującym,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 reprezentowaną przez Wójta Gminy </w:t>
      </w:r>
      <w:r w:rsidR="00306E02">
        <w:rPr>
          <w:rFonts w:ascii="Times New Roman" w:hAnsi="Times New Roman" w:cs="Times New Roman"/>
          <w:sz w:val="24"/>
          <w:szCs w:val="24"/>
        </w:rPr>
        <w:t>Teresę Sadowską</w:t>
      </w:r>
      <w:r w:rsidRPr="00AB5481">
        <w:rPr>
          <w:rFonts w:ascii="Times New Roman" w:hAnsi="Times New Roman" w:cs="Times New Roman"/>
          <w:sz w:val="24"/>
          <w:szCs w:val="24"/>
        </w:rPr>
        <w:t>,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 </w:t>
      </w:r>
      <w:r w:rsidR="00306E02">
        <w:rPr>
          <w:rFonts w:ascii="Times New Roman" w:hAnsi="Times New Roman" w:cs="Times New Roman"/>
          <w:sz w:val="24"/>
          <w:szCs w:val="24"/>
        </w:rPr>
        <w:t>a</w:t>
      </w:r>
      <w:r w:rsidRPr="00AB54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2. Zarządem Ochotniczej Straży Pożarnej w </w:t>
      </w:r>
      <w:r w:rsidR="00306E02">
        <w:rPr>
          <w:rFonts w:ascii="Times New Roman" w:hAnsi="Times New Roman" w:cs="Times New Roman"/>
          <w:sz w:val="24"/>
          <w:szCs w:val="24"/>
        </w:rPr>
        <w:t>Dłusku Gryfińskim</w:t>
      </w:r>
      <w:r w:rsidRPr="00AB5481">
        <w:rPr>
          <w:rFonts w:ascii="Times New Roman" w:hAnsi="Times New Roman" w:cs="Times New Roman"/>
          <w:sz w:val="24"/>
          <w:szCs w:val="24"/>
        </w:rPr>
        <w:t xml:space="preserve">  zwanym dalej OSP, reprezentowanym przez Prezesa OSP – </w:t>
      </w:r>
      <w:r w:rsidR="00306E02">
        <w:rPr>
          <w:rFonts w:ascii="Times New Roman" w:hAnsi="Times New Roman" w:cs="Times New Roman"/>
          <w:sz w:val="24"/>
          <w:szCs w:val="24"/>
        </w:rPr>
        <w:t xml:space="preserve"> Łukasz</w:t>
      </w:r>
      <w:r w:rsidR="009E4180">
        <w:rPr>
          <w:rFonts w:ascii="Times New Roman" w:hAnsi="Times New Roman" w:cs="Times New Roman"/>
          <w:sz w:val="24"/>
          <w:szCs w:val="24"/>
        </w:rPr>
        <w:t>a</w:t>
      </w:r>
      <w:r w:rsidR="00306E02">
        <w:rPr>
          <w:rFonts w:ascii="Times New Roman" w:hAnsi="Times New Roman" w:cs="Times New Roman"/>
          <w:sz w:val="24"/>
          <w:szCs w:val="24"/>
        </w:rPr>
        <w:t xml:space="preserve"> Sawicki</w:t>
      </w:r>
      <w:r w:rsidR="009E4180">
        <w:rPr>
          <w:rFonts w:ascii="Times New Roman" w:hAnsi="Times New Roman" w:cs="Times New Roman"/>
          <w:sz w:val="24"/>
          <w:szCs w:val="24"/>
        </w:rPr>
        <w:t>ego</w:t>
      </w:r>
      <w:r w:rsidRPr="00AB54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Na podstawie art. 32 ust. 2 ustawy z dnia 24 sierpnia 1991 r. o ochronie przeciwpożarowej (tj. Dz. U. z 2009 r. Nr. 178 poz. 1380 z </w:t>
      </w:r>
      <w:proofErr w:type="spellStart"/>
      <w:r w:rsidRPr="00AB54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B5481">
        <w:rPr>
          <w:rFonts w:ascii="Times New Roman" w:hAnsi="Times New Roman" w:cs="Times New Roman"/>
          <w:sz w:val="24"/>
          <w:szCs w:val="24"/>
        </w:rPr>
        <w:t xml:space="preserve">. zm.); art. 221 ust. 1 ustawy z dnia 27 sierpnia 2009 r. o finansach publicznych (Dz. U. Nr 157, poz. 1240 z </w:t>
      </w:r>
      <w:proofErr w:type="spellStart"/>
      <w:r w:rsidRPr="00AB54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B5481">
        <w:rPr>
          <w:rFonts w:ascii="Times New Roman" w:hAnsi="Times New Roman" w:cs="Times New Roman"/>
          <w:sz w:val="24"/>
          <w:szCs w:val="24"/>
        </w:rPr>
        <w:t>. zm.); Uchwały Nr /201</w:t>
      </w:r>
      <w:r w:rsidR="00306E02">
        <w:rPr>
          <w:rFonts w:ascii="Times New Roman" w:hAnsi="Times New Roman" w:cs="Times New Roman"/>
          <w:sz w:val="24"/>
          <w:szCs w:val="24"/>
        </w:rPr>
        <w:t>7</w:t>
      </w:r>
      <w:r w:rsidRPr="00AB5481">
        <w:rPr>
          <w:rFonts w:ascii="Times New Roman" w:hAnsi="Times New Roman" w:cs="Times New Roman"/>
          <w:sz w:val="24"/>
          <w:szCs w:val="24"/>
        </w:rPr>
        <w:t xml:space="preserve"> Rady Gminy </w:t>
      </w:r>
      <w:r w:rsidR="00306E02">
        <w:rPr>
          <w:rFonts w:ascii="Times New Roman" w:hAnsi="Times New Roman" w:cs="Times New Roman"/>
          <w:sz w:val="24"/>
          <w:szCs w:val="24"/>
        </w:rPr>
        <w:t>Banie</w:t>
      </w:r>
      <w:r w:rsidRPr="00AB5481">
        <w:rPr>
          <w:rFonts w:ascii="Times New Roman" w:hAnsi="Times New Roman" w:cs="Times New Roman"/>
          <w:sz w:val="24"/>
          <w:szCs w:val="24"/>
        </w:rPr>
        <w:t xml:space="preserve"> z dnia  201</w:t>
      </w:r>
      <w:r w:rsidR="00306E02">
        <w:rPr>
          <w:rFonts w:ascii="Times New Roman" w:hAnsi="Times New Roman" w:cs="Times New Roman"/>
          <w:sz w:val="24"/>
          <w:szCs w:val="24"/>
        </w:rPr>
        <w:t>7</w:t>
      </w:r>
      <w:r w:rsidRPr="00AB5481">
        <w:rPr>
          <w:rFonts w:ascii="Times New Roman" w:hAnsi="Times New Roman" w:cs="Times New Roman"/>
          <w:sz w:val="24"/>
          <w:szCs w:val="24"/>
        </w:rPr>
        <w:t xml:space="preserve"> roku w sprawie udzielenia dotacji dla Ochotniczej Straży Pożarnej w </w:t>
      </w:r>
      <w:r w:rsidR="00306E02">
        <w:rPr>
          <w:rFonts w:ascii="Times New Roman" w:hAnsi="Times New Roman" w:cs="Times New Roman"/>
          <w:sz w:val="24"/>
          <w:szCs w:val="24"/>
        </w:rPr>
        <w:t>Dłusku Gryfińskim</w:t>
      </w:r>
      <w:r w:rsidRPr="00AB5481">
        <w:rPr>
          <w:rFonts w:ascii="Times New Roman" w:hAnsi="Times New Roman" w:cs="Times New Roman"/>
          <w:sz w:val="24"/>
          <w:szCs w:val="24"/>
        </w:rPr>
        <w:t xml:space="preserve"> o następującej treści: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§ 1. 1. Na podstawie niniejszej umowy Dotujący udziela OSP dotacji celowej w wysokości </w:t>
      </w:r>
      <w:r w:rsidR="00306E02" w:rsidRPr="009E4180">
        <w:rPr>
          <w:rFonts w:ascii="Times New Roman" w:hAnsi="Times New Roman" w:cs="Times New Roman"/>
          <w:b/>
          <w:sz w:val="24"/>
          <w:szCs w:val="24"/>
        </w:rPr>
        <w:t>1870,73</w:t>
      </w:r>
      <w:r w:rsidRPr="009E4180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Pr="00AB5481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306E02">
        <w:rPr>
          <w:rFonts w:ascii="Times New Roman" w:hAnsi="Times New Roman" w:cs="Times New Roman"/>
          <w:sz w:val="24"/>
          <w:szCs w:val="24"/>
        </w:rPr>
        <w:t>jeden tysiąc osiemset siedemdziesiąt złotych</w:t>
      </w:r>
      <w:r w:rsidRPr="00AB5481">
        <w:rPr>
          <w:rFonts w:ascii="Times New Roman" w:hAnsi="Times New Roman" w:cs="Times New Roman"/>
          <w:sz w:val="24"/>
          <w:szCs w:val="24"/>
        </w:rPr>
        <w:t xml:space="preserve">  </w:t>
      </w:r>
      <w:r w:rsidR="00306E02">
        <w:rPr>
          <w:rFonts w:ascii="Times New Roman" w:hAnsi="Times New Roman" w:cs="Times New Roman"/>
          <w:sz w:val="24"/>
          <w:szCs w:val="24"/>
        </w:rPr>
        <w:t>73</w:t>
      </w:r>
      <w:r w:rsidRPr="00AB5481">
        <w:rPr>
          <w:rFonts w:ascii="Times New Roman" w:hAnsi="Times New Roman" w:cs="Times New Roman"/>
          <w:sz w:val="24"/>
          <w:szCs w:val="24"/>
        </w:rPr>
        <w:t>/100 ) z przeznaczeniem  na dofinansowanie  zakupu</w:t>
      </w:r>
      <w:r w:rsidR="00306E02">
        <w:rPr>
          <w:rFonts w:ascii="Times New Roman" w:hAnsi="Times New Roman" w:cs="Times New Roman"/>
          <w:sz w:val="24"/>
          <w:szCs w:val="24"/>
        </w:rPr>
        <w:t xml:space="preserve">  wyposażenia pożarniczego w ramach  przygotowania  jednostki Ochotniczej Straży Pożarnej do działań</w:t>
      </w:r>
      <w:r w:rsidR="00306E02" w:rsidRPr="00AB5481">
        <w:rPr>
          <w:rFonts w:ascii="Times New Roman" w:hAnsi="Times New Roman" w:cs="Times New Roman"/>
          <w:sz w:val="24"/>
          <w:szCs w:val="24"/>
        </w:rPr>
        <w:t xml:space="preserve"> </w:t>
      </w:r>
      <w:r w:rsidR="00306E02">
        <w:rPr>
          <w:rFonts w:ascii="Times New Roman" w:hAnsi="Times New Roman" w:cs="Times New Roman"/>
          <w:sz w:val="24"/>
          <w:szCs w:val="24"/>
        </w:rPr>
        <w:t xml:space="preserve"> ratowniczo-gaśniczych</w:t>
      </w:r>
      <w:r w:rsidRPr="00AB54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6E02" w:rsidRDefault="00306E02" w:rsidP="00AB54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B5481" w:rsidRPr="00AB5481">
        <w:rPr>
          <w:rFonts w:ascii="Times New Roman" w:hAnsi="Times New Roman" w:cs="Times New Roman"/>
          <w:sz w:val="24"/>
          <w:szCs w:val="24"/>
        </w:rPr>
        <w:t xml:space="preserve">. Kwota, o której jest mowa w ust. 1, zostanie przekazana na konto OSP </w:t>
      </w:r>
    </w:p>
    <w:p w:rsidR="00306E02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>nr</w:t>
      </w:r>
      <w:r w:rsidR="00306E02">
        <w:rPr>
          <w:rFonts w:ascii="Times New Roman" w:hAnsi="Times New Roman" w:cs="Times New Roman"/>
          <w:sz w:val="24"/>
          <w:szCs w:val="24"/>
        </w:rPr>
        <w:t xml:space="preserve"> 84 1240 3813 111</w:t>
      </w:r>
      <w:r w:rsidR="00234911">
        <w:rPr>
          <w:rFonts w:ascii="Times New Roman" w:hAnsi="Times New Roman" w:cs="Times New Roman"/>
          <w:sz w:val="24"/>
          <w:szCs w:val="24"/>
        </w:rPr>
        <w:t>1</w:t>
      </w:r>
      <w:r w:rsidR="00306E02">
        <w:rPr>
          <w:rFonts w:ascii="Times New Roman" w:hAnsi="Times New Roman" w:cs="Times New Roman"/>
          <w:sz w:val="24"/>
          <w:szCs w:val="24"/>
        </w:rPr>
        <w:t xml:space="preserve"> 0</w:t>
      </w:r>
      <w:r w:rsidR="00234911">
        <w:rPr>
          <w:rFonts w:ascii="Times New Roman" w:hAnsi="Times New Roman" w:cs="Times New Roman"/>
          <w:sz w:val="24"/>
          <w:szCs w:val="24"/>
        </w:rPr>
        <w:t>010 44</w:t>
      </w:r>
      <w:r w:rsidR="00306E02">
        <w:rPr>
          <w:rFonts w:ascii="Times New Roman" w:hAnsi="Times New Roman" w:cs="Times New Roman"/>
          <w:sz w:val="24"/>
          <w:szCs w:val="24"/>
        </w:rPr>
        <w:t>97</w:t>
      </w:r>
      <w:r w:rsidR="00234911">
        <w:rPr>
          <w:rFonts w:ascii="Times New Roman" w:hAnsi="Times New Roman" w:cs="Times New Roman"/>
          <w:sz w:val="24"/>
          <w:szCs w:val="24"/>
        </w:rPr>
        <w:t xml:space="preserve"> 83</w:t>
      </w:r>
      <w:r w:rsidR="00306E02">
        <w:rPr>
          <w:rFonts w:ascii="Times New Roman" w:hAnsi="Times New Roman" w:cs="Times New Roman"/>
          <w:sz w:val="24"/>
          <w:szCs w:val="24"/>
        </w:rPr>
        <w:t>91</w:t>
      </w:r>
      <w:r w:rsidRPr="00AB5481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306E02">
        <w:rPr>
          <w:rFonts w:ascii="Times New Roman" w:hAnsi="Times New Roman" w:cs="Times New Roman"/>
          <w:sz w:val="24"/>
          <w:szCs w:val="24"/>
        </w:rPr>
        <w:t>1</w:t>
      </w:r>
      <w:r w:rsidRPr="00AB5481">
        <w:rPr>
          <w:rFonts w:ascii="Times New Roman" w:hAnsi="Times New Roman" w:cs="Times New Roman"/>
          <w:sz w:val="24"/>
          <w:szCs w:val="24"/>
        </w:rPr>
        <w:t xml:space="preserve">0 dni od daty podpisania umowy. 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3. OSP nie może przeznaczyć kwoty, o której mowa w ust. 1 na realizację innych celów niż objętych niniejszą umową. 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§ 2. OSP zobowiązuje się do terminowej realizacji zakupu do dnia 30 </w:t>
      </w:r>
      <w:r w:rsidR="00234911">
        <w:rPr>
          <w:rFonts w:ascii="Times New Roman" w:hAnsi="Times New Roman" w:cs="Times New Roman"/>
          <w:sz w:val="24"/>
          <w:szCs w:val="24"/>
        </w:rPr>
        <w:t>listopada</w:t>
      </w:r>
      <w:r w:rsidRPr="00AB5481">
        <w:rPr>
          <w:rFonts w:ascii="Times New Roman" w:hAnsi="Times New Roman" w:cs="Times New Roman"/>
          <w:sz w:val="24"/>
          <w:szCs w:val="24"/>
        </w:rPr>
        <w:t xml:space="preserve"> 201</w:t>
      </w:r>
      <w:r w:rsidR="00234911">
        <w:rPr>
          <w:rFonts w:ascii="Times New Roman" w:hAnsi="Times New Roman" w:cs="Times New Roman"/>
          <w:sz w:val="24"/>
          <w:szCs w:val="24"/>
        </w:rPr>
        <w:t>7</w:t>
      </w:r>
      <w:r w:rsidRPr="00AB5481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§ 3. 1. Dotacja celowa, o której mowa w § 1 może być wykorzystywana w nieprzekraczalnym terminie do dnia 30 </w:t>
      </w:r>
      <w:r w:rsidR="00234911">
        <w:rPr>
          <w:rFonts w:ascii="Times New Roman" w:hAnsi="Times New Roman" w:cs="Times New Roman"/>
          <w:sz w:val="24"/>
          <w:szCs w:val="24"/>
        </w:rPr>
        <w:t>listopada</w:t>
      </w:r>
      <w:r w:rsidRPr="00AB5481">
        <w:rPr>
          <w:rFonts w:ascii="Times New Roman" w:hAnsi="Times New Roman" w:cs="Times New Roman"/>
          <w:sz w:val="24"/>
          <w:szCs w:val="24"/>
        </w:rPr>
        <w:t xml:space="preserve"> 201</w:t>
      </w:r>
      <w:r w:rsidR="00234911">
        <w:rPr>
          <w:rFonts w:ascii="Times New Roman" w:hAnsi="Times New Roman" w:cs="Times New Roman"/>
          <w:sz w:val="24"/>
          <w:szCs w:val="24"/>
        </w:rPr>
        <w:t>7</w:t>
      </w:r>
      <w:r w:rsidRPr="00AB5481">
        <w:rPr>
          <w:rFonts w:ascii="Times New Roman" w:hAnsi="Times New Roman" w:cs="Times New Roman"/>
          <w:sz w:val="24"/>
          <w:szCs w:val="24"/>
        </w:rPr>
        <w:t xml:space="preserve"> roku. 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2. W terminie </w:t>
      </w:r>
      <w:r w:rsidR="00234911">
        <w:rPr>
          <w:rFonts w:ascii="Times New Roman" w:hAnsi="Times New Roman" w:cs="Times New Roman"/>
          <w:sz w:val="24"/>
          <w:szCs w:val="24"/>
        </w:rPr>
        <w:t>10</w:t>
      </w:r>
      <w:r w:rsidRPr="00AB5481">
        <w:rPr>
          <w:rFonts w:ascii="Times New Roman" w:hAnsi="Times New Roman" w:cs="Times New Roman"/>
          <w:sz w:val="24"/>
          <w:szCs w:val="24"/>
        </w:rPr>
        <w:t xml:space="preserve"> dni od daty wykorzystania środków z pomocy publicznej , OSP przedstawi Dotującemu rozliczenie przyznanych i wykorzystanych środków finansowych oraz zwróci niewykorzystaną część dotacji celowej na rachunek bankowy Urzędu Gminy </w:t>
      </w:r>
      <w:r w:rsidR="00234911">
        <w:rPr>
          <w:rFonts w:ascii="Times New Roman" w:hAnsi="Times New Roman" w:cs="Times New Roman"/>
          <w:sz w:val="24"/>
          <w:szCs w:val="24"/>
        </w:rPr>
        <w:t>Banie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 </w:t>
      </w:r>
      <w:r w:rsidR="00234911" w:rsidRPr="00AB5481">
        <w:rPr>
          <w:rFonts w:ascii="Times New Roman" w:hAnsi="Times New Roman" w:cs="Times New Roman"/>
          <w:sz w:val="24"/>
          <w:szCs w:val="24"/>
        </w:rPr>
        <w:t>N</w:t>
      </w:r>
      <w:r w:rsidRPr="00AB5481">
        <w:rPr>
          <w:rFonts w:ascii="Times New Roman" w:hAnsi="Times New Roman" w:cs="Times New Roman"/>
          <w:sz w:val="24"/>
          <w:szCs w:val="24"/>
        </w:rPr>
        <w:t>r</w:t>
      </w:r>
      <w:r w:rsidR="00234911">
        <w:rPr>
          <w:rFonts w:ascii="Times New Roman" w:hAnsi="Times New Roman" w:cs="Times New Roman"/>
          <w:sz w:val="24"/>
          <w:szCs w:val="24"/>
        </w:rPr>
        <w:t xml:space="preserve"> </w:t>
      </w:r>
      <w:r w:rsidRPr="00AB5481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>3. Rozliczenie, o którym mowa w ust. 2 polegało będzie na przedłożeniu przez OSP uwierzytelnionych przez umocowane osoby kserokopii faktur, rachunków lub innych dowodów księgowych.</w:t>
      </w:r>
    </w:p>
    <w:p w:rsidR="00E14269" w:rsidRDefault="00E14269" w:rsidP="00AB5481">
      <w:pPr>
        <w:rPr>
          <w:rFonts w:ascii="Times New Roman" w:hAnsi="Times New Roman" w:cs="Times New Roman"/>
          <w:sz w:val="24"/>
          <w:szCs w:val="24"/>
        </w:rPr>
      </w:pP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B5481">
        <w:rPr>
          <w:rFonts w:ascii="Times New Roman" w:hAnsi="Times New Roman" w:cs="Times New Roman"/>
          <w:sz w:val="24"/>
          <w:szCs w:val="24"/>
        </w:rPr>
        <w:lastRenderedPageBreak/>
        <w:t xml:space="preserve">4. Środki dotacji celowej wykorzystane niezgodnie z przeznaczeniem lub pobrane w nadmiernej wysokości  podlegają zwrotowi do Dotującego wraz z odsetkami w wysokości określonej jak dla zaległości podatkowych w terminie do dnia 31 </w:t>
      </w:r>
      <w:r w:rsidR="00234911">
        <w:rPr>
          <w:rFonts w:ascii="Times New Roman" w:hAnsi="Times New Roman" w:cs="Times New Roman"/>
          <w:sz w:val="24"/>
          <w:szCs w:val="24"/>
        </w:rPr>
        <w:t>grudnia</w:t>
      </w:r>
      <w:r w:rsidRPr="00AB5481">
        <w:rPr>
          <w:rFonts w:ascii="Times New Roman" w:hAnsi="Times New Roman" w:cs="Times New Roman"/>
          <w:sz w:val="24"/>
          <w:szCs w:val="24"/>
        </w:rPr>
        <w:t xml:space="preserve"> 201</w:t>
      </w:r>
      <w:r w:rsidR="00234911">
        <w:rPr>
          <w:rFonts w:ascii="Times New Roman" w:hAnsi="Times New Roman" w:cs="Times New Roman"/>
          <w:sz w:val="24"/>
          <w:szCs w:val="24"/>
        </w:rPr>
        <w:t>7</w:t>
      </w:r>
      <w:r w:rsidRPr="00AB5481">
        <w:rPr>
          <w:rFonts w:ascii="Times New Roman" w:hAnsi="Times New Roman" w:cs="Times New Roman"/>
          <w:sz w:val="24"/>
          <w:szCs w:val="24"/>
        </w:rPr>
        <w:t xml:space="preserve"> r. na konto bankowe wskazane w ust. 2. </w:t>
      </w:r>
    </w:p>
    <w:p w:rsidR="00AB5481" w:rsidRPr="00AB548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>5. Odsetki, o których mowa w ust. 4 nalicza się w przypadku zwrotu dotacji wykorzystanej niezgodnie z przeznaczeniem od dnia przekazania dotacji na rachunek OSP do dnia zwrotu włącznie, a w przypadku stwierdzenia nienależnego pobrania dotacji od dnia tego stwierdzenia do dnia zwrotu włącznie.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§ 4. Gmina </w:t>
      </w:r>
      <w:r w:rsidR="00234911">
        <w:rPr>
          <w:rFonts w:ascii="Times New Roman" w:hAnsi="Times New Roman" w:cs="Times New Roman"/>
          <w:sz w:val="24"/>
          <w:szCs w:val="24"/>
        </w:rPr>
        <w:t>Banie</w:t>
      </w:r>
      <w:r w:rsidRPr="00AB5481">
        <w:rPr>
          <w:rFonts w:ascii="Times New Roman" w:hAnsi="Times New Roman" w:cs="Times New Roman"/>
          <w:sz w:val="24"/>
          <w:szCs w:val="24"/>
        </w:rPr>
        <w:t xml:space="preserve"> zastrzega sobie prawo kontroli w zakresie prawidłowości, zgodności i rzetelności realizacji dotowanego zadania. </w:t>
      </w:r>
    </w:p>
    <w:p w:rsidR="00AB5481" w:rsidRPr="00AB548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>§ 5. Wszelkie zmiany umowy wymagają dla swej ważności formy pisemnej w formie aneksu.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§ 6. W sprawach nieuregulowanych niniejszą umową zastosowanie mieć będą przepisy ustawy o finansach publicznych, o samorządzie gminnym oraz przepisy pozostające w związku z niniejszą umową. </w:t>
      </w:r>
    </w:p>
    <w:p w:rsidR="0023491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 xml:space="preserve">§ 7. Ewentualne spory wynikające z niniejszej umowy rozstrzygane będą przez strony w drodze wspólnych uzgodnień, a w przypadku nie osiągnięcia porozumienia, właściwym do rozstrzygania będzie Sąd Rejonowy w </w:t>
      </w:r>
      <w:r w:rsidR="00234911">
        <w:rPr>
          <w:rFonts w:ascii="Times New Roman" w:hAnsi="Times New Roman" w:cs="Times New Roman"/>
          <w:sz w:val="24"/>
          <w:szCs w:val="24"/>
        </w:rPr>
        <w:t>Gryfinie</w:t>
      </w:r>
      <w:r w:rsidRPr="00AB5481">
        <w:rPr>
          <w:rFonts w:ascii="Times New Roman" w:hAnsi="Times New Roman" w:cs="Times New Roman"/>
          <w:sz w:val="24"/>
          <w:szCs w:val="24"/>
        </w:rPr>
        <w:t xml:space="preserve"> właściwy dla siedziby dotującego. </w:t>
      </w:r>
    </w:p>
    <w:p w:rsidR="00A6243E" w:rsidRPr="00AB5481" w:rsidRDefault="00AB5481" w:rsidP="00AB5481">
      <w:pPr>
        <w:rPr>
          <w:rFonts w:ascii="Times New Roman" w:hAnsi="Times New Roman" w:cs="Times New Roman"/>
          <w:sz w:val="24"/>
          <w:szCs w:val="24"/>
        </w:rPr>
      </w:pPr>
      <w:r w:rsidRPr="00AB5481">
        <w:rPr>
          <w:rFonts w:ascii="Times New Roman" w:hAnsi="Times New Roman" w:cs="Times New Roman"/>
          <w:sz w:val="24"/>
          <w:szCs w:val="24"/>
        </w:rPr>
        <w:t>§ 8. Umowa została sporządzona w 2 jednobrzmiących egzemplarzach po 1 egz. dla każdej ze</w:t>
      </w:r>
      <w:r>
        <w:rPr>
          <w:rFonts w:ascii="Times New Roman" w:hAnsi="Times New Roman" w:cs="Times New Roman"/>
          <w:sz w:val="24"/>
          <w:szCs w:val="24"/>
        </w:rPr>
        <w:t xml:space="preserve"> stron.</w:t>
      </w:r>
    </w:p>
    <w:sectPr w:rsidR="00A6243E" w:rsidRPr="00AB5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81"/>
    <w:rsid w:val="000C5EF8"/>
    <w:rsid w:val="00147025"/>
    <w:rsid w:val="00200DF6"/>
    <w:rsid w:val="00234911"/>
    <w:rsid w:val="00247B02"/>
    <w:rsid w:val="00306E02"/>
    <w:rsid w:val="00341049"/>
    <w:rsid w:val="00345CD5"/>
    <w:rsid w:val="00542065"/>
    <w:rsid w:val="00715C77"/>
    <w:rsid w:val="00870FE5"/>
    <w:rsid w:val="00964667"/>
    <w:rsid w:val="009E1246"/>
    <w:rsid w:val="009E4180"/>
    <w:rsid w:val="00A51865"/>
    <w:rsid w:val="00AB5481"/>
    <w:rsid w:val="00B2664B"/>
    <w:rsid w:val="00C21997"/>
    <w:rsid w:val="00CA62C9"/>
    <w:rsid w:val="00CB79C8"/>
    <w:rsid w:val="00D5787A"/>
    <w:rsid w:val="00E14269"/>
    <w:rsid w:val="00EC5BE0"/>
    <w:rsid w:val="00ED27C9"/>
    <w:rsid w:val="00FA7700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4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18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4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1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797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Mieczysław Szydełko</dc:creator>
  <cp:lastModifiedBy>myszkaa</cp:lastModifiedBy>
  <cp:revision>13</cp:revision>
  <cp:lastPrinted>2017-10-04T11:58:00Z</cp:lastPrinted>
  <dcterms:created xsi:type="dcterms:W3CDTF">2017-10-05T05:18:00Z</dcterms:created>
  <dcterms:modified xsi:type="dcterms:W3CDTF">2017-10-05T12:59:00Z</dcterms:modified>
</cp:coreProperties>
</file>