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EAA" w:rsidRDefault="00970EAA" w:rsidP="00970EAA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Druk nr</w:t>
      </w:r>
      <w:r w:rsidR="00DD3DC8">
        <w:rPr>
          <w:rFonts w:ascii="Times New Roman" w:hAnsi="Times New Roman"/>
          <w:b/>
          <w:sz w:val="24"/>
          <w:szCs w:val="24"/>
        </w:rPr>
        <w:t xml:space="preserve"> 240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- PROJEKT –</w:t>
      </w:r>
    </w:p>
    <w:p w:rsidR="00970EAA" w:rsidRDefault="00970EAA" w:rsidP="00970EA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70EAA" w:rsidRDefault="00970EAA" w:rsidP="00970EA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XXII/      /2017</w:t>
      </w:r>
    </w:p>
    <w:p w:rsidR="00970EAA" w:rsidRDefault="00970EAA" w:rsidP="00970EA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RADY GMINY BANIE</w:t>
      </w:r>
    </w:p>
    <w:p w:rsidR="00970EAA" w:rsidRDefault="00970EAA" w:rsidP="00970EA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8 września 2017 r.</w:t>
      </w:r>
    </w:p>
    <w:p w:rsidR="00EE1968" w:rsidRDefault="00EE1968" w:rsidP="00E8433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EE1968" w:rsidRDefault="00EE1968" w:rsidP="00E8433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8207D7">
        <w:rPr>
          <w:rFonts w:ascii="Times New Roman" w:hAnsi="Times New Roman" w:cs="Times New Roman"/>
          <w:b/>
          <w:sz w:val="24"/>
        </w:rPr>
        <w:t xml:space="preserve">w sprawie </w:t>
      </w:r>
      <w:r>
        <w:rPr>
          <w:rFonts w:ascii="Times New Roman" w:hAnsi="Times New Roman" w:cs="Times New Roman"/>
          <w:b/>
          <w:sz w:val="24"/>
        </w:rPr>
        <w:t xml:space="preserve">stwierdzenia przekształcenia dotychczasowej sześcioletniej </w:t>
      </w:r>
      <w:r w:rsidR="00E84331">
        <w:rPr>
          <w:rFonts w:ascii="Times New Roman" w:hAnsi="Times New Roman" w:cs="Times New Roman"/>
          <w:b/>
          <w:sz w:val="24"/>
        </w:rPr>
        <w:t>Szkoły Podstaw</w:t>
      </w:r>
      <w:r w:rsidR="00CC0A2A">
        <w:rPr>
          <w:rFonts w:ascii="Times New Roman" w:hAnsi="Times New Roman" w:cs="Times New Roman"/>
          <w:b/>
          <w:sz w:val="24"/>
        </w:rPr>
        <w:t xml:space="preserve">owej w Lubanowie w ośmioletnią </w:t>
      </w:r>
      <w:r w:rsidR="00E84331">
        <w:rPr>
          <w:rFonts w:ascii="Times New Roman" w:hAnsi="Times New Roman" w:cs="Times New Roman"/>
          <w:b/>
          <w:sz w:val="24"/>
        </w:rPr>
        <w:t>Szkołę Podstawową w Lubanowie</w:t>
      </w:r>
      <w:r>
        <w:rPr>
          <w:rFonts w:ascii="Times New Roman" w:hAnsi="Times New Roman" w:cs="Times New Roman"/>
          <w:b/>
          <w:sz w:val="24"/>
        </w:rPr>
        <w:t>.</w:t>
      </w:r>
    </w:p>
    <w:p w:rsidR="00EE1968" w:rsidRDefault="00EE1968" w:rsidP="00E8433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EE1968" w:rsidRDefault="00EE1968" w:rsidP="00E84331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EE1968" w:rsidRDefault="00EE1968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podstawie art. 18 ust. 2 pkt 15 ustawy z dnia 8 marca 1990 r. o samorządzie gminnym (Dz. U. z 2016 r. poz. 446, poz. 1579 i poz. 1948</w:t>
      </w:r>
      <w:r w:rsidR="00CC0A2A">
        <w:rPr>
          <w:rFonts w:ascii="Times New Roman" w:hAnsi="Times New Roman" w:cs="Times New Roman"/>
          <w:sz w:val="24"/>
        </w:rPr>
        <w:t xml:space="preserve"> oraz z 2017 r. poz. 730 i poz. 935</w:t>
      </w:r>
      <w:r>
        <w:rPr>
          <w:rFonts w:ascii="Times New Roman" w:hAnsi="Times New Roman" w:cs="Times New Roman"/>
          <w:sz w:val="24"/>
        </w:rPr>
        <w:t>) oraz art. 117 ust. 1 i 4 ustawy z dnia 14 grudnia 2016 r. Przepisy wprowadzające ustawę – Prawo oświatowe (Dz. U. z 2017 r. poz. 60</w:t>
      </w:r>
      <w:r w:rsidR="0033643A">
        <w:rPr>
          <w:rFonts w:ascii="Times New Roman" w:hAnsi="Times New Roman" w:cs="Times New Roman"/>
          <w:sz w:val="24"/>
        </w:rPr>
        <w:t xml:space="preserve"> i poz. 949</w:t>
      </w:r>
      <w:r w:rsidR="00820400">
        <w:rPr>
          <w:rFonts w:ascii="Times New Roman" w:hAnsi="Times New Roman" w:cs="Times New Roman"/>
          <w:sz w:val="24"/>
        </w:rPr>
        <w:t>), Rada Gminy Banie</w:t>
      </w:r>
      <w:r>
        <w:rPr>
          <w:rFonts w:ascii="Times New Roman" w:hAnsi="Times New Roman" w:cs="Times New Roman"/>
          <w:sz w:val="24"/>
        </w:rPr>
        <w:t xml:space="preserve"> uchwala</w:t>
      </w:r>
      <w:r w:rsidR="000564E5">
        <w:rPr>
          <w:rFonts w:ascii="Times New Roman" w:hAnsi="Times New Roman" w:cs="Times New Roman"/>
          <w:sz w:val="24"/>
        </w:rPr>
        <w:t>,</w:t>
      </w:r>
      <w:r w:rsidR="00CC0A2A">
        <w:rPr>
          <w:rFonts w:ascii="Times New Roman" w:hAnsi="Times New Roman" w:cs="Times New Roman"/>
          <w:sz w:val="24"/>
        </w:rPr>
        <w:t xml:space="preserve">                       </w:t>
      </w:r>
      <w:r>
        <w:rPr>
          <w:rFonts w:ascii="Times New Roman" w:hAnsi="Times New Roman" w:cs="Times New Roman"/>
          <w:sz w:val="24"/>
        </w:rPr>
        <w:t xml:space="preserve"> co następuje:</w:t>
      </w:r>
    </w:p>
    <w:p w:rsidR="00EE1968" w:rsidRDefault="00EE1968" w:rsidP="00E84331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E84331" w:rsidRDefault="00EE1968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7217D4">
        <w:rPr>
          <w:rFonts w:ascii="Times New Roman" w:hAnsi="Times New Roman" w:cs="Times New Roman"/>
          <w:b/>
          <w:sz w:val="24"/>
        </w:rPr>
        <w:t>§ 1.</w:t>
      </w:r>
      <w:r>
        <w:rPr>
          <w:rFonts w:ascii="Times New Roman" w:hAnsi="Times New Roman" w:cs="Times New Roman"/>
          <w:sz w:val="24"/>
        </w:rPr>
        <w:t xml:space="preserve"> Stwierdza się przekształcenie </w:t>
      </w:r>
      <w:r w:rsidRPr="00EE1968">
        <w:rPr>
          <w:rFonts w:ascii="Times New Roman" w:hAnsi="Times New Roman" w:cs="Times New Roman"/>
          <w:sz w:val="24"/>
        </w:rPr>
        <w:t xml:space="preserve">dotychczasowej sześcioletniej </w:t>
      </w:r>
      <w:r w:rsidR="00E84331">
        <w:rPr>
          <w:rFonts w:ascii="Times New Roman" w:hAnsi="Times New Roman" w:cs="Times New Roman"/>
          <w:sz w:val="24"/>
        </w:rPr>
        <w:t>Szkoły Podstawowej w Lubanowie, Lubanowo 53, 74-111 Lubanowo w ośmioletnią Szkołę Podstawową                               w Lubanowie</w:t>
      </w:r>
      <w:r>
        <w:rPr>
          <w:rFonts w:ascii="Times New Roman" w:hAnsi="Times New Roman" w:cs="Times New Roman"/>
          <w:sz w:val="24"/>
        </w:rPr>
        <w:t xml:space="preserve">, </w:t>
      </w:r>
      <w:r w:rsidR="00E84331">
        <w:rPr>
          <w:rFonts w:ascii="Times New Roman" w:hAnsi="Times New Roman" w:cs="Times New Roman"/>
          <w:sz w:val="24"/>
        </w:rPr>
        <w:t xml:space="preserve">Lubanowo 53, 74-111 Lubanowo, </w:t>
      </w:r>
      <w:r>
        <w:rPr>
          <w:rFonts w:ascii="Times New Roman" w:hAnsi="Times New Roman" w:cs="Times New Roman"/>
          <w:sz w:val="24"/>
        </w:rPr>
        <w:t>o której mowa w art. 18 ust. 1 pkt 1 ustawy z dnia 14 grudnia 2016 r. – Prawo oświatowe (Dz. U. z 2017 r. poz. 59</w:t>
      </w:r>
      <w:r w:rsidR="003C6A51">
        <w:rPr>
          <w:rFonts w:ascii="Times New Roman" w:hAnsi="Times New Roman" w:cs="Times New Roman"/>
          <w:sz w:val="24"/>
        </w:rPr>
        <w:t xml:space="preserve"> i poz. 949</w:t>
      </w:r>
      <w:r>
        <w:rPr>
          <w:rFonts w:ascii="Times New Roman" w:hAnsi="Times New Roman" w:cs="Times New Roman"/>
          <w:sz w:val="24"/>
        </w:rPr>
        <w:t>).</w:t>
      </w:r>
    </w:p>
    <w:p w:rsidR="00E84331" w:rsidRDefault="00E84331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E84331" w:rsidRDefault="00EE1968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7217D4">
        <w:rPr>
          <w:rFonts w:ascii="Times New Roman" w:hAnsi="Times New Roman" w:cs="Times New Roman"/>
          <w:b/>
          <w:sz w:val="24"/>
        </w:rPr>
        <w:t>§ 2.</w:t>
      </w:r>
      <w:r>
        <w:rPr>
          <w:rFonts w:ascii="Times New Roman" w:hAnsi="Times New Roman" w:cs="Times New Roman"/>
          <w:sz w:val="24"/>
        </w:rPr>
        <w:t xml:space="preserve"> Przekształcenie, o którym mowa </w:t>
      </w:r>
      <w:r w:rsidR="008468A5">
        <w:rPr>
          <w:rFonts w:ascii="Times New Roman" w:hAnsi="Times New Roman" w:cs="Times New Roman"/>
          <w:sz w:val="24"/>
        </w:rPr>
        <w:t xml:space="preserve">w </w:t>
      </w:r>
      <w:r>
        <w:rPr>
          <w:rFonts w:ascii="Times New Roman" w:hAnsi="Times New Roman" w:cs="Times New Roman"/>
          <w:sz w:val="24"/>
        </w:rPr>
        <w:t>§ 1 niniejszej uchwały</w:t>
      </w:r>
      <w:r w:rsidR="000564E5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następuje z dniem</w:t>
      </w:r>
      <w:r w:rsidR="00E84331">
        <w:rPr>
          <w:rFonts w:ascii="Times New Roman" w:hAnsi="Times New Roman" w:cs="Times New Roman"/>
          <w:sz w:val="24"/>
        </w:rPr>
        <w:t xml:space="preserve">                   </w:t>
      </w:r>
      <w:r>
        <w:rPr>
          <w:rFonts w:ascii="Times New Roman" w:hAnsi="Times New Roman" w:cs="Times New Roman"/>
          <w:sz w:val="24"/>
        </w:rPr>
        <w:t xml:space="preserve"> 1 września 2017</w:t>
      </w:r>
      <w:r w:rsidR="003C6A5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r.</w:t>
      </w:r>
    </w:p>
    <w:p w:rsidR="00E84331" w:rsidRDefault="00E84331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E84331" w:rsidRDefault="00E84331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84331">
        <w:rPr>
          <w:rFonts w:ascii="Times New Roman" w:hAnsi="Times New Roman" w:cs="Times New Roman"/>
          <w:b/>
          <w:sz w:val="24"/>
        </w:rPr>
        <w:t>§ 3.</w:t>
      </w:r>
      <w:r>
        <w:rPr>
          <w:rFonts w:ascii="Times New Roman" w:hAnsi="Times New Roman" w:cs="Times New Roman"/>
          <w:sz w:val="24"/>
        </w:rPr>
        <w:t xml:space="preserve"> Uchwała stanowi akt założycielski ośmioletniej Szkoły Podstawowej                           w Lubanowie w rozumieniu przepisów ustawy – Prawo oświatowe. </w:t>
      </w:r>
    </w:p>
    <w:p w:rsidR="00E84331" w:rsidRDefault="00E84331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EE1968" w:rsidRDefault="00E84331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§ 4</w:t>
      </w:r>
      <w:r w:rsidR="00EE1968" w:rsidRPr="007217D4">
        <w:rPr>
          <w:rFonts w:ascii="Times New Roman" w:hAnsi="Times New Roman" w:cs="Times New Roman"/>
          <w:b/>
          <w:sz w:val="24"/>
        </w:rPr>
        <w:t>.</w:t>
      </w:r>
      <w:r w:rsidR="00EE1968">
        <w:rPr>
          <w:rFonts w:ascii="Times New Roman" w:hAnsi="Times New Roman" w:cs="Times New Roman"/>
          <w:sz w:val="24"/>
        </w:rPr>
        <w:t xml:space="preserve"> Wykonanie uchwały </w:t>
      </w:r>
      <w:r>
        <w:rPr>
          <w:rFonts w:ascii="Times New Roman" w:hAnsi="Times New Roman" w:cs="Times New Roman"/>
          <w:sz w:val="24"/>
        </w:rPr>
        <w:t>powierza się Wójtowi Gminy Banie</w:t>
      </w:r>
      <w:r w:rsidR="00EE1968">
        <w:rPr>
          <w:rFonts w:ascii="Times New Roman" w:hAnsi="Times New Roman" w:cs="Times New Roman"/>
          <w:sz w:val="24"/>
        </w:rPr>
        <w:t>.</w:t>
      </w:r>
    </w:p>
    <w:p w:rsidR="00E84331" w:rsidRDefault="00E84331" w:rsidP="00E84331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EE1968" w:rsidRDefault="00E84331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§ 5</w:t>
      </w:r>
      <w:r w:rsidR="00EE1968" w:rsidRPr="007217D4">
        <w:rPr>
          <w:rFonts w:ascii="Times New Roman" w:hAnsi="Times New Roman" w:cs="Times New Roman"/>
          <w:b/>
          <w:sz w:val="24"/>
        </w:rPr>
        <w:t>.</w:t>
      </w:r>
      <w:r w:rsidR="00EE1968">
        <w:rPr>
          <w:rFonts w:ascii="Times New Roman" w:hAnsi="Times New Roman" w:cs="Times New Roman"/>
          <w:sz w:val="24"/>
        </w:rPr>
        <w:t xml:space="preserve"> Uchwała wchodzi w życie z dniem podjęcia.</w:t>
      </w:r>
    </w:p>
    <w:p w:rsidR="00EE1968" w:rsidRDefault="00EE1968" w:rsidP="00E84331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EE1968" w:rsidRPr="00602B64" w:rsidRDefault="00EE1968" w:rsidP="00E8433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602B64">
        <w:rPr>
          <w:rFonts w:ascii="Times New Roman" w:hAnsi="Times New Roman" w:cs="Times New Roman"/>
          <w:b/>
          <w:sz w:val="24"/>
        </w:rPr>
        <w:lastRenderedPageBreak/>
        <w:t>UZASADNIENIE</w:t>
      </w:r>
    </w:p>
    <w:p w:rsidR="00EE1968" w:rsidRDefault="00EE1968" w:rsidP="00E8433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E84331" w:rsidRPr="006F2B6A" w:rsidRDefault="00E84331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 podstawie art. 117 ust. 1 ustawy z dnia 14 grudnia 2016 r. Przepisy wprowadzające ustawę – Prawo oświatowe (Dz. U. z 2017 r. poz. 60 i poz. 949)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dniem 1 września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017 r. </w:t>
      </w:r>
      <w:r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>dotychczasowa sześcioletnia szkoła podstawowa staje się ośmioletnią szkołą podstawową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               </w:t>
      </w:r>
      <w:r w:rsidR="00CC0A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której mowa w art. 18 ust. 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pkt 1 </w:t>
      </w:r>
      <w:r w:rsidR="008204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– Prawo oświatowe. </w:t>
      </w:r>
    </w:p>
    <w:p w:rsidR="00E84331" w:rsidRPr="00F021B8" w:rsidRDefault="00820400" w:rsidP="00E8433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117 ust. 4</w:t>
      </w:r>
      <w:r w:rsidR="00E843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ww. ustawy o</w:t>
      </w:r>
      <w:r w:rsidR="00E84331"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>rgan stanowiący jednostki samorządu terytori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alnego prowadzącej dotychczasową sześcioletnią szkołę podstawową</w:t>
      </w:r>
      <w:r w:rsidR="00E84331"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terminie do dnia 30 listopada 2017 r.,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drodze uchwały, stwierdza jej</w:t>
      </w:r>
      <w:r w:rsidR="00E84331"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przekształcenie w ośmioletnią szk</w:t>
      </w:r>
      <w:r w:rsidR="00E843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ołę podstawową. Uchwała </w:t>
      </w:r>
      <w:r w:rsidR="00E84331"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stanowi akt założycielski ośmioletniej szkoły podstawowej w rozumieniu przepisów </w:t>
      </w:r>
      <w:hyperlink r:id="rId5" w:anchor="/dokument/18558680?cm=DOCUMENT" w:history="1">
        <w:r w:rsidR="00E84331" w:rsidRPr="006F2B6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ustawy</w:t>
        </w:r>
      </w:hyperlink>
      <w:r w:rsidR="00E84331"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Prawo oświatowe.</w:t>
      </w:r>
    </w:p>
    <w:p w:rsidR="00820400" w:rsidRDefault="00E84331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związku z powyższym zachodzi potrzeba podjęcia uchwały w sprawie stwierdzenia p</w:t>
      </w:r>
      <w:r w:rsidR="00820400">
        <w:rPr>
          <w:rFonts w:ascii="Times New Roman" w:hAnsi="Times New Roman" w:cs="Times New Roman"/>
          <w:sz w:val="24"/>
        </w:rPr>
        <w:t xml:space="preserve">rzekształcenia dotychczasowej </w:t>
      </w:r>
      <w:r>
        <w:rPr>
          <w:rFonts w:ascii="Times New Roman" w:hAnsi="Times New Roman" w:cs="Times New Roman"/>
          <w:sz w:val="24"/>
        </w:rPr>
        <w:t>sześciol</w:t>
      </w:r>
      <w:r w:rsidR="00820400">
        <w:rPr>
          <w:rFonts w:ascii="Times New Roman" w:hAnsi="Times New Roman" w:cs="Times New Roman"/>
          <w:sz w:val="24"/>
        </w:rPr>
        <w:t>etniej Szkoły</w:t>
      </w:r>
      <w:r>
        <w:rPr>
          <w:rFonts w:ascii="Times New Roman" w:hAnsi="Times New Roman" w:cs="Times New Roman"/>
          <w:sz w:val="24"/>
        </w:rPr>
        <w:t xml:space="preserve"> P</w:t>
      </w:r>
      <w:r w:rsidR="00820400">
        <w:rPr>
          <w:rFonts w:ascii="Times New Roman" w:hAnsi="Times New Roman" w:cs="Times New Roman"/>
          <w:sz w:val="24"/>
        </w:rPr>
        <w:t>odstawowej</w:t>
      </w:r>
      <w:r>
        <w:rPr>
          <w:rFonts w:ascii="Times New Roman" w:hAnsi="Times New Roman" w:cs="Times New Roman"/>
          <w:sz w:val="24"/>
        </w:rPr>
        <w:t xml:space="preserve"> </w:t>
      </w:r>
      <w:r w:rsidR="00820400">
        <w:rPr>
          <w:rFonts w:ascii="Times New Roman" w:hAnsi="Times New Roman" w:cs="Times New Roman"/>
          <w:sz w:val="24"/>
        </w:rPr>
        <w:t>w</w:t>
      </w:r>
      <w:r>
        <w:rPr>
          <w:rFonts w:ascii="Times New Roman" w:hAnsi="Times New Roman" w:cs="Times New Roman"/>
          <w:sz w:val="24"/>
        </w:rPr>
        <w:t xml:space="preserve"> </w:t>
      </w:r>
      <w:r w:rsidR="00820400">
        <w:rPr>
          <w:rFonts w:ascii="Times New Roman" w:hAnsi="Times New Roman" w:cs="Times New Roman"/>
          <w:sz w:val="24"/>
        </w:rPr>
        <w:t xml:space="preserve">Lubanowie                               </w:t>
      </w:r>
      <w:r>
        <w:rPr>
          <w:rFonts w:ascii="Times New Roman" w:hAnsi="Times New Roman" w:cs="Times New Roman"/>
          <w:sz w:val="24"/>
        </w:rPr>
        <w:t>w ośmioletnią Szkołą Podstawową</w:t>
      </w:r>
      <w:r w:rsidR="00820400">
        <w:rPr>
          <w:rFonts w:ascii="Times New Roman" w:hAnsi="Times New Roman" w:cs="Times New Roman"/>
          <w:sz w:val="24"/>
        </w:rPr>
        <w:t xml:space="preserve"> w Lubanowie. </w:t>
      </w: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Sporządziła:</w:t>
      </w: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Katarzyna Pulwer</w:t>
      </w:r>
    </w:p>
    <w:p w:rsidR="00C9210B" w:rsidRDefault="00C9210B" w:rsidP="00E84331">
      <w:pPr>
        <w:spacing w:after="0" w:line="360" w:lineRule="auto"/>
      </w:pPr>
    </w:p>
    <w:sectPr w:rsidR="00C921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968"/>
    <w:rsid w:val="000564E5"/>
    <w:rsid w:val="001E6790"/>
    <w:rsid w:val="0033643A"/>
    <w:rsid w:val="003C6A51"/>
    <w:rsid w:val="00820400"/>
    <w:rsid w:val="008468A5"/>
    <w:rsid w:val="00970EAA"/>
    <w:rsid w:val="00C9210B"/>
    <w:rsid w:val="00CC0A2A"/>
    <w:rsid w:val="00DD3DC8"/>
    <w:rsid w:val="00E84331"/>
    <w:rsid w:val="00EE1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19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19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6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Tomaszewska</dc:creator>
  <cp:lastModifiedBy>myszkaa</cp:lastModifiedBy>
  <cp:revision>6</cp:revision>
  <cp:lastPrinted>2017-08-22T12:32:00Z</cp:lastPrinted>
  <dcterms:created xsi:type="dcterms:W3CDTF">2017-08-28T07:07:00Z</dcterms:created>
  <dcterms:modified xsi:type="dcterms:W3CDTF">2017-08-29T06:57:00Z</dcterms:modified>
</cp:coreProperties>
</file>