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D0" w:rsidRPr="00256D43" w:rsidRDefault="00256D43" w:rsidP="00EA50D0">
      <w:pPr>
        <w:autoSpaceDE w:val="0"/>
        <w:autoSpaceDN w:val="0"/>
        <w:adjustRightInd w:val="0"/>
        <w:jc w:val="right"/>
        <w:rPr>
          <w:rFonts w:ascii="Palatino Linotype" w:hAnsi="Palatino Linotype"/>
          <w:bCs/>
          <w:color w:val="000000"/>
          <w:sz w:val="22"/>
          <w:szCs w:val="22"/>
        </w:rPr>
      </w:pPr>
      <w:r w:rsidRPr="00256D43">
        <w:rPr>
          <w:rFonts w:ascii="Palatino Linotype" w:hAnsi="Palatino Linotype"/>
          <w:bCs/>
          <w:color w:val="000000"/>
          <w:sz w:val="22"/>
          <w:szCs w:val="22"/>
        </w:rPr>
        <w:t>Załącznik nr 6</w:t>
      </w:r>
    </w:p>
    <w:p w:rsidR="00EA50D0" w:rsidRPr="009826DE" w:rsidRDefault="00EA50D0" w:rsidP="00EA50D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9826DE">
        <w:rPr>
          <w:b/>
          <w:bCs/>
          <w:color w:val="000000"/>
          <w:sz w:val="22"/>
          <w:szCs w:val="22"/>
        </w:rPr>
        <w:t>Informacja</w:t>
      </w:r>
    </w:p>
    <w:p w:rsidR="00EA50D0" w:rsidRPr="009826DE" w:rsidRDefault="00EA50D0" w:rsidP="00EA50D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9826DE">
        <w:rPr>
          <w:b/>
          <w:bCs/>
          <w:color w:val="000000"/>
          <w:sz w:val="22"/>
          <w:szCs w:val="22"/>
        </w:rPr>
        <w:t>o przynależności do tej samej grupy kapitałowej</w:t>
      </w:r>
    </w:p>
    <w:p w:rsidR="00EA50D0" w:rsidRPr="009826DE" w:rsidRDefault="00EA50D0" w:rsidP="00EA50D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EA50D0" w:rsidRPr="009826DE" w:rsidRDefault="00EA50D0" w:rsidP="00EA50D0">
      <w:pPr>
        <w:pStyle w:val="Textbody"/>
        <w:spacing w:line="276" w:lineRule="auto"/>
        <w:jc w:val="both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 xml:space="preserve">Przystępując do postępowania o udzielenie zamówienia publicznego na </w:t>
      </w:r>
      <w:r w:rsidR="009826DE" w:rsidRPr="009826DE">
        <w:rPr>
          <w:rFonts w:cs="Times New Roman"/>
          <w:sz w:val="22"/>
          <w:szCs w:val="22"/>
          <w:lang w:eastAsia="pl-PL" w:bidi="ar-SA"/>
        </w:rPr>
        <w:t>wykonanie dokumentacji projektowej na zadanie</w:t>
      </w:r>
      <w:r w:rsidR="009826DE">
        <w:rPr>
          <w:rFonts w:cs="Times New Roman"/>
          <w:sz w:val="22"/>
          <w:szCs w:val="22"/>
          <w:lang w:eastAsia="pl-PL" w:bidi="ar-SA"/>
        </w:rPr>
        <w:t xml:space="preserve">: </w:t>
      </w:r>
      <w:r w:rsidR="009826DE" w:rsidRPr="009826DE">
        <w:rPr>
          <w:rFonts w:cs="Times New Roman"/>
          <w:sz w:val="22"/>
          <w:szCs w:val="22"/>
          <w:lang w:eastAsia="pl-PL" w:bidi="ar-SA"/>
        </w:rPr>
        <w:t xml:space="preserve">„Budowa budynku mieszkalnego wielorodzinnego na dz. nr 14/1 obręb Banie 1” </w:t>
      </w:r>
      <w:r w:rsidR="009826DE">
        <w:rPr>
          <w:rFonts w:cs="Times New Roman"/>
          <w:sz w:val="22"/>
          <w:szCs w:val="22"/>
          <w:lang w:eastAsia="pl-PL" w:bidi="ar-SA"/>
        </w:rPr>
        <w:t xml:space="preserve">, </w:t>
      </w:r>
      <w:r w:rsidRPr="009826DE">
        <w:rPr>
          <w:rFonts w:cs="Times New Roman"/>
          <w:sz w:val="22"/>
          <w:szCs w:val="22"/>
        </w:rPr>
        <w:t xml:space="preserve">(nr sprawy: </w:t>
      </w:r>
      <w:r w:rsidR="009826DE">
        <w:rPr>
          <w:rFonts w:cs="Times New Roman"/>
          <w:sz w:val="22"/>
          <w:szCs w:val="22"/>
        </w:rPr>
        <w:t>IB.7011.14</w:t>
      </w:r>
      <w:r w:rsidRPr="009826DE">
        <w:rPr>
          <w:rFonts w:cs="Times New Roman"/>
          <w:sz w:val="22"/>
          <w:szCs w:val="22"/>
        </w:rPr>
        <w:t>.2016), m</w:t>
      </w:r>
      <w:r w:rsidRPr="009826DE">
        <w:rPr>
          <w:rFonts w:cs="Times New Roman"/>
          <w:color w:val="auto"/>
          <w:sz w:val="22"/>
          <w:szCs w:val="22"/>
        </w:rPr>
        <w:t>y, niżej podpisani:</w:t>
      </w:r>
    </w:p>
    <w:p w:rsidR="00EA50D0" w:rsidRPr="009826DE" w:rsidRDefault="00EA50D0" w:rsidP="00EA50D0">
      <w:pPr>
        <w:pStyle w:val="Textbody"/>
        <w:spacing w:line="276" w:lineRule="auto"/>
        <w:rPr>
          <w:rFonts w:cs="Times New Roman"/>
          <w:color w:val="auto"/>
          <w:sz w:val="22"/>
          <w:szCs w:val="22"/>
        </w:rPr>
      </w:pPr>
    </w:p>
    <w:p w:rsidR="00EA50D0" w:rsidRPr="009826DE" w:rsidRDefault="00EA50D0" w:rsidP="00EA50D0">
      <w:pPr>
        <w:pStyle w:val="Textbody"/>
        <w:spacing w:line="276" w:lineRule="auto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__________________________________________________________________________________</w:t>
      </w:r>
    </w:p>
    <w:p w:rsidR="00EA50D0" w:rsidRPr="009826DE" w:rsidRDefault="00EA50D0" w:rsidP="00EA50D0">
      <w:pPr>
        <w:pStyle w:val="Textbody"/>
        <w:spacing w:line="276" w:lineRule="auto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działając w imieniu i na rzecz (nazwa /firma/ i adres Wykonawcy):</w:t>
      </w:r>
    </w:p>
    <w:p w:rsidR="00EA50D0" w:rsidRPr="009826DE" w:rsidRDefault="00EA50D0" w:rsidP="00EA50D0">
      <w:pPr>
        <w:pStyle w:val="Textbody"/>
        <w:spacing w:line="276" w:lineRule="auto"/>
        <w:rPr>
          <w:rFonts w:cs="Times New Roman"/>
          <w:color w:val="auto"/>
          <w:sz w:val="22"/>
          <w:szCs w:val="22"/>
        </w:rPr>
      </w:pPr>
    </w:p>
    <w:p w:rsidR="00EA50D0" w:rsidRPr="009826DE" w:rsidRDefault="00EA50D0" w:rsidP="00EA50D0">
      <w:pPr>
        <w:pStyle w:val="Textbody"/>
        <w:spacing w:line="276" w:lineRule="auto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__________________________________________________________________________________</w:t>
      </w:r>
    </w:p>
    <w:p w:rsidR="00EA50D0" w:rsidRPr="009826DE" w:rsidRDefault="00EA50D0" w:rsidP="00EA50D0">
      <w:pPr>
        <w:jc w:val="both"/>
        <w:rPr>
          <w:sz w:val="22"/>
          <w:szCs w:val="22"/>
        </w:rPr>
      </w:pPr>
    </w:p>
    <w:p w:rsidR="00EA50D0" w:rsidRPr="009826DE" w:rsidRDefault="00EA50D0" w:rsidP="00EA50D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 xml:space="preserve">Zgodnie z art. </w:t>
      </w:r>
      <w:r w:rsidRPr="009826DE">
        <w:rPr>
          <w:rFonts w:cs="Times New Roman"/>
          <w:sz w:val="22"/>
          <w:szCs w:val="22"/>
        </w:rPr>
        <w:t xml:space="preserve">art. 24 ust.1 </w:t>
      </w:r>
      <w:proofErr w:type="spellStart"/>
      <w:r w:rsidRPr="009826DE">
        <w:rPr>
          <w:rFonts w:cs="Times New Roman"/>
          <w:sz w:val="22"/>
          <w:szCs w:val="22"/>
        </w:rPr>
        <w:t>pkt</w:t>
      </w:r>
      <w:proofErr w:type="spellEnd"/>
      <w:r w:rsidRPr="009826DE">
        <w:rPr>
          <w:rFonts w:cs="Times New Roman"/>
          <w:sz w:val="22"/>
          <w:szCs w:val="22"/>
        </w:rPr>
        <w:t xml:space="preserve"> 23 </w:t>
      </w:r>
      <w:r w:rsidRPr="009826DE">
        <w:rPr>
          <w:rFonts w:cs="Times New Roman"/>
          <w:color w:val="auto"/>
          <w:sz w:val="22"/>
          <w:szCs w:val="22"/>
        </w:rPr>
        <w:t>ustawy z dnia 29 stycznia 2004 roku - Prawo zamówień publicznych (</w:t>
      </w:r>
      <w:hyperlink r:id="rId4" w:anchor="/akt/17074707" w:history="1">
        <w:r w:rsidRPr="009826DE">
          <w:rPr>
            <w:rFonts w:cs="Times New Roman"/>
            <w:color w:val="auto"/>
            <w:sz w:val="22"/>
            <w:szCs w:val="22"/>
          </w:rPr>
          <w:t xml:space="preserve">Dz.U.2015.2164 </w:t>
        </w:r>
      </w:hyperlink>
      <w:proofErr w:type="spellStart"/>
      <w:r w:rsidRPr="009826DE">
        <w:rPr>
          <w:rFonts w:cs="Times New Roman"/>
          <w:color w:val="auto"/>
          <w:sz w:val="22"/>
          <w:szCs w:val="22"/>
        </w:rPr>
        <w:t>t.j</w:t>
      </w:r>
      <w:proofErr w:type="spellEnd"/>
      <w:r w:rsidRPr="009826DE">
        <w:rPr>
          <w:rFonts w:cs="Times New Roman"/>
          <w:color w:val="auto"/>
          <w:sz w:val="22"/>
          <w:szCs w:val="22"/>
        </w:rPr>
        <w:t>.) oświadczam, że *:</w:t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</w:p>
    <w:p w:rsidR="00EA50D0" w:rsidRPr="009826DE" w:rsidRDefault="00EA50D0" w:rsidP="00EA50D0">
      <w:pPr>
        <w:pStyle w:val="Textbody"/>
        <w:jc w:val="both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 xml:space="preserve">□ </w:t>
      </w:r>
      <w:r w:rsidRPr="009826DE">
        <w:rPr>
          <w:rFonts w:cs="Times New Roman"/>
          <w:b/>
          <w:color w:val="auto"/>
          <w:sz w:val="22"/>
          <w:szCs w:val="22"/>
        </w:rPr>
        <w:t>nie należy do</w:t>
      </w:r>
      <w:r w:rsidRPr="009826DE">
        <w:rPr>
          <w:rFonts w:cs="Times New Roman"/>
          <w:color w:val="auto"/>
          <w:sz w:val="22"/>
          <w:szCs w:val="22"/>
        </w:rPr>
        <w:t xml:space="preserve"> </w:t>
      </w:r>
      <w:r w:rsidRPr="009826DE">
        <w:rPr>
          <w:rFonts w:cs="Times New Roman"/>
          <w:b/>
          <w:color w:val="auto"/>
          <w:sz w:val="22"/>
          <w:szCs w:val="22"/>
        </w:rPr>
        <w:t>grupy kapitałowej**</w:t>
      </w:r>
      <w:r w:rsidRPr="009826DE">
        <w:rPr>
          <w:rFonts w:cs="Times New Roman"/>
          <w:color w:val="auto"/>
          <w:sz w:val="22"/>
          <w:szCs w:val="22"/>
        </w:rPr>
        <w:t>, w rozumieniu ustawy z dnia 16 lutego 2007 r. o ochronie konkurencji i konsumentów (t.j.</w:t>
      </w:r>
      <w:hyperlink r:id="rId5" w:anchor="/akt/17337528" w:history="1">
        <w:r w:rsidRPr="009826DE">
          <w:rPr>
            <w:rStyle w:val="Hipercze"/>
            <w:rFonts w:cs="Times New Roman"/>
            <w:color w:val="auto"/>
            <w:sz w:val="22"/>
            <w:szCs w:val="22"/>
          </w:rPr>
          <w:t xml:space="preserve">Dz.U.2015.184 </w:t>
        </w:r>
      </w:hyperlink>
      <w:r w:rsidRPr="009826DE">
        <w:rPr>
          <w:rFonts w:cs="Times New Roman"/>
          <w:color w:val="auto"/>
          <w:sz w:val="22"/>
          <w:szCs w:val="22"/>
        </w:rPr>
        <w:t xml:space="preserve"> ze zm.)</w:t>
      </w:r>
    </w:p>
    <w:p w:rsidR="00EA50D0" w:rsidRPr="009826DE" w:rsidRDefault="00EA50D0" w:rsidP="00EA50D0">
      <w:pPr>
        <w:pStyle w:val="Textbody"/>
        <w:jc w:val="both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 xml:space="preserve">□ </w:t>
      </w:r>
      <w:r w:rsidRPr="009826DE">
        <w:rPr>
          <w:rFonts w:cs="Times New Roman"/>
          <w:b/>
          <w:color w:val="auto"/>
          <w:sz w:val="22"/>
          <w:szCs w:val="22"/>
        </w:rPr>
        <w:t>należy do grupy kapitałowej**</w:t>
      </w:r>
      <w:r w:rsidRPr="009826DE">
        <w:rPr>
          <w:rFonts w:cs="Times New Roman"/>
          <w:color w:val="auto"/>
          <w:sz w:val="22"/>
          <w:szCs w:val="22"/>
        </w:rPr>
        <w:t>, w rozumieniu ustawy z dnia 16 lutego 2007 r. o ochronie konkurencji i konsumentów (t.j.</w:t>
      </w:r>
      <w:hyperlink r:id="rId6" w:anchor="/akt/17337528" w:history="1">
        <w:r w:rsidRPr="009826DE">
          <w:rPr>
            <w:rStyle w:val="Hipercze"/>
            <w:rFonts w:cs="Times New Roman"/>
            <w:color w:val="auto"/>
            <w:sz w:val="22"/>
            <w:szCs w:val="22"/>
          </w:rPr>
          <w:t xml:space="preserve">Dz.U.2015.184 </w:t>
        </w:r>
      </w:hyperlink>
      <w:r w:rsidRPr="009826DE">
        <w:rPr>
          <w:rFonts w:cs="Times New Roman"/>
          <w:color w:val="auto"/>
          <w:sz w:val="22"/>
          <w:szCs w:val="22"/>
        </w:rPr>
        <w:t xml:space="preserve"> ze zm.) w której skład wchodzą następujące podmioty:</w:t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__________________________________________________________________________________</w:t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__________________________________________________________________________________</w:t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__________________________________________________________________________________</w:t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__________________________________________________________________________________</w:t>
      </w:r>
      <w:r w:rsidRPr="009826DE">
        <w:rPr>
          <w:rFonts w:cs="Times New Roman"/>
          <w:color w:val="auto"/>
          <w:sz w:val="22"/>
          <w:szCs w:val="22"/>
        </w:rPr>
        <w:br/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_______________________, dnia ____________2016 r.</w:t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</w:p>
    <w:p w:rsidR="00EA50D0" w:rsidRPr="009826DE" w:rsidRDefault="00EA50D0" w:rsidP="00EA50D0">
      <w:pPr>
        <w:pStyle w:val="Textbody"/>
        <w:ind w:left="4956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_____________________________________</w:t>
      </w:r>
    </w:p>
    <w:p w:rsidR="00EA50D0" w:rsidRPr="009826DE" w:rsidRDefault="00EA50D0" w:rsidP="00EA50D0">
      <w:pPr>
        <w:pStyle w:val="Textbody"/>
        <w:ind w:left="4248"/>
        <w:jc w:val="center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Podpis i pieczęć osoby(osób) uprawnionej(</w:t>
      </w:r>
      <w:proofErr w:type="spellStart"/>
      <w:r w:rsidRPr="009826DE">
        <w:rPr>
          <w:rFonts w:cs="Times New Roman"/>
          <w:color w:val="auto"/>
          <w:sz w:val="22"/>
          <w:szCs w:val="22"/>
        </w:rPr>
        <w:t>ych</w:t>
      </w:r>
      <w:proofErr w:type="spellEnd"/>
      <w:r w:rsidRPr="009826DE">
        <w:rPr>
          <w:rFonts w:cs="Times New Roman"/>
          <w:color w:val="auto"/>
          <w:sz w:val="22"/>
          <w:szCs w:val="22"/>
        </w:rPr>
        <w:t>)</w:t>
      </w:r>
    </w:p>
    <w:p w:rsidR="00EA50D0" w:rsidRPr="009826DE" w:rsidRDefault="00EA50D0" w:rsidP="00EA50D0">
      <w:pPr>
        <w:pStyle w:val="Textbody"/>
        <w:ind w:left="4248"/>
        <w:jc w:val="center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do reprezentowania Wykonawcy</w:t>
      </w:r>
    </w:p>
    <w:p w:rsidR="00EA50D0" w:rsidRPr="009826DE" w:rsidRDefault="00EA50D0" w:rsidP="00EA50D0">
      <w:pPr>
        <w:pStyle w:val="Textbody"/>
        <w:rPr>
          <w:rFonts w:cs="Times New Roman"/>
          <w:color w:val="auto"/>
          <w:sz w:val="22"/>
          <w:szCs w:val="22"/>
        </w:rPr>
      </w:pPr>
    </w:p>
    <w:p w:rsidR="00EA50D0" w:rsidRPr="009826DE" w:rsidRDefault="00EA50D0" w:rsidP="00EA50D0">
      <w:pPr>
        <w:pStyle w:val="Textbody"/>
        <w:jc w:val="both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>* Należy zaznaczyć właściwe przy użyciu znaku „X”.</w:t>
      </w:r>
    </w:p>
    <w:p w:rsidR="00EA50D0" w:rsidRPr="009826DE" w:rsidRDefault="00EA50D0" w:rsidP="00EA50D0">
      <w:pPr>
        <w:pStyle w:val="Textbody"/>
        <w:jc w:val="both"/>
        <w:rPr>
          <w:rFonts w:cs="Times New Roman"/>
          <w:color w:val="auto"/>
          <w:sz w:val="22"/>
          <w:szCs w:val="22"/>
        </w:rPr>
      </w:pPr>
      <w:r w:rsidRPr="009826DE">
        <w:rPr>
          <w:rFonts w:cs="Times New Roman"/>
          <w:color w:val="auto"/>
          <w:sz w:val="22"/>
          <w:szCs w:val="22"/>
        </w:rPr>
        <w:t xml:space="preserve">** Zgodnie z art. 4 </w:t>
      </w:r>
      <w:proofErr w:type="spellStart"/>
      <w:r w:rsidRPr="009826DE">
        <w:rPr>
          <w:rFonts w:cs="Times New Roman"/>
          <w:color w:val="auto"/>
          <w:sz w:val="22"/>
          <w:szCs w:val="22"/>
        </w:rPr>
        <w:t>pkt</w:t>
      </w:r>
      <w:proofErr w:type="spellEnd"/>
      <w:r w:rsidRPr="009826DE">
        <w:rPr>
          <w:rFonts w:cs="Times New Roman"/>
          <w:color w:val="auto"/>
          <w:sz w:val="22"/>
          <w:szCs w:val="22"/>
        </w:rPr>
        <w:t xml:space="preserve"> 14 ustawy z dnia 16 lutego 2007 r. o ochronie konkurencji i konsumentów (t.j.</w:t>
      </w:r>
      <w:hyperlink r:id="rId7" w:anchor="/akt/17337528" w:history="1">
        <w:r w:rsidRPr="009826DE">
          <w:rPr>
            <w:rFonts w:cs="Times New Roman"/>
            <w:color w:val="auto"/>
            <w:sz w:val="22"/>
            <w:szCs w:val="22"/>
          </w:rPr>
          <w:t xml:space="preserve">Dz.U.2015.184 </w:t>
        </w:r>
      </w:hyperlink>
      <w:r w:rsidRPr="009826DE">
        <w:rPr>
          <w:rFonts w:cs="Times New Roman"/>
          <w:color w:val="auto"/>
          <w:sz w:val="22"/>
          <w:szCs w:val="22"/>
        </w:rPr>
        <w:t xml:space="preserve"> ze zm.)  przez grupę kapitałową rozumie się wszystkich przedsiębiorców, którzy są kontrolowani w sposób bezpośredni lub pośredni przez jednego przedsiębiorcę, w tym również tego przedsiębiorcę</w:t>
      </w:r>
    </w:p>
    <w:p w:rsidR="00EA50D0" w:rsidRPr="009826DE" w:rsidRDefault="00EA50D0" w:rsidP="00EA50D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826DE">
        <w:rPr>
          <w:b/>
          <w:bCs/>
          <w:color w:val="000000"/>
          <w:sz w:val="22"/>
          <w:szCs w:val="22"/>
        </w:rPr>
        <w:t xml:space="preserve">Uwaga: </w:t>
      </w:r>
      <w:r w:rsidRPr="009826DE">
        <w:rPr>
          <w:color w:val="000000"/>
          <w:sz w:val="22"/>
          <w:szCs w:val="22"/>
        </w:rPr>
        <w:t xml:space="preserve">W przypadku, gdy Wykonawca należy do grupy kapitałowej, załącza do niniejszej informacji listę podmiotów należących do tej samej grupy kapitałowej. </w:t>
      </w:r>
    </w:p>
    <w:p w:rsidR="00EA50D0" w:rsidRPr="009826DE" w:rsidRDefault="00EA50D0" w:rsidP="00EA50D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C12DF3" w:rsidRPr="009826DE" w:rsidRDefault="00C12DF3">
      <w:pPr>
        <w:rPr>
          <w:sz w:val="22"/>
          <w:szCs w:val="22"/>
        </w:rPr>
      </w:pPr>
    </w:p>
    <w:sectPr w:rsidR="00C12DF3" w:rsidRPr="009826DE" w:rsidSect="00C12D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/>
  <w:defaultTabStop w:val="708"/>
  <w:hyphenationZone w:val="425"/>
  <w:characterSpacingControl w:val="doNotCompress"/>
  <w:compat/>
  <w:rsids>
    <w:rsidRoot w:val="00EA50D0"/>
    <w:rsid w:val="000A7C4F"/>
    <w:rsid w:val="001F30DA"/>
    <w:rsid w:val="00256D43"/>
    <w:rsid w:val="009826DE"/>
    <w:rsid w:val="00C12DF3"/>
    <w:rsid w:val="00EA5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A50D0"/>
    <w:pPr>
      <w:widowControl w:val="0"/>
      <w:suppressAutoHyphens/>
      <w:autoSpaceDN w:val="0"/>
      <w:textAlignment w:val="baseline"/>
    </w:pPr>
    <w:rPr>
      <w:rFonts w:eastAsia="Lucida Sans Unicode" w:cs="Tahoma"/>
      <w:color w:val="000000"/>
      <w:kern w:val="3"/>
      <w:lang w:eastAsia="en-US" w:bidi="en-US"/>
    </w:rPr>
  </w:style>
  <w:style w:type="character" w:styleId="Hipercze">
    <w:name w:val="Hyperlink"/>
    <w:basedOn w:val="Domylnaczcionkaakapitu"/>
    <w:uiPriority w:val="99"/>
    <w:unhideWhenUsed/>
    <w:rsid w:val="00EA50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ip.lex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ip.lex.pl/" TargetMode="External"/><Relationship Id="rId5" Type="http://schemas.openxmlformats.org/officeDocument/2006/relationships/hyperlink" Target="http://sip.lex.pl/" TargetMode="External"/><Relationship Id="rId4" Type="http://schemas.openxmlformats.org/officeDocument/2006/relationships/hyperlink" Target="http://sip.lex.pl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322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2016-09-16T05:46:00Z</dcterms:created>
  <dcterms:modified xsi:type="dcterms:W3CDTF">2016-09-16T06:31:00Z</dcterms:modified>
</cp:coreProperties>
</file>