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454" w:rsidRDefault="00260454" w:rsidP="00260454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</w:t>
      </w:r>
      <w:r w:rsidR="00A07689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/2016</w:t>
      </w:r>
    </w:p>
    <w:p w:rsidR="00260454" w:rsidRDefault="00A07689" w:rsidP="00260454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Wójta Gminy Banie</w:t>
      </w:r>
    </w:p>
    <w:p w:rsidR="00260454" w:rsidRDefault="00260454" w:rsidP="00260454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29 stycznia 2016 r.</w:t>
      </w:r>
    </w:p>
    <w:p w:rsidR="00260454" w:rsidRDefault="00260454" w:rsidP="00260454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07689" w:rsidRDefault="00260454" w:rsidP="0026045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ustalenia harmonogramu czynności w postępowaniu rekrutacyjnym </w:t>
      </w:r>
      <w:r w:rsidR="00260DAF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i postępowaniu uzupełni</w:t>
      </w:r>
      <w:r w:rsidR="00FA5192">
        <w:rPr>
          <w:rFonts w:ascii="Times New Roman" w:hAnsi="Times New Roman" w:cs="Times New Roman"/>
          <w:b/>
          <w:sz w:val="24"/>
          <w:szCs w:val="24"/>
        </w:rPr>
        <w:t>ającym w roku szkolnym 2016/2017</w:t>
      </w:r>
      <w:r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A07689">
        <w:rPr>
          <w:rFonts w:ascii="Times New Roman" w:hAnsi="Times New Roman" w:cs="Times New Roman"/>
          <w:b/>
          <w:sz w:val="24"/>
          <w:szCs w:val="24"/>
        </w:rPr>
        <w:t xml:space="preserve">przedszkola                          oraz </w:t>
      </w:r>
      <w:r w:rsidR="0067179C">
        <w:rPr>
          <w:rFonts w:ascii="Times New Roman" w:hAnsi="Times New Roman" w:cs="Times New Roman"/>
          <w:b/>
          <w:sz w:val="24"/>
          <w:szCs w:val="24"/>
        </w:rPr>
        <w:t xml:space="preserve">oddziałów przedszkolnych </w:t>
      </w:r>
      <w:r w:rsidR="00A07689">
        <w:rPr>
          <w:rFonts w:ascii="Times New Roman" w:hAnsi="Times New Roman" w:cs="Times New Roman"/>
          <w:b/>
          <w:sz w:val="24"/>
          <w:szCs w:val="24"/>
        </w:rPr>
        <w:t xml:space="preserve">zorganizowanych </w:t>
      </w:r>
      <w:r w:rsidR="0067179C">
        <w:rPr>
          <w:rFonts w:ascii="Times New Roman" w:hAnsi="Times New Roman" w:cs="Times New Roman"/>
          <w:b/>
          <w:sz w:val="24"/>
          <w:szCs w:val="24"/>
        </w:rPr>
        <w:t>w szkołach</w:t>
      </w:r>
      <w:r>
        <w:rPr>
          <w:rFonts w:ascii="Times New Roman" w:hAnsi="Times New Roman" w:cs="Times New Roman"/>
          <w:b/>
          <w:sz w:val="24"/>
          <w:szCs w:val="24"/>
        </w:rPr>
        <w:t xml:space="preserve"> podstawowych, </w:t>
      </w:r>
    </w:p>
    <w:p w:rsidR="00260454" w:rsidRDefault="00260454" w:rsidP="0026045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dla których organem prowadzącym </w:t>
      </w:r>
      <w:r w:rsidR="00A07689">
        <w:rPr>
          <w:rFonts w:ascii="Times New Roman" w:hAnsi="Times New Roman" w:cs="Times New Roman"/>
          <w:b/>
          <w:sz w:val="24"/>
          <w:szCs w:val="24"/>
        </w:rPr>
        <w:t>jest Gmina Banie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60454" w:rsidRDefault="00260454" w:rsidP="002604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454" w:rsidRDefault="00C853C4" w:rsidP="002604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§ 14 ust. 2 pkt 1</w:t>
      </w:r>
      <w:r w:rsidR="00260454">
        <w:rPr>
          <w:rFonts w:ascii="Times New Roman" w:hAnsi="Times New Roman" w:cs="Times New Roman"/>
          <w:sz w:val="24"/>
          <w:szCs w:val="24"/>
        </w:rPr>
        <w:t xml:space="preserve"> i ust. 5 rozporządzenia Ministra Edukacji Narodowej </w:t>
      </w:r>
      <w:r w:rsidR="00260454">
        <w:rPr>
          <w:rFonts w:ascii="Times New Roman" w:hAnsi="Times New Roman" w:cs="Times New Roman"/>
          <w:sz w:val="24"/>
          <w:szCs w:val="24"/>
        </w:rPr>
        <w:br/>
        <w:t>z dnia 2 listopada 2015 r. w sprawie sposobu przeliczania na punkty poszczególnych kryteriów uwzględnianych w postępowaniu rekrutacyjnym, składu i szczegółowych zadań komisji rekrutacyjnej, szczegółowego trybu i terminów przeprowadzania postępowania rekrutacyjnego oraz postępowania uzupełniającego (Dz. U. z 2015 r. poz. 1942)</w:t>
      </w:r>
      <w:r>
        <w:rPr>
          <w:rFonts w:ascii="Times New Roman" w:hAnsi="Times New Roman" w:cs="Times New Roman"/>
          <w:sz w:val="24"/>
          <w:szCs w:val="24"/>
        </w:rPr>
        <w:t xml:space="preserve">, w związku </w:t>
      </w:r>
      <w:r w:rsidR="00A07689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z art. 12 ust. 2 ustawy z dnia ustawy z dnia 29 grudnia 2015 r. o zmianie ustawy o systemie oświaty oraz niektórych innych ustaw (Dz. U. z 2016 r. poz. 35)</w:t>
      </w:r>
      <w:r w:rsidR="00260454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:rsidR="00260454" w:rsidRDefault="00260454" w:rsidP="00260454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A07689" w:rsidRDefault="00260454" w:rsidP="00A076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Ustalam harmonogram czynności w postępowaniu rekrutacyjnym i postępowaniu uzupełniającym w roku szkolnym 2016/201</w:t>
      </w:r>
      <w:r w:rsidR="00A852A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="00A07689">
        <w:rPr>
          <w:rFonts w:ascii="Times New Roman" w:hAnsi="Times New Roman" w:cs="Times New Roman"/>
          <w:sz w:val="24"/>
          <w:szCs w:val="24"/>
        </w:rPr>
        <w:t xml:space="preserve">przedszkola oraz </w:t>
      </w:r>
      <w:r w:rsidR="00442A10">
        <w:rPr>
          <w:rFonts w:ascii="Times New Roman" w:hAnsi="Times New Roman" w:cs="Times New Roman"/>
          <w:sz w:val="24"/>
          <w:szCs w:val="24"/>
        </w:rPr>
        <w:t>oddziałów przedszkolnych</w:t>
      </w:r>
      <w:r w:rsidR="00A07689">
        <w:rPr>
          <w:rFonts w:ascii="Times New Roman" w:hAnsi="Times New Roman" w:cs="Times New Roman"/>
          <w:sz w:val="24"/>
          <w:szCs w:val="24"/>
        </w:rPr>
        <w:t xml:space="preserve"> zorganizowanych </w:t>
      </w:r>
      <w:r w:rsidR="00442A10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szk</w:t>
      </w:r>
      <w:r w:rsidR="00442A10">
        <w:rPr>
          <w:rFonts w:ascii="Times New Roman" w:hAnsi="Times New Roman" w:cs="Times New Roman"/>
          <w:sz w:val="24"/>
          <w:szCs w:val="24"/>
        </w:rPr>
        <w:t xml:space="preserve">ołach </w:t>
      </w:r>
      <w:r>
        <w:rPr>
          <w:rFonts w:ascii="Times New Roman" w:hAnsi="Times New Roman" w:cs="Times New Roman"/>
          <w:sz w:val="24"/>
          <w:szCs w:val="24"/>
        </w:rPr>
        <w:t>podstawowych, dla których orga</w:t>
      </w:r>
      <w:r w:rsidR="00A07689">
        <w:rPr>
          <w:rFonts w:ascii="Times New Roman" w:hAnsi="Times New Roman" w:cs="Times New Roman"/>
          <w:sz w:val="24"/>
          <w:szCs w:val="24"/>
        </w:rPr>
        <w:t>nem prowadzącym jest Gmina Banie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30"/>
        <w:gridCol w:w="4894"/>
        <w:gridCol w:w="1984"/>
        <w:gridCol w:w="1956"/>
      </w:tblGrid>
      <w:tr w:rsidR="00260454" w:rsidTr="0026045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Czynności rekrutacyjne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postępowaniu rekrutacyjnym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Termin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postępowaniu uzupełniającym</w:t>
            </w:r>
          </w:p>
        </w:tc>
      </w:tr>
      <w:tr w:rsidR="00260454" w:rsidTr="0026045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 w:rsidP="00A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Złożenie wniosku o przyjęcie do </w:t>
            </w:r>
            <w:r w:rsidR="00A07689">
              <w:rPr>
                <w:rFonts w:ascii="Times New Roman" w:hAnsi="Times New Roman" w:cs="Times New Roman"/>
                <w:sz w:val="24"/>
                <w:szCs w:val="24"/>
              </w:rPr>
              <w:t xml:space="preserve">przedszkola, </w:t>
            </w:r>
            <w:r w:rsidR="00A030F2">
              <w:rPr>
                <w:rFonts w:ascii="Times New Roman" w:hAnsi="Times New Roman" w:cs="Times New Roman"/>
                <w:sz w:val="24"/>
                <w:szCs w:val="24"/>
              </w:rPr>
              <w:t xml:space="preserve">oddziału przedszkolnego </w:t>
            </w:r>
            <w:r w:rsidR="00A07689">
              <w:rPr>
                <w:rFonts w:ascii="Times New Roman" w:hAnsi="Times New Roman" w:cs="Times New Roman"/>
                <w:sz w:val="24"/>
                <w:szCs w:val="24"/>
              </w:rPr>
              <w:t xml:space="preserve">w szkole podstawowej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wraz z dokumentami potwierdzającymi spełnianie przez kandydata warunków lub kryteriów branych pod uwagę </w:t>
            </w:r>
            <w:r w:rsidR="00A030F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postępowaniu rekrutacyjnym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6CD4" w:rsidRDefault="00FF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88750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B6CD4">
              <w:rPr>
                <w:rFonts w:ascii="Times New Roman" w:hAnsi="Times New Roman" w:cs="Times New Roman"/>
                <w:sz w:val="24"/>
                <w:szCs w:val="24"/>
              </w:rPr>
              <w:t>.03.2016 r. do 31.03.2016 r.</w:t>
            </w:r>
          </w:p>
          <w:p w:rsidR="00260454" w:rsidRDefault="00FF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0454" w:rsidRDefault="007A0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10</w:t>
            </w:r>
            <w:r w:rsidR="00222CA6">
              <w:rPr>
                <w:rFonts w:ascii="Times New Roman" w:hAnsi="Times New Roman" w:cs="Times New Roman"/>
                <w:sz w:val="24"/>
                <w:szCs w:val="24"/>
              </w:rPr>
              <w:t>.05.2016 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12</w:t>
            </w:r>
            <w:r w:rsidR="00222CA6">
              <w:rPr>
                <w:rFonts w:ascii="Times New Roman" w:hAnsi="Times New Roman" w:cs="Times New Roman"/>
                <w:sz w:val="24"/>
                <w:szCs w:val="24"/>
              </w:rPr>
              <w:t>.05.2016 r. do godz. 15:00</w:t>
            </w:r>
          </w:p>
        </w:tc>
      </w:tr>
      <w:tr w:rsidR="00260454" w:rsidTr="0026045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 w:rsidP="00965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komisję rekrutacyjną wniosków o przyjęcie do </w:t>
            </w:r>
            <w:r w:rsidR="00A07689">
              <w:rPr>
                <w:rFonts w:ascii="Times New Roman" w:hAnsi="Times New Roman" w:cs="Times New Roman"/>
                <w:sz w:val="24"/>
                <w:szCs w:val="24"/>
              </w:rPr>
              <w:t xml:space="preserve">przedszkola, </w:t>
            </w:r>
            <w:r w:rsidR="00965B10">
              <w:rPr>
                <w:rFonts w:ascii="Times New Roman" w:hAnsi="Times New Roman" w:cs="Times New Roman"/>
                <w:sz w:val="24"/>
                <w:szCs w:val="24"/>
              </w:rPr>
              <w:t xml:space="preserve">oddziału przedszkolnego </w:t>
            </w:r>
            <w:r w:rsidR="00A07689">
              <w:rPr>
                <w:rFonts w:ascii="Times New Roman" w:hAnsi="Times New Roman" w:cs="Times New Roman"/>
                <w:sz w:val="24"/>
                <w:szCs w:val="24"/>
              </w:rPr>
              <w:t xml:space="preserve">w szkole podstawowej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dokumentów potwierdzających spełnianie przez kandydata warunków lub kryteriów branych pod uwagę w postępowaniu rekrutacyjnym, w tym dokonanie przez przewodniczącego komisji rekrutacyjnej czynności, o których mowa w art. 20t ust</w:t>
            </w:r>
            <w:r w:rsidR="00965B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 ustawy z dnia 7 września 1991 r. o systemie oświaty (Dz. U. z 2015 r. poz. 2156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późn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zm.)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0454" w:rsidRDefault="00FF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 06.04.2016 r.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0454" w:rsidRDefault="00C364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16.05.2016 r.</w:t>
            </w:r>
          </w:p>
        </w:tc>
      </w:tr>
      <w:tr w:rsidR="00260454" w:rsidTr="0026045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0454" w:rsidRDefault="00FF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27.04.2016 r.</w:t>
            </w:r>
          </w:p>
          <w:p w:rsidR="00FF3195" w:rsidRDefault="00FF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468AF" w:rsidRDefault="00246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A01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.06.2016 r. </w:t>
            </w:r>
          </w:p>
          <w:p w:rsidR="00260454" w:rsidRDefault="002468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</w:tr>
      <w:tr w:rsidR="00260454" w:rsidTr="0026045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postaci pisemnego oświadczenia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3195" w:rsidRDefault="005A12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99631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FF3195">
              <w:rPr>
                <w:rFonts w:ascii="Times New Roman" w:hAnsi="Times New Roman" w:cs="Times New Roman"/>
                <w:sz w:val="24"/>
                <w:szCs w:val="24"/>
              </w:rPr>
              <w:t xml:space="preserve">.05.2016 r. </w:t>
            </w:r>
          </w:p>
          <w:p w:rsidR="00260454" w:rsidRDefault="00FF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0454" w:rsidRDefault="007A0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09</w:t>
            </w:r>
            <w:r w:rsidR="005A12A9">
              <w:rPr>
                <w:rFonts w:ascii="Times New Roman" w:hAnsi="Times New Roman" w:cs="Times New Roman"/>
                <w:sz w:val="24"/>
                <w:szCs w:val="24"/>
              </w:rPr>
              <w:t>.06.2016 e. do godz. 15:00</w:t>
            </w:r>
          </w:p>
        </w:tc>
      </w:tr>
      <w:tr w:rsidR="00260454" w:rsidTr="0026045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0454" w:rsidRDefault="00260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FF3195" w:rsidRDefault="009963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FF3195">
              <w:rPr>
                <w:rFonts w:ascii="Times New Roman" w:hAnsi="Times New Roman" w:cs="Times New Roman"/>
                <w:sz w:val="24"/>
                <w:szCs w:val="24"/>
              </w:rPr>
              <w:t xml:space="preserve">.05.2016 r. </w:t>
            </w:r>
          </w:p>
          <w:p w:rsidR="00260454" w:rsidRDefault="00FF3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60454" w:rsidRDefault="007A0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A12A9">
              <w:rPr>
                <w:rFonts w:ascii="Times New Roman" w:hAnsi="Times New Roman" w:cs="Times New Roman"/>
                <w:sz w:val="24"/>
                <w:szCs w:val="24"/>
              </w:rPr>
              <w:t>.06.2016 r.</w:t>
            </w:r>
          </w:p>
          <w:p w:rsidR="005A12A9" w:rsidRDefault="005A12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</w:tr>
    </w:tbl>
    <w:p w:rsidR="00260454" w:rsidRDefault="00260454" w:rsidP="0026045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454" w:rsidRDefault="00260454" w:rsidP="002604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zarządzenia powierza</w:t>
      </w:r>
      <w:r w:rsidR="00A07689">
        <w:rPr>
          <w:rFonts w:ascii="Times New Roman" w:hAnsi="Times New Roman" w:cs="Times New Roman"/>
          <w:sz w:val="24"/>
          <w:szCs w:val="24"/>
        </w:rPr>
        <w:t>m dyrektorom szkół podstawowych</w:t>
      </w:r>
      <w:r>
        <w:rPr>
          <w:rFonts w:ascii="Times New Roman" w:hAnsi="Times New Roman" w:cs="Times New Roman"/>
          <w:sz w:val="24"/>
          <w:szCs w:val="24"/>
        </w:rPr>
        <w:t>, dla których organ</w:t>
      </w:r>
      <w:r w:rsidR="00A07689">
        <w:rPr>
          <w:rFonts w:ascii="Times New Roman" w:hAnsi="Times New Roman" w:cs="Times New Roman"/>
          <w:sz w:val="24"/>
          <w:szCs w:val="24"/>
        </w:rPr>
        <w:t>em prowadzącym jest Gmina Banie.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454" w:rsidRDefault="00260454" w:rsidP="002604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0454" w:rsidRDefault="00260454" w:rsidP="002604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:rsidR="00260454" w:rsidRDefault="00260454" w:rsidP="002604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0454" w:rsidRDefault="00260454" w:rsidP="002604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0454" w:rsidRDefault="00260454" w:rsidP="0026045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A1398" w:rsidRDefault="00BA1398" w:rsidP="00BA139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BA1398" w:rsidRDefault="00BA1398" w:rsidP="00BA139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Teresa Sadowska </w:t>
      </w:r>
    </w:p>
    <w:p w:rsidR="00881194" w:rsidRPr="00260454" w:rsidRDefault="00881194" w:rsidP="00BA1398">
      <w:pPr>
        <w:spacing w:after="0" w:line="360" w:lineRule="auto"/>
        <w:ind w:firstLine="708"/>
        <w:jc w:val="both"/>
      </w:pPr>
    </w:p>
    <w:sectPr w:rsidR="00881194" w:rsidRPr="00260454" w:rsidSect="000F1319">
      <w:footerReference w:type="default" r:id="rId7"/>
      <w:pgSz w:w="11906" w:h="16838"/>
      <w:pgMar w:top="1418" w:right="1418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222" w:rsidRDefault="00C04222" w:rsidP="000F1319">
      <w:pPr>
        <w:spacing w:after="0" w:line="240" w:lineRule="auto"/>
      </w:pPr>
      <w:r>
        <w:separator/>
      </w:r>
    </w:p>
  </w:endnote>
  <w:endnote w:type="continuationSeparator" w:id="0">
    <w:p w:rsidR="00C04222" w:rsidRDefault="00C04222" w:rsidP="000F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319" w:rsidRDefault="000F1319">
    <w:pPr>
      <w:pStyle w:val="Stopka"/>
      <w:jc w:val="center"/>
    </w:pPr>
  </w:p>
  <w:p w:rsidR="000F1319" w:rsidRDefault="000F13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222" w:rsidRDefault="00C04222" w:rsidP="000F1319">
      <w:pPr>
        <w:spacing w:after="0" w:line="240" w:lineRule="auto"/>
      </w:pPr>
      <w:r>
        <w:separator/>
      </w:r>
    </w:p>
  </w:footnote>
  <w:footnote w:type="continuationSeparator" w:id="0">
    <w:p w:rsidR="00C04222" w:rsidRDefault="00C04222" w:rsidP="000F1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76C"/>
    <w:rsid w:val="00004B5A"/>
    <w:rsid w:val="00007251"/>
    <w:rsid w:val="000227CA"/>
    <w:rsid w:val="000F1319"/>
    <w:rsid w:val="000F4021"/>
    <w:rsid w:val="00100BB0"/>
    <w:rsid w:val="0016004D"/>
    <w:rsid w:val="00182B50"/>
    <w:rsid w:val="0019433B"/>
    <w:rsid w:val="001B303B"/>
    <w:rsid w:val="001B36DB"/>
    <w:rsid w:val="001C6D0C"/>
    <w:rsid w:val="00222CA6"/>
    <w:rsid w:val="00226E14"/>
    <w:rsid w:val="002468AF"/>
    <w:rsid w:val="00257A49"/>
    <w:rsid w:val="00260454"/>
    <w:rsid w:val="00260DAF"/>
    <w:rsid w:val="002A5E06"/>
    <w:rsid w:val="002E35CF"/>
    <w:rsid w:val="0031007F"/>
    <w:rsid w:val="0032069F"/>
    <w:rsid w:val="00342410"/>
    <w:rsid w:val="003E1D96"/>
    <w:rsid w:val="00412A81"/>
    <w:rsid w:val="00415D0E"/>
    <w:rsid w:val="0043400B"/>
    <w:rsid w:val="00442A10"/>
    <w:rsid w:val="00445A39"/>
    <w:rsid w:val="00462227"/>
    <w:rsid w:val="00485A02"/>
    <w:rsid w:val="004B5CF7"/>
    <w:rsid w:val="004E2100"/>
    <w:rsid w:val="004E2E73"/>
    <w:rsid w:val="004E613C"/>
    <w:rsid w:val="00510509"/>
    <w:rsid w:val="00544BA1"/>
    <w:rsid w:val="005835AD"/>
    <w:rsid w:val="005855E5"/>
    <w:rsid w:val="005A12A9"/>
    <w:rsid w:val="005C2483"/>
    <w:rsid w:val="005D0B6E"/>
    <w:rsid w:val="005E57C1"/>
    <w:rsid w:val="006138FF"/>
    <w:rsid w:val="006220BD"/>
    <w:rsid w:val="0067179C"/>
    <w:rsid w:val="00683CBF"/>
    <w:rsid w:val="00692D8B"/>
    <w:rsid w:val="00696BB5"/>
    <w:rsid w:val="00696E50"/>
    <w:rsid w:val="006D4D43"/>
    <w:rsid w:val="006F4366"/>
    <w:rsid w:val="007105DA"/>
    <w:rsid w:val="00716ED0"/>
    <w:rsid w:val="0076285E"/>
    <w:rsid w:val="0078476C"/>
    <w:rsid w:val="00784EE0"/>
    <w:rsid w:val="007A0113"/>
    <w:rsid w:val="007D027C"/>
    <w:rsid w:val="00800CB9"/>
    <w:rsid w:val="00806CD7"/>
    <w:rsid w:val="00830082"/>
    <w:rsid w:val="00853891"/>
    <w:rsid w:val="0087153B"/>
    <w:rsid w:val="00880646"/>
    <w:rsid w:val="00881149"/>
    <w:rsid w:val="00881194"/>
    <w:rsid w:val="00887505"/>
    <w:rsid w:val="008879A6"/>
    <w:rsid w:val="008B2309"/>
    <w:rsid w:val="008D1479"/>
    <w:rsid w:val="009151AC"/>
    <w:rsid w:val="0093738B"/>
    <w:rsid w:val="0094406E"/>
    <w:rsid w:val="00946C88"/>
    <w:rsid w:val="00953508"/>
    <w:rsid w:val="0096588F"/>
    <w:rsid w:val="00965B10"/>
    <w:rsid w:val="00996318"/>
    <w:rsid w:val="009D6B35"/>
    <w:rsid w:val="00A030F2"/>
    <w:rsid w:val="00A07689"/>
    <w:rsid w:val="00A16759"/>
    <w:rsid w:val="00A57F64"/>
    <w:rsid w:val="00A832D6"/>
    <w:rsid w:val="00A852AF"/>
    <w:rsid w:val="00A94A6E"/>
    <w:rsid w:val="00AB7C72"/>
    <w:rsid w:val="00B326D5"/>
    <w:rsid w:val="00B41FB9"/>
    <w:rsid w:val="00B55680"/>
    <w:rsid w:val="00BA1398"/>
    <w:rsid w:val="00BA6051"/>
    <w:rsid w:val="00BB2FC8"/>
    <w:rsid w:val="00BB391E"/>
    <w:rsid w:val="00BF5F11"/>
    <w:rsid w:val="00C04222"/>
    <w:rsid w:val="00C05D1C"/>
    <w:rsid w:val="00C065E1"/>
    <w:rsid w:val="00C16B2E"/>
    <w:rsid w:val="00C36492"/>
    <w:rsid w:val="00C5169B"/>
    <w:rsid w:val="00C6030F"/>
    <w:rsid w:val="00C66044"/>
    <w:rsid w:val="00C853C4"/>
    <w:rsid w:val="00CA6B9C"/>
    <w:rsid w:val="00CB6CD4"/>
    <w:rsid w:val="00CF2B82"/>
    <w:rsid w:val="00D05057"/>
    <w:rsid w:val="00D15EC0"/>
    <w:rsid w:val="00D2198D"/>
    <w:rsid w:val="00D25122"/>
    <w:rsid w:val="00D335BF"/>
    <w:rsid w:val="00D35D76"/>
    <w:rsid w:val="00D63A91"/>
    <w:rsid w:val="00DA1272"/>
    <w:rsid w:val="00DA360F"/>
    <w:rsid w:val="00DC7E74"/>
    <w:rsid w:val="00DD7F32"/>
    <w:rsid w:val="00DE2281"/>
    <w:rsid w:val="00DF43A6"/>
    <w:rsid w:val="00DF4FC5"/>
    <w:rsid w:val="00E81407"/>
    <w:rsid w:val="00EB40B8"/>
    <w:rsid w:val="00EB43F0"/>
    <w:rsid w:val="00EE6548"/>
    <w:rsid w:val="00EE667A"/>
    <w:rsid w:val="00EE72E2"/>
    <w:rsid w:val="00F6761B"/>
    <w:rsid w:val="00F709BA"/>
    <w:rsid w:val="00FA5192"/>
    <w:rsid w:val="00FF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Dobre Przedszkole</dc:creator>
  <cp:lastModifiedBy>myszkaa</cp:lastModifiedBy>
  <cp:revision>3</cp:revision>
  <cp:lastPrinted>2016-02-01T08:50:00Z</cp:lastPrinted>
  <dcterms:created xsi:type="dcterms:W3CDTF">2016-02-25T08:13:00Z</dcterms:created>
  <dcterms:modified xsi:type="dcterms:W3CDTF">2016-02-26T07:48:00Z</dcterms:modified>
</cp:coreProperties>
</file>