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323" w:rsidRDefault="0072632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</w:t>
      </w:r>
      <w:r w:rsidR="00EE1A16">
        <w:rPr>
          <w:rFonts w:ascii="Times New Roman" w:hAnsi="Times New Roman" w:cs="Times New Roman"/>
          <w:sz w:val="16"/>
          <w:szCs w:val="16"/>
        </w:rPr>
        <w:t xml:space="preserve">                     </w:t>
      </w:r>
      <w:r>
        <w:rPr>
          <w:rFonts w:ascii="Times New Roman" w:hAnsi="Times New Roman" w:cs="Times New Roman"/>
          <w:sz w:val="16"/>
          <w:szCs w:val="16"/>
        </w:rPr>
        <w:t xml:space="preserve">Załącznik Nr 1 do zarządzenia Nr 6/2016 </w:t>
      </w:r>
    </w:p>
    <w:p w:rsidR="007901F0" w:rsidRDefault="0072632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</w:t>
      </w:r>
      <w:r w:rsidR="00EE1A16">
        <w:rPr>
          <w:rFonts w:ascii="Times New Roman" w:hAnsi="Times New Roman" w:cs="Times New Roman"/>
          <w:sz w:val="16"/>
          <w:szCs w:val="16"/>
        </w:rPr>
        <w:t xml:space="preserve">                     </w:t>
      </w:r>
      <w:r>
        <w:rPr>
          <w:rFonts w:ascii="Times New Roman" w:hAnsi="Times New Roman" w:cs="Times New Roman"/>
          <w:sz w:val="16"/>
          <w:szCs w:val="16"/>
        </w:rPr>
        <w:t xml:space="preserve"> Wójta Gminy Banie z dnia 20 stycznia 2016 r.</w:t>
      </w:r>
    </w:p>
    <w:p w:rsidR="00726323" w:rsidRDefault="00726323">
      <w:pPr>
        <w:rPr>
          <w:rFonts w:ascii="Times New Roman" w:hAnsi="Times New Roman" w:cs="Times New Roman"/>
          <w:sz w:val="16"/>
          <w:szCs w:val="16"/>
        </w:rPr>
      </w:pPr>
    </w:p>
    <w:p w:rsidR="00726323" w:rsidRDefault="00726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Banie, dnia  ………………20….r.</w:t>
      </w:r>
    </w:p>
    <w:p w:rsidR="00726323" w:rsidRDefault="0072632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</w:t>
      </w:r>
    </w:p>
    <w:p w:rsidR="00726323" w:rsidRDefault="0072632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Pieczęć Ochotniczej Straży pożarnej</w:t>
      </w:r>
    </w:p>
    <w:p w:rsidR="00726323" w:rsidRDefault="00726323">
      <w:pPr>
        <w:rPr>
          <w:rFonts w:ascii="Times New Roman" w:hAnsi="Times New Roman" w:cs="Times New Roman"/>
          <w:sz w:val="16"/>
          <w:szCs w:val="16"/>
        </w:rPr>
      </w:pPr>
    </w:p>
    <w:p w:rsidR="00726323" w:rsidRDefault="0072632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726323" w:rsidRDefault="00726323" w:rsidP="007263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N I O S E K</w:t>
      </w:r>
    </w:p>
    <w:p w:rsidR="00726323" w:rsidRDefault="00726323" w:rsidP="007263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wypłatę ekwiwalentu pieniężnego za udział w działaniu ratowniczym</w:t>
      </w:r>
      <w:r w:rsidR="002326DC">
        <w:rPr>
          <w:rFonts w:ascii="Times New Roman" w:hAnsi="Times New Roman" w:cs="Times New Roman"/>
          <w:b/>
          <w:sz w:val="24"/>
          <w:szCs w:val="24"/>
        </w:rPr>
        <w:t xml:space="preserve"> lub szkoleniu pożarniczym za miesiąc/kwartał ………………….</w:t>
      </w:r>
    </w:p>
    <w:p w:rsidR="002326DC" w:rsidRDefault="002326DC" w:rsidP="007263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WÓJT GMINY BANIE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68"/>
        <w:gridCol w:w="964"/>
        <w:gridCol w:w="821"/>
        <w:gridCol w:w="1151"/>
        <w:gridCol w:w="1152"/>
        <w:gridCol w:w="1152"/>
        <w:gridCol w:w="1422"/>
        <w:gridCol w:w="882"/>
      </w:tblGrid>
      <w:tr w:rsidR="00596A45" w:rsidTr="00596A45">
        <w:tc>
          <w:tcPr>
            <w:tcW w:w="1668" w:type="dxa"/>
            <w:vMerge w:val="restart"/>
          </w:tcPr>
          <w:p w:rsidR="00596A45" w:rsidRDefault="00596A45" w:rsidP="00596A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96A45" w:rsidRPr="002326DC" w:rsidRDefault="00596A45" w:rsidP="00596A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Imię i Nazwisko</w:t>
            </w:r>
          </w:p>
        </w:tc>
        <w:tc>
          <w:tcPr>
            <w:tcW w:w="1785" w:type="dxa"/>
            <w:gridSpan w:val="2"/>
          </w:tcPr>
          <w:p w:rsidR="00596A45" w:rsidRDefault="00596A45" w:rsidP="00596A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Czas udziału</w:t>
            </w:r>
          </w:p>
          <w:p w:rsidR="00596A45" w:rsidRPr="00596A45" w:rsidRDefault="00596A45" w:rsidP="00596A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godz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151" w:type="dxa"/>
            <w:vMerge w:val="restart"/>
          </w:tcPr>
          <w:p w:rsidR="00596A45" w:rsidRDefault="00596A45" w:rsidP="00596A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96A45" w:rsidRDefault="00596A45" w:rsidP="00596A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Stawka ekwiwalentu</w:t>
            </w:r>
          </w:p>
          <w:p w:rsidR="00596A45" w:rsidRPr="00596A45" w:rsidRDefault="00596A45" w:rsidP="00596A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(zł)</w:t>
            </w:r>
          </w:p>
        </w:tc>
        <w:tc>
          <w:tcPr>
            <w:tcW w:w="1152" w:type="dxa"/>
            <w:vMerge w:val="restart"/>
          </w:tcPr>
          <w:p w:rsidR="00596A45" w:rsidRDefault="00596A45" w:rsidP="00596A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Należny ekwiwalent</w:t>
            </w:r>
          </w:p>
          <w:p w:rsidR="00596A45" w:rsidRDefault="00596A45" w:rsidP="00596A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(czas udziału x stawka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ekw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.)</w:t>
            </w:r>
          </w:p>
        </w:tc>
        <w:tc>
          <w:tcPr>
            <w:tcW w:w="1152" w:type="dxa"/>
            <w:vMerge w:val="restart"/>
          </w:tcPr>
          <w:p w:rsidR="00596A45" w:rsidRDefault="00596A45" w:rsidP="00596A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96A45" w:rsidRPr="002326DC" w:rsidRDefault="00596A45" w:rsidP="00596A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Numer konta członka OSP</w:t>
            </w:r>
          </w:p>
        </w:tc>
        <w:tc>
          <w:tcPr>
            <w:tcW w:w="1422" w:type="dxa"/>
            <w:vMerge w:val="restart"/>
          </w:tcPr>
          <w:p w:rsidR="00596A45" w:rsidRDefault="00596A45" w:rsidP="00596A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96A45" w:rsidRPr="002326DC" w:rsidRDefault="00596A45" w:rsidP="00596A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Adres zamieszkania</w:t>
            </w:r>
          </w:p>
        </w:tc>
        <w:tc>
          <w:tcPr>
            <w:tcW w:w="882" w:type="dxa"/>
            <w:vMerge w:val="restart"/>
          </w:tcPr>
          <w:p w:rsidR="00596A45" w:rsidRDefault="00596A45" w:rsidP="00596A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96A45" w:rsidRPr="002326DC" w:rsidRDefault="00596A45" w:rsidP="00596A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26DC">
              <w:rPr>
                <w:rFonts w:ascii="Times New Roman" w:hAnsi="Times New Roman" w:cs="Times New Roman"/>
                <w:sz w:val="16"/>
                <w:szCs w:val="16"/>
              </w:rPr>
              <w:t>Podpis</w:t>
            </w:r>
          </w:p>
        </w:tc>
      </w:tr>
      <w:tr w:rsidR="00596A45" w:rsidTr="00596A45">
        <w:tc>
          <w:tcPr>
            <w:tcW w:w="1668" w:type="dxa"/>
            <w:vMerge/>
          </w:tcPr>
          <w:p w:rsidR="00596A45" w:rsidRDefault="00596A45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596A45" w:rsidRPr="00596A45" w:rsidRDefault="00596A45" w:rsidP="00596A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96A45">
              <w:rPr>
                <w:rFonts w:ascii="Times New Roman" w:hAnsi="Times New Roman" w:cs="Times New Roman"/>
                <w:sz w:val="16"/>
                <w:szCs w:val="16"/>
              </w:rPr>
              <w:t>Działanie ratownicze</w:t>
            </w:r>
          </w:p>
        </w:tc>
        <w:tc>
          <w:tcPr>
            <w:tcW w:w="821" w:type="dxa"/>
          </w:tcPr>
          <w:p w:rsidR="00596A45" w:rsidRPr="00596A45" w:rsidRDefault="00596A45" w:rsidP="00596A4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szkolenie</w:t>
            </w:r>
          </w:p>
        </w:tc>
        <w:tc>
          <w:tcPr>
            <w:tcW w:w="1151" w:type="dxa"/>
            <w:vMerge/>
          </w:tcPr>
          <w:p w:rsidR="00596A45" w:rsidRDefault="00596A45" w:rsidP="00596A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</w:tcPr>
          <w:p w:rsidR="00596A45" w:rsidRDefault="00596A45" w:rsidP="00596A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</w:tcPr>
          <w:p w:rsidR="00596A45" w:rsidRDefault="00596A45" w:rsidP="00596A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vMerge/>
          </w:tcPr>
          <w:p w:rsidR="00596A45" w:rsidRDefault="00596A45" w:rsidP="00596A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  <w:vMerge/>
          </w:tcPr>
          <w:p w:rsidR="00596A45" w:rsidRDefault="00596A45" w:rsidP="00596A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6DC" w:rsidTr="00596A45">
        <w:tc>
          <w:tcPr>
            <w:tcW w:w="1668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6DC" w:rsidTr="00596A45">
        <w:tc>
          <w:tcPr>
            <w:tcW w:w="1668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6DC" w:rsidTr="00596A45">
        <w:tc>
          <w:tcPr>
            <w:tcW w:w="1668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6DC" w:rsidTr="00596A45">
        <w:tc>
          <w:tcPr>
            <w:tcW w:w="1668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6DC" w:rsidTr="00596A45">
        <w:tc>
          <w:tcPr>
            <w:tcW w:w="1668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6DC" w:rsidTr="00596A45">
        <w:tc>
          <w:tcPr>
            <w:tcW w:w="1668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6DC" w:rsidTr="00596A45">
        <w:tc>
          <w:tcPr>
            <w:tcW w:w="1668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6DC" w:rsidTr="00596A45">
        <w:tc>
          <w:tcPr>
            <w:tcW w:w="1668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2" w:type="dxa"/>
          </w:tcPr>
          <w:p w:rsidR="002326DC" w:rsidRDefault="002326DC" w:rsidP="00232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26DC" w:rsidRDefault="002326DC" w:rsidP="002326DC">
      <w:pPr>
        <w:rPr>
          <w:rFonts w:ascii="Times New Roman" w:hAnsi="Times New Roman" w:cs="Times New Roman"/>
          <w:sz w:val="24"/>
          <w:szCs w:val="24"/>
        </w:rPr>
      </w:pPr>
    </w:p>
    <w:p w:rsidR="00596A45" w:rsidRPr="002326DC" w:rsidRDefault="00596A45" w:rsidP="00596A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Oświadczam pod odpowiedzialnością karną z art.</w:t>
      </w:r>
      <w:r w:rsidR="004C50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233 </w:t>
      </w:r>
      <w:r w:rsidR="004C50F3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odeksu karnego, że wyżej wymienieni członkowie OSP posiadają prawo do bezpośredniego udziału w działaniach ratowniczych zgodnie z art.19 ust. 1b ustawy z dnia 24 sierpnia 1991 r. o ochronie przeciwpożarowej (tekst jednolity- Dz. U. z 2009 r. Nr 178, poz</w:t>
      </w:r>
      <w:r w:rsidR="004C50F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1380</w:t>
      </w:r>
      <w:r w:rsidR="004C50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oraz że brali udział w działaniach ratowniczych i szkoleniach pożarniczych zgodnie z wyżej przedstawionym wykazem.</w:t>
      </w:r>
    </w:p>
    <w:p w:rsidR="0068638E" w:rsidRDefault="00905180" w:rsidP="007263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………………………………….</w:t>
      </w:r>
    </w:p>
    <w:p w:rsidR="00905180" w:rsidRDefault="00905180" w:rsidP="0072632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Podpis Naczelnika jednostki OSP</w:t>
      </w:r>
    </w:p>
    <w:p w:rsidR="00905180" w:rsidRPr="00905180" w:rsidRDefault="00905180" w:rsidP="0072632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Podpis członka OSP jest równoznaczny ze złożeniem oświadczenia następującej treści: ”Oświadczam pod odpow</w:t>
      </w:r>
      <w:r w:rsidR="0032795D">
        <w:rPr>
          <w:rFonts w:ascii="Times New Roman" w:hAnsi="Times New Roman" w:cs="Times New Roman"/>
          <w:sz w:val="16"/>
          <w:szCs w:val="16"/>
        </w:rPr>
        <w:t>iedzialnością karną z art. 233 Kodeksu karnego, ż</w:t>
      </w:r>
      <w:r>
        <w:rPr>
          <w:rFonts w:ascii="Times New Roman" w:hAnsi="Times New Roman" w:cs="Times New Roman"/>
          <w:sz w:val="16"/>
          <w:szCs w:val="16"/>
        </w:rPr>
        <w:t>e  nie zachowałem wynagrodzenia za czas nieobecności w pracy w rozumieniu art. 28 ust. 3 ustawy z dnia  24 sierpnia  1991 roku o ochronie przeciwpożarowej</w:t>
      </w:r>
      <w:r w:rsidR="0032795D">
        <w:rPr>
          <w:rFonts w:ascii="Times New Roman" w:hAnsi="Times New Roman" w:cs="Times New Roman"/>
          <w:sz w:val="16"/>
          <w:szCs w:val="16"/>
        </w:rPr>
        <w:t xml:space="preserve"> </w:t>
      </w:r>
      <w:r w:rsidRPr="00905180">
        <w:rPr>
          <w:rFonts w:ascii="Times New Roman" w:hAnsi="Times New Roman" w:cs="Times New Roman"/>
          <w:sz w:val="16"/>
          <w:szCs w:val="16"/>
        </w:rPr>
        <w:t>(</w:t>
      </w:r>
      <w:bookmarkStart w:id="0" w:name="_GoBack"/>
      <w:bookmarkEnd w:id="0"/>
      <w:r w:rsidRPr="00905180">
        <w:rPr>
          <w:rFonts w:ascii="Times New Roman" w:hAnsi="Times New Roman" w:cs="Times New Roman"/>
          <w:sz w:val="16"/>
          <w:szCs w:val="16"/>
        </w:rPr>
        <w:t>tekst jednolity- Dz. U. z 2009 r. , Nr 178, poz</w:t>
      </w:r>
      <w:r w:rsidR="0032795D">
        <w:rPr>
          <w:rFonts w:ascii="Times New Roman" w:hAnsi="Times New Roman" w:cs="Times New Roman"/>
          <w:sz w:val="16"/>
          <w:szCs w:val="16"/>
        </w:rPr>
        <w:t>.</w:t>
      </w:r>
      <w:r w:rsidRPr="00905180">
        <w:rPr>
          <w:rFonts w:ascii="Times New Roman" w:hAnsi="Times New Roman" w:cs="Times New Roman"/>
          <w:sz w:val="16"/>
          <w:szCs w:val="16"/>
        </w:rPr>
        <w:t xml:space="preserve"> 1380</w:t>
      </w:r>
      <w:r w:rsidR="0032795D">
        <w:rPr>
          <w:rFonts w:ascii="Times New Roman" w:hAnsi="Times New Roman" w:cs="Times New Roman"/>
          <w:sz w:val="16"/>
          <w:szCs w:val="16"/>
        </w:rPr>
        <w:t>,</w:t>
      </w:r>
      <w:r w:rsidRPr="00905180">
        <w:rPr>
          <w:rFonts w:ascii="Times New Roman" w:hAnsi="Times New Roman" w:cs="Times New Roman"/>
          <w:sz w:val="16"/>
          <w:szCs w:val="16"/>
        </w:rPr>
        <w:t xml:space="preserve"> z </w:t>
      </w:r>
      <w:proofErr w:type="spellStart"/>
      <w:r w:rsidRPr="00905180">
        <w:rPr>
          <w:rFonts w:ascii="Times New Roman" w:hAnsi="Times New Roman" w:cs="Times New Roman"/>
          <w:sz w:val="16"/>
          <w:szCs w:val="16"/>
        </w:rPr>
        <w:t>późn</w:t>
      </w:r>
      <w:proofErr w:type="spellEnd"/>
      <w:r w:rsidRPr="00905180">
        <w:rPr>
          <w:rFonts w:ascii="Times New Roman" w:hAnsi="Times New Roman" w:cs="Times New Roman"/>
          <w:sz w:val="16"/>
          <w:szCs w:val="16"/>
        </w:rPr>
        <w:t>. zm.)</w:t>
      </w:r>
      <w:r>
        <w:rPr>
          <w:rFonts w:ascii="Times New Roman" w:hAnsi="Times New Roman" w:cs="Times New Roman"/>
          <w:sz w:val="16"/>
          <w:szCs w:val="16"/>
        </w:rPr>
        <w:t>”.</w:t>
      </w:r>
    </w:p>
    <w:sectPr w:rsidR="00905180" w:rsidRPr="00905180" w:rsidSect="00790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6323"/>
    <w:rsid w:val="002326DC"/>
    <w:rsid w:val="0032795D"/>
    <w:rsid w:val="004C50F3"/>
    <w:rsid w:val="00596A45"/>
    <w:rsid w:val="0068638E"/>
    <w:rsid w:val="00726323"/>
    <w:rsid w:val="007901F0"/>
    <w:rsid w:val="00905180"/>
    <w:rsid w:val="00EE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01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1A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myszkaa</cp:lastModifiedBy>
  <cp:revision>4</cp:revision>
  <dcterms:created xsi:type="dcterms:W3CDTF">2016-01-21T09:56:00Z</dcterms:created>
  <dcterms:modified xsi:type="dcterms:W3CDTF">2016-01-25T09:46:00Z</dcterms:modified>
</cp:coreProperties>
</file>