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54BA4" w:rsidRDefault="00E53071"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Zarządzenie Nr 123/2014</w:t>
      </w:r>
    </w:p>
    <w:p w:rsidR="00E53071" w:rsidRDefault="00E53071"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 xml:space="preserve">Wójta Gminy Banie </w:t>
      </w:r>
    </w:p>
    <w:p w:rsidR="00454BA4" w:rsidRDefault="00E53071"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z dnia 12 listopada 2014</w:t>
      </w:r>
      <w:r w:rsidR="00D246CB">
        <w:rPr>
          <w:rFonts w:ascii="Times New Roman" w:hAnsi="Times New Roman" w:cs="Times New Roman"/>
          <w:b/>
          <w:sz w:val="24"/>
          <w:szCs w:val="24"/>
        </w:rPr>
        <w:t xml:space="preserve"> r.</w:t>
      </w:r>
    </w:p>
    <w:p w:rsidR="00D246CB" w:rsidRDefault="00D246CB" w:rsidP="00E53071">
      <w:pPr>
        <w:spacing w:after="0" w:line="360" w:lineRule="auto"/>
        <w:jc w:val="center"/>
        <w:rPr>
          <w:rFonts w:ascii="Times New Roman" w:hAnsi="Times New Roman" w:cs="Times New Roman"/>
          <w:b/>
          <w:sz w:val="24"/>
          <w:szCs w:val="24"/>
        </w:rPr>
      </w:pPr>
    </w:p>
    <w:p w:rsidR="00454BA4" w:rsidRDefault="00454BA4" w:rsidP="00E53071">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w sprawie wprowadzenia Regulaminu naboru na wolne stanowiska urzędnicze</w:t>
      </w:r>
      <w:r w:rsidR="00D246CB">
        <w:rPr>
          <w:rFonts w:ascii="Times New Roman" w:hAnsi="Times New Roman" w:cs="Times New Roman"/>
          <w:b/>
          <w:sz w:val="24"/>
          <w:szCs w:val="24"/>
        </w:rPr>
        <w:t xml:space="preserve">, w tym na kierownicze stanowiska urzędnicze w </w:t>
      </w:r>
      <w:r w:rsidR="00E53071">
        <w:rPr>
          <w:rFonts w:ascii="Times New Roman" w:hAnsi="Times New Roman" w:cs="Times New Roman"/>
          <w:b/>
          <w:sz w:val="24"/>
          <w:szCs w:val="24"/>
        </w:rPr>
        <w:t>Urzędzie Gminy Banie.</w:t>
      </w:r>
    </w:p>
    <w:p w:rsidR="00E53071" w:rsidRDefault="00E53071" w:rsidP="00E53071">
      <w:pPr>
        <w:spacing w:after="0" w:line="360" w:lineRule="auto"/>
        <w:jc w:val="center"/>
        <w:rPr>
          <w:rFonts w:ascii="Times New Roman" w:hAnsi="Times New Roman" w:cs="Times New Roman"/>
          <w:b/>
          <w:sz w:val="24"/>
          <w:szCs w:val="24"/>
        </w:rPr>
      </w:pP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Na podstawie </w:t>
      </w:r>
      <w:r w:rsidR="00E53071">
        <w:rPr>
          <w:rFonts w:ascii="Times New Roman" w:hAnsi="Times New Roman" w:cs="Times New Roman"/>
          <w:sz w:val="24"/>
          <w:szCs w:val="24"/>
        </w:rPr>
        <w:t>art. 33 ust. 3 i 5 ustawy z dnia 8 marca 1990 r. o sa</w:t>
      </w:r>
      <w:r w:rsidR="003E692C">
        <w:rPr>
          <w:rFonts w:ascii="Times New Roman" w:hAnsi="Times New Roman" w:cs="Times New Roman"/>
          <w:sz w:val="24"/>
          <w:szCs w:val="24"/>
        </w:rPr>
        <w:t>morządzie gminnym (Dz. U. z 2013 r. poz. 594</w:t>
      </w:r>
      <w:r w:rsidR="00E53071">
        <w:rPr>
          <w:rFonts w:ascii="Times New Roman" w:hAnsi="Times New Roman" w:cs="Times New Roman"/>
          <w:sz w:val="24"/>
          <w:szCs w:val="24"/>
        </w:rPr>
        <w:t xml:space="preserve"> ze zm.) oraz </w:t>
      </w:r>
      <w:r>
        <w:rPr>
          <w:rFonts w:ascii="Times New Roman" w:hAnsi="Times New Roman" w:cs="Times New Roman"/>
          <w:sz w:val="24"/>
          <w:szCs w:val="24"/>
        </w:rPr>
        <w:t xml:space="preserve">art. </w:t>
      </w:r>
      <w:r w:rsidR="00E53071">
        <w:rPr>
          <w:rFonts w:ascii="Times New Roman" w:hAnsi="Times New Roman" w:cs="Times New Roman"/>
          <w:sz w:val="24"/>
          <w:szCs w:val="24"/>
        </w:rPr>
        <w:t>7 pkt 3</w:t>
      </w:r>
      <w:r>
        <w:rPr>
          <w:rFonts w:ascii="Times New Roman" w:hAnsi="Times New Roman" w:cs="Times New Roman"/>
          <w:sz w:val="24"/>
          <w:szCs w:val="24"/>
        </w:rPr>
        <w:t xml:space="preserve"> i art. 11 ust. 1 ustawy z dnia </w:t>
      </w:r>
      <w:r w:rsidR="00E53071">
        <w:rPr>
          <w:rFonts w:ascii="Times New Roman" w:hAnsi="Times New Roman" w:cs="Times New Roman"/>
          <w:sz w:val="24"/>
          <w:szCs w:val="24"/>
        </w:rPr>
        <w:t xml:space="preserve">21 listopada 2008 r. </w:t>
      </w:r>
      <w:r>
        <w:rPr>
          <w:rFonts w:ascii="Times New Roman" w:hAnsi="Times New Roman" w:cs="Times New Roman"/>
          <w:sz w:val="24"/>
          <w:szCs w:val="24"/>
        </w:rPr>
        <w:t>o pracownikach samorządowych (Dz. U. z 2</w:t>
      </w:r>
      <w:r w:rsidR="00E53071">
        <w:rPr>
          <w:rFonts w:ascii="Times New Roman" w:hAnsi="Times New Roman" w:cs="Times New Roman"/>
          <w:sz w:val="24"/>
          <w:szCs w:val="24"/>
        </w:rPr>
        <w:t xml:space="preserve">014 r. </w:t>
      </w:r>
      <w:r w:rsidR="00A5627F">
        <w:rPr>
          <w:rFonts w:ascii="Times New Roman" w:hAnsi="Times New Roman" w:cs="Times New Roman"/>
          <w:sz w:val="24"/>
          <w:szCs w:val="24"/>
        </w:rPr>
        <w:t>poz</w:t>
      </w:r>
      <w:r w:rsidR="0049202A">
        <w:rPr>
          <w:rFonts w:ascii="Times New Roman" w:hAnsi="Times New Roman" w:cs="Times New Roman"/>
          <w:sz w:val="24"/>
          <w:szCs w:val="24"/>
        </w:rPr>
        <w:t xml:space="preserve">. </w:t>
      </w:r>
      <w:r w:rsidR="002F5880">
        <w:rPr>
          <w:rFonts w:ascii="Times New Roman" w:hAnsi="Times New Roman" w:cs="Times New Roman"/>
          <w:sz w:val="24"/>
          <w:szCs w:val="24"/>
        </w:rPr>
        <w:t xml:space="preserve">1202) </w:t>
      </w:r>
      <w:r w:rsidR="0049202A">
        <w:rPr>
          <w:rFonts w:ascii="Times New Roman" w:hAnsi="Times New Roman" w:cs="Times New Roman"/>
          <w:sz w:val="24"/>
          <w:szCs w:val="24"/>
        </w:rPr>
        <w:t>zarządzam</w:t>
      </w:r>
      <w:r>
        <w:rPr>
          <w:rFonts w:ascii="Times New Roman" w:hAnsi="Times New Roman" w:cs="Times New Roman"/>
          <w:sz w:val="24"/>
          <w:szCs w:val="24"/>
        </w:rPr>
        <w:t xml:space="preserve">, </w:t>
      </w:r>
      <w:r w:rsidR="003E692C">
        <w:rPr>
          <w:rFonts w:ascii="Times New Roman" w:hAnsi="Times New Roman" w:cs="Times New Roman"/>
          <w:sz w:val="24"/>
          <w:szCs w:val="24"/>
        </w:rPr>
        <w:t xml:space="preserve">                           </w:t>
      </w:r>
      <w:r>
        <w:rPr>
          <w:rFonts w:ascii="Times New Roman" w:hAnsi="Times New Roman" w:cs="Times New Roman"/>
          <w:sz w:val="24"/>
          <w:szCs w:val="24"/>
        </w:rPr>
        <w:t>co następuje:</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p w:rsidR="00454BA4" w:rsidRDefault="00454BA4" w:rsidP="00E53071">
      <w:pPr>
        <w:spacing w:after="0" w:line="360" w:lineRule="auto"/>
        <w:ind w:firstLine="708"/>
        <w:jc w:val="both"/>
        <w:rPr>
          <w:rFonts w:ascii="Times New Roman" w:hAnsi="Times New Roman" w:cs="Times New Roman"/>
          <w:sz w:val="24"/>
          <w:szCs w:val="24"/>
        </w:rPr>
      </w:pPr>
      <w:r>
        <w:rPr>
          <w:rFonts w:ascii="Times New Roman" w:hAnsi="Times New Roman" w:cs="Times New Roman"/>
          <w:b/>
          <w:sz w:val="24"/>
          <w:szCs w:val="24"/>
        </w:rPr>
        <w:t xml:space="preserve">§ 1. </w:t>
      </w:r>
      <w:r>
        <w:rPr>
          <w:rFonts w:ascii="Times New Roman" w:hAnsi="Times New Roman" w:cs="Times New Roman"/>
          <w:sz w:val="24"/>
          <w:szCs w:val="24"/>
        </w:rPr>
        <w:t>Wprowadzam Regulamin naboru na</w:t>
      </w:r>
      <w:r w:rsidR="0049202A">
        <w:rPr>
          <w:rFonts w:ascii="Times New Roman" w:hAnsi="Times New Roman" w:cs="Times New Roman"/>
          <w:sz w:val="24"/>
          <w:szCs w:val="24"/>
        </w:rPr>
        <w:t xml:space="preserve"> wolne stanowiska urzędnicze</w:t>
      </w:r>
      <w:r>
        <w:rPr>
          <w:rFonts w:ascii="Times New Roman" w:hAnsi="Times New Roman" w:cs="Times New Roman"/>
          <w:sz w:val="24"/>
          <w:szCs w:val="24"/>
        </w:rPr>
        <w:t>,</w:t>
      </w:r>
      <w:r w:rsidR="0049202A">
        <w:rPr>
          <w:rFonts w:ascii="Times New Roman" w:hAnsi="Times New Roman" w:cs="Times New Roman"/>
          <w:sz w:val="24"/>
          <w:szCs w:val="24"/>
        </w:rPr>
        <w:t xml:space="preserve"> w tym </w:t>
      </w:r>
      <w:r w:rsidR="00E53071">
        <w:rPr>
          <w:rFonts w:ascii="Times New Roman" w:hAnsi="Times New Roman" w:cs="Times New Roman"/>
          <w:sz w:val="24"/>
          <w:szCs w:val="24"/>
        </w:rPr>
        <w:t xml:space="preserve">                     </w:t>
      </w:r>
      <w:r w:rsidR="0049202A">
        <w:rPr>
          <w:rFonts w:ascii="Times New Roman" w:hAnsi="Times New Roman" w:cs="Times New Roman"/>
          <w:sz w:val="24"/>
          <w:szCs w:val="24"/>
        </w:rPr>
        <w:t xml:space="preserve">na kierownicze stanowiska urzędnicze w </w:t>
      </w:r>
      <w:r w:rsidR="00E53071">
        <w:rPr>
          <w:rFonts w:ascii="Times New Roman" w:hAnsi="Times New Roman" w:cs="Times New Roman"/>
          <w:sz w:val="24"/>
          <w:szCs w:val="24"/>
        </w:rPr>
        <w:t>Urzędzie Gminy Banie, stanowiący załącznik</w:t>
      </w:r>
      <w:r>
        <w:rPr>
          <w:rFonts w:ascii="Times New Roman" w:hAnsi="Times New Roman" w:cs="Times New Roman"/>
          <w:sz w:val="24"/>
          <w:szCs w:val="24"/>
        </w:rPr>
        <w:t xml:space="preserve"> </w:t>
      </w:r>
      <w:r w:rsidR="00E53071">
        <w:rPr>
          <w:rFonts w:ascii="Times New Roman" w:hAnsi="Times New Roman" w:cs="Times New Roman"/>
          <w:sz w:val="24"/>
          <w:szCs w:val="24"/>
        </w:rPr>
        <w:t xml:space="preserve">                    </w:t>
      </w:r>
      <w:r>
        <w:rPr>
          <w:rFonts w:ascii="Times New Roman" w:hAnsi="Times New Roman" w:cs="Times New Roman"/>
          <w:sz w:val="24"/>
          <w:szCs w:val="24"/>
        </w:rPr>
        <w:t>do niniejszego zarządzenia.</w:t>
      </w:r>
    </w:p>
    <w:p w:rsidR="00454BA4" w:rsidRDefault="00454BA4" w:rsidP="00454BA4">
      <w:pPr>
        <w:spacing w:after="0" w:line="360" w:lineRule="auto"/>
        <w:ind w:firstLine="708"/>
        <w:jc w:val="both"/>
        <w:rPr>
          <w:rFonts w:ascii="Times New Roman" w:hAnsi="Times New Roman" w:cs="Times New Roman"/>
          <w:sz w:val="24"/>
          <w:szCs w:val="24"/>
        </w:rPr>
      </w:pPr>
    </w:p>
    <w:p w:rsidR="00E53071" w:rsidRDefault="00E53071" w:rsidP="00454BA4">
      <w:pPr>
        <w:spacing w:after="0" w:line="360" w:lineRule="auto"/>
        <w:ind w:firstLine="708"/>
        <w:jc w:val="both"/>
        <w:rPr>
          <w:rFonts w:ascii="Times New Roman" w:hAnsi="Times New Roman" w:cs="Times New Roman"/>
          <w:sz w:val="24"/>
          <w:szCs w:val="24"/>
        </w:rPr>
      </w:pPr>
      <w:r w:rsidRPr="008D64A9">
        <w:rPr>
          <w:rFonts w:ascii="Times New Roman" w:hAnsi="Times New Roman" w:cs="Times New Roman"/>
          <w:b/>
          <w:sz w:val="24"/>
          <w:szCs w:val="24"/>
        </w:rPr>
        <w:t>§ 2.</w:t>
      </w:r>
      <w:r>
        <w:rPr>
          <w:rFonts w:ascii="Times New Roman" w:hAnsi="Times New Roman" w:cs="Times New Roman"/>
          <w:sz w:val="24"/>
          <w:szCs w:val="24"/>
        </w:rPr>
        <w:t xml:space="preserve"> Traci moc zarządzenie nr </w:t>
      </w:r>
      <w:r w:rsidR="00D62765">
        <w:rPr>
          <w:rFonts w:ascii="Times New Roman" w:hAnsi="Times New Roman" w:cs="Times New Roman"/>
          <w:sz w:val="24"/>
          <w:szCs w:val="24"/>
        </w:rPr>
        <w:t xml:space="preserve">311/05 Wójta Gminy Banie z dnia 30 listopada 2005 r. w sprawie </w:t>
      </w:r>
      <w:r w:rsidR="002526E5">
        <w:rPr>
          <w:rFonts w:ascii="Times New Roman" w:hAnsi="Times New Roman" w:cs="Times New Roman"/>
          <w:sz w:val="24"/>
          <w:szCs w:val="24"/>
        </w:rPr>
        <w:t>ustalenia r</w:t>
      </w:r>
      <w:r w:rsidR="00D62765">
        <w:rPr>
          <w:rFonts w:ascii="Times New Roman" w:hAnsi="Times New Roman" w:cs="Times New Roman"/>
          <w:sz w:val="24"/>
          <w:szCs w:val="24"/>
        </w:rPr>
        <w:t>egulaminu naboru na wolne stanowiska urzędnicze w Urzędzie Gminy Banie.</w:t>
      </w:r>
    </w:p>
    <w:p w:rsidR="008D64A9" w:rsidRDefault="008D64A9" w:rsidP="00454BA4">
      <w:pPr>
        <w:spacing w:after="0" w:line="360" w:lineRule="auto"/>
        <w:ind w:firstLine="708"/>
        <w:jc w:val="both"/>
        <w:rPr>
          <w:rFonts w:ascii="Times New Roman" w:hAnsi="Times New Roman" w:cs="Times New Roman"/>
          <w:sz w:val="24"/>
          <w:szCs w:val="24"/>
        </w:rPr>
      </w:pPr>
    </w:p>
    <w:p w:rsidR="008D64A9" w:rsidRDefault="008D64A9" w:rsidP="00454BA4">
      <w:pPr>
        <w:spacing w:after="0" w:line="360" w:lineRule="auto"/>
        <w:ind w:firstLine="708"/>
        <w:jc w:val="both"/>
        <w:rPr>
          <w:rFonts w:ascii="Times New Roman" w:hAnsi="Times New Roman" w:cs="Times New Roman"/>
          <w:sz w:val="24"/>
          <w:szCs w:val="24"/>
        </w:rPr>
      </w:pPr>
      <w:r>
        <w:rPr>
          <w:rFonts w:ascii="Times New Roman" w:hAnsi="Times New Roman" w:cs="Times New Roman"/>
          <w:b/>
          <w:sz w:val="24"/>
          <w:szCs w:val="24"/>
        </w:rPr>
        <w:t>§ 3</w:t>
      </w:r>
      <w:r w:rsidR="00454BA4">
        <w:rPr>
          <w:rFonts w:ascii="Times New Roman" w:hAnsi="Times New Roman" w:cs="Times New Roman"/>
          <w:b/>
          <w:sz w:val="24"/>
          <w:szCs w:val="24"/>
        </w:rPr>
        <w:t>.</w:t>
      </w:r>
      <w:r w:rsidR="00454BA4">
        <w:rPr>
          <w:rFonts w:ascii="Times New Roman" w:hAnsi="Times New Roman" w:cs="Times New Roman"/>
          <w:sz w:val="24"/>
          <w:szCs w:val="24"/>
        </w:rPr>
        <w:t xml:space="preserve"> </w:t>
      </w:r>
      <w:r>
        <w:rPr>
          <w:rFonts w:ascii="Times New Roman" w:hAnsi="Times New Roman" w:cs="Times New Roman"/>
          <w:sz w:val="24"/>
          <w:szCs w:val="24"/>
        </w:rPr>
        <w:t>Wykonanie zarządzenia powierza się Sekretarzowi Gminy.</w:t>
      </w:r>
    </w:p>
    <w:p w:rsidR="008D64A9" w:rsidRDefault="008D64A9" w:rsidP="00454BA4">
      <w:pPr>
        <w:spacing w:after="0" w:line="360" w:lineRule="auto"/>
        <w:ind w:firstLine="708"/>
        <w:jc w:val="both"/>
        <w:rPr>
          <w:rFonts w:ascii="Times New Roman" w:hAnsi="Times New Roman" w:cs="Times New Roman"/>
          <w:sz w:val="24"/>
          <w:szCs w:val="24"/>
        </w:rPr>
      </w:pPr>
    </w:p>
    <w:p w:rsidR="00454BA4" w:rsidRDefault="008D64A9" w:rsidP="00454BA4">
      <w:pPr>
        <w:spacing w:after="0" w:line="360" w:lineRule="auto"/>
        <w:ind w:firstLine="708"/>
        <w:jc w:val="both"/>
        <w:rPr>
          <w:rFonts w:ascii="Times New Roman" w:hAnsi="Times New Roman" w:cs="Times New Roman"/>
          <w:sz w:val="24"/>
          <w:szCs w:val="24"/>
        </w:rPr>
      </w:pPr>
      <w:r w:rsidRPr="008D64A9">
        <w:rPr>
          <w:rFonts w:ascii="Times New Roman" w:hAnsi="Times New Roman" w:cs="Times New Roman"/>
          <w:b/>
          <w:sz w:val="24"/>
          <w:szCs w:val="24"/>
        </w:rPr>
        <w:t>§ 4.</w:t>
      </w:r>
      <w:r>
        <w:rPr>
          <w:rFonts w:ascii="Times New Roman" w:hAnsi="Times New Roman" w:cs="Times New Roman"/>
          <w:sz w:val="24"/>
          <w:szCs w:val="24"/>
        </w:rPr>
        <w:t xml:space="preserve"> </w:t>
      </w:r>
      <w:r w:rsidR="00454BA4">
        <w:rPr>
          <w:rFonts w:ascii="Times New Roman" w:hAnsi="Times New Roman" w:cs="Times New Roman"/>
          <w:sz w:val="24"/>
          <w:szCs w:val="24"/>
        </w:rPr>
        <w:t>Zarządzenie wchodzi w życie z dniem podpisania.</w:t>
      </w:r>
    </w:p>
    <w:p w:rsidR="00454BA4" w:rsidRDefault="00454BA4" w:rsidP="00454BA4">
      <w:pPr>
        <w:spacing w:after="0" w:line="360" w:lineRule="auto"/>
        <w:jc w:val="both"/>
        <w:rPr>
          <w:rFonts w:ascii="Times New Roman" w:hAnsi="Times New Roman" w:cs="Times New Roman"/>
          <w:sz w:val="24"/>
          <w:szCs w:val="24"/>
        </w:rPr>
      </w:pPr>
    </w:p>
    <w:p w:rsidR="00454BA4" w:rsidRDefault="00FD45B7"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 </w:t>
      </w:r>
    </w:p>
    <w:p w:rsidR="00454BA4" w:rsidRPr="00FD45B7" w:rsidRDefault="00FD45B7" w:rsidP="00FD45B7">
      <w:pPr>
        <w:spacing w:after="0" w:line="360" w:lineRule="auto"/>
        <w:ind w:left="5670"/>
        <w:jc w:val="both"/>
        <w:rPr>
          <w:rFonts w:ascii="Times New Roman" w:hAnsi="Times New Roman" w:cs="Times New Roman"/>
          <w:b/>
          <w:sz w:val="24"/>
          <w:szCs w:val="24"/>
        </w:rPr>
      </w:pPr>
      <w:r w:rsidRPr="00FD45B7">
        <w:rPr>
          <w:rFonts w:ascii="Times New Roman" w:hAnsi="Times New Roman" w:cs="Times New Roman"/>
          <w:b/>
          <w:sz w:val="24"/>
          <w:szCs w:val="24"/>
        </w:rPr>
        <w:t xml:space="preserve"> </w:t>
      </w:r>
      <w:r>
        <w:rPr>
          <w:rFonts w:ascii="Times New Roman" w:hAnsi="Times New Roman" w:cs="Times New Roman"/>
          <w:b/>
          <w:sz w:val="24"/>
          <w:szCs w:val="24"/>
        </w:rPr>
        <w:t xml:space="preserve">  </w:t>
      </w:r>
      <w:r w:rsidRPr="00FD45B7">
        <w:rPr>
          <w:rFonts w:ascii="Times New Roman" w:hAnsi="Times New Roman" w:cs="Times New Roman"/>
          <w:b/>
          <w:sz w:val="24"/>
          <w:szCs w:val="24"/>
        </w:rPr>
        <w:t>WÓJT GMINY</w:t>
      </w:r>
    </w:p>
    <w:p w:rsidR="00FD45B7" w:rsidRPr="00FD45B7" w:rsidRDefault="00FD45B7" w:rsidP="00FD45B7">
      <w:pPr>
        <w:spacing w:after="0" w:line="360" w:lineRule="auto"/>
        <w:ind w:left="5670"/>
        <w:jc w:val="both"/>
        <w:rPr>
          <w:rFonts w:ascii="Times New Roman" w:hAnsi="Times New Roman" w:cs="Times New Roman"/>
          <w:b/>
          <w:sz w:val="24"/>
          <w:szCs w:val="24"/>
        </w:rPr>
      </w:pPr>
      <w:r>
        <w:rPr>
          <w:rFonts w:ascii="Times New Roman" w:hAnsi="Times New Roman" w:cs="Times New Roman"/>
          <w:b/>
          <w:sz w:val="24"/>
          <w:szCs w:val="24"/>
        </w:rPr>
        <w:t xml:space="preserve"> </w:t>
      </w:r>
      <w:r w:rsidRPr="00FD45B7">
        <w:rPr>
          <w:rFonts w:ascii="Times New Roman" w:hAnsi="Times New Roman" w:cs="Times New Roman"/>
          <w:b/>
          <w:sz w:val="24"/>
          <w:szCs w:val="24"/>
        </w:rPr>
        <w:t>Teresa Sadowska</w:t>
      </w:r>
    </w:p>
    <w:p w:rsidR="00454BA4" w:rsidRDefault="00454BA4" w:rsidP="00454BA4">
      <w:pPr>
        <w:spacing w:after="0" w:line="360" w:lineRule="auto"/>
        <w:jc w:val="both"/>
        <w:rPr>
          <w:rFonts w:ascii="Times New Roman" w:hAnsi="Times New Roman" w:cs="Times New Roman"/>
          <w:sz w:val="24"/>
          <w:szCs w:val="24"/>
        </w:rPr>
      </w:pPr>
    </w:p>
    <w:p w:rsidR="00454BA4" w:rsidRDefault="00454BA4" w:rsidP="00454BA4">
      <w:pPr>
        <w:spacing w:after="0" w:line="360" w:lineRule="auto"/>
        <w:jc w:val="both"/>
        <w:rPr>
          <w:rFonts w:ascii="Times New Roman" w:hAnsi="Times New Roman" w:cs="Times New Roman"/>
          <w:sz w:val="24"/>
          <w:szCs w:val="24"/>
        </w:rPr>
      </w:pPr>
    </w:p>
    <w:p w:rsidR="00454BA4" w:rsidRDefault="00454BA4" w:rsidP="00454BA4">
      <w:pPr>
        <w:spacing w:after="0" w:line="360" w:lineRule="auto"/>
        <w:jc w:val="both"/>
        <w:rPr>
          <w:rFonts w:ascii="Times New Roman" w:hAnsi="Times New Roman" w:cs="Times New Roman"/>
          <w:sz w:val="24"/>
          <w:szCs w:val="24"/>
        </w:rPr>
      </w:pPr>
    </w:p>
    <w:p w:rsidR="00454BA4" w:rsidRDefault="00454BA4" w:rsidP="00454BA4">
      <w:pPr>
        <w:spacing w:after="0" w:line="360" w:lineRule="auto"/>
        <w:jc w:val="both"/>
        <w:rPr>
          <w:rFonts w:ascii="Times New Roman" w:hAnsi="Times New Roman" w:cs="Times New Roman"/>
          <w:sz w:val="24"/>
          <w:szCs w:val="24"/>
        </w:rPr>
      </w:pPr>
    </w:p>
    <w:p w:rsidR="00454BA4" w:rsidRDefault="00454BA4" w:rsidP="00454BA4">
      <w:pPr>
        <w:spacing w:after="0" w:line="360" w:lineRule="auto"/>
        <w:jc w:val="both"/>
        <w:rPr>
          <w:rFonts w:ascii="Times New Roman" w:hAnsi="Times New Roman" w:cs="Times New Roman"/>
          <w:sz w:val="24"/>
          <w:szCs w:val="24"/>
        </w:rPr>
      </w:pPr>
    </w:p>
    <w:p w:rsidR="00454BA4" w:rsidRDefault="00454BA4" w:rsidP="00454BA4">
      <w:pPr>
        <w:spacing w:after="0" w:line="360" w:lineRule="auto"/>
        <w:jc w:val="both"/>
        <w:rPr>
          <w:rFonts w:ascii="Times New Roman" w:hAnsi="Times New Roman" w:cs="Times New Roman"/>
          <w:sz w:val="24"/>
          <w:szCs w:val="24"/>
        </w:rPr>
      </w:pPr>
    </w:p>
    <w:p w:rsidR="00454BA4" w:rsidRDefault="00454BA4" w:rsidP="00454BA4">
      <w:pPr>
        <w:spacing w:after="0" w:line="360" w:lineRule="auto"/>
        <w:jc w:val="both"/>
        <w:rPr>
          <w:rFonts w:ascii="Times New Roman" w:hAnsi="Times New Roman" w:cs="Times New Roman"/>
          <w:sz w:val="24"/>
          <w:szCs w:val="24"/>
        </w:rPr>
      </w:pPr>
    </w:p>
    <w:p w:rsidR="00454BA4" w:rsidRDefault="00454BA4" w:rsidP="00454BA4">
      <w:pPr>
        <w:spacing w:after="0" w:line="360" w:lineRule="auto"/>
        <w:jc w:val="right"/>
        <w:rPr>
          <w:rFonts w:ascii="Times New Roman" w:hAnsi="Times New Roman" w:cs="Times New Roman"/>
          <w:sz w:val="24"/>
          <w:szCs w:val="24"/>
        </w:rPr>
      </w:pPr>
      <w:r>
        <w:rPr>
          <w:rFonts w:ascii="Times New Roman" w:hAnsi="Times New Roman" w:cs="Times New Roman"/>
          <w:sz w:val="24"/>
          <w:szCs w:val="24"/>
        </w:rPr>
        <w:lastRenderedPageBreak/>
        <w:t>Załącznik</w:t>
      </w:r>
    </w:p>
    <w:p w:rsidR="00454BA4" w:rsidRDefault="008D64A9" w:rsidP="00454BA4">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do Zarządzenia Nr 123/2014</w:t>
      </w:r>
    </w:p>
    <w:p w:rsidR="00454BA4" w:rsidRDefault="008D64A9" w:rsidP="00454BA4">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 xml:space="preserve">Wójta Gminy Banie </w:t>
      </w:r>
    </w:p>
    <w:p w:rsidR="00454BA4" w:rsidRDefault="008D64A9" w:rsidP="00454BA4">
      <w:pPr>
        <w:spacing w:after="0" w:line="360" w:lineRule="auto"/>
        <w:jc w:val="right"/>
        <w:rPr>
          <w:rFonts w:ascii="Times New Roman" w:hAnsi="Times New Roman" w:cs="Times New Roman"/>
          <w:sz w:val="24"/>
          <w:szCs w:val="24"/>
        </w:rPr>
      </w:pPr>
      <w:r>
        <w:rPr>
          <w:rFonts w:ascii="Times New Roman" w:hAnsi="Times New Roman" w:cs="Times New Roman"/>
          <w:sz w:val="24"/>
          <w:szCs w:val="24"/>
        </w:rPr>
        <w:t>z dnia 12 listopada 2014</w:t>
      </w:r>
      <w:r w:rsidR="00031692">
        <w:rPr>
          <w:rFonts w:ascii="Times New Roman" w:hAnsi="Times New Roman" w:cs="Times New Roman"/>
          <w:sz w:val="24"/>
          <w:szCs w:val="24"/>
        </w:rPr>
        <w:t xml:space="preserve"> r.</w:t>
      </w:r>
    </w:p>
    <w:p w:rsidR="00454BA4" w:rsidRDefault="00454BA4" w:rsidP="008D64A9">
      <w:pPr>
        <w:spacing w:after="0" w:line="360" w:lineRule="auto"/>
        <w:rPr>
          <w:rFonts w:ascii="Times New Roman" w:hAnsi="Times New Roman" w:cs="Times New Roman"/>
          <w:sz w:val="24"/>
          <w:szCs w:val="24"/>
        </w:rPr>
      </w:pPr>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Regulamin naboru na wolne stanowiska urzędnicze</w:t>
      </w:r>
      <w:r w:rsidR="00031692">
        <w:rPr>
          <w:rFonts w:ascii="Times New Roman" w:hAnsi="Times New Roman" w:cs="Times New Roman"/>
          <w:b/>
          <w:sz w:val="24"/>
          <w:szCs w:val="24"/>
        </w:rPr>
        <w:t>, w tym na kierownicze stanowiska urzędnicze</w:t>
      </w:r>
      <w:r>
        <w:rPr>
          <w:rFonts w:ascii="Times New Roman" w:hAnsi="Times New Roman" w:cs="Times New Roman"/>
          <w:b/>
          <w:sz w:val="24"/>
          <w:szCs w:val="24"/>
        </w:rPr>
        <w:t xml:space="preserve"> </w:t>
      </w:r>
      <w:r w:rsidR="00031692">
        <w:rPr>
          <w:rFonts w:ascii="Times New Roman" w:hAnsi="Times New Roman" w:cs="Times New Roman"/>
          <w:b/>
          <w:sz w:val="24"/>
          <w:szCs w:val="24"/>
        </w:rPr>
        <w:t xml:space="preserve">w </w:t>
      </w:r>
      <w:r w:rsidR="008D64A9">
        <w:rPr>
          <w:rFonts w:ascii="Times New Roman" w:hAnsi="Times New Roman" w:cs="Times New Roman"/>
          <w:b/>
          <w:sz w:val="24"/>
          <w:szCs w:val="24"/>
        </w:rPr>
        <w:t>Urzędzie Gminy Banie.</w:t>
      </w:r>
    </w:p>
    <w:p w:rsidR="00454BA4" w:rsidRDefault="00454BA4" w:rsidP="00454BA4">
      <w:pPr>
        <w:spacing w:after="0" w:line="360" w:lineRule="auto"/>
        <w:jc w:val="center"/>
        <w:rPr>
          <w:rFonts w:ascii="Times New Roman" w:hAnsi="Times New Roman" w:cs="Times New Roman"/>
          <w:b/>
          <w:sz w:val="24"/>
          <w:szCs w:val="24"/>
        </w:rPr>
      </w:pPr>
    </w:p>
    <w:p w:rsidR="00454BA4" w:rsidRDefault="00454BA4" w:rsidP="00454BA4">
      <w:pPr>
        <w:spacing w:after="0" w:line="360" w:lineRule="auto"/>
        <w:jc w:val="center"/>
        <w:rPr>
          <w:rFonts w:ascii="Times New Roman" w:hAnsi="Times New Roman" w:cs="Times New Roman"/>
          <w:b/>
          <w:sz w:val="24"/>
          <w:szCs w:val="24"/>
        </w:rPr>
      </w:pPr>
    </w:p>
    <w:p w:rsidR="00D62765" w:rsidRDefault="00454BA4" w:rsidP="00833CC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Celem regulaminu jest ustalenie zasad zatrudniania na stanowiska urzędnicze</w:t>
      </w:r>
      <w:r w:rsidR="002F5880">
        <w:rPr>
          <w:rFonts w:ascii="Times New Roman" w:hAnsi="Times New Roman" w:cs="Times New Roman"/>
          <w:sz w:val="24"/>
          <w:szCs w:val="24"/>
        </w:rPr>
        <w:t>, w tym na kierownicze stanowiska urzędnicze,</w:t>
      </w:r>
      <w:r>
        <w:rPr>
          <w:rFonts w:ascii="Times New Roman" w:hAnsi="Times New Roman" w:cs="Times New Roman"/>
          <w:sz w:val="24"/>
          <w:szCs w:val="24"/>
        </w:rPr>
        <w:t xml:space="preserve"> w oparciu o otwarty i konkurencyjny nabór na </w:t>
      </w:r>
      <w:r w:rsidR="00833CCA">
        <w:rPr>
          <w:rFonts w:ascii="Times New Roman" w:hAnsi="Times New Roman" w:cs="Times New Roman"/>
          <w:sz w:val="24"/>
          <w:szCs w:val="24"/>
        </w:rPr>
        <w:t>wolne stanowiska pracy.</w:t>
      </w:r>
    </w:p>
    <w:p w:rsidR="00454BA4" w:rsidRDefault="00454BA4" w:rsidP="00454BA4">
      <w:pPr>
        <w:spacing w:after="0" w:line="360" w:lineRule="auto"/>
        <w:jc w:val="both"/>
        <w:rPr>
          <w:rFonts w:ascii="Times New Roman" w:hAnsi="Times New Roman" w:cs="Times New Roman"/>
          <w:sz w:val="24"/>
          <w:szCs w:val="24"/>
        </w:rPr>
      </w:pPr>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Rozdział I</w:t>
      </w:r>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Postanowienia ogólne</w:t>
      </w:r>
    </w:p>
    <w:p w:rsidR="00454BA4" w:rsidRDefault="00454BA4" w:rsidP="00454BA4">
      <w:pPr>
        <w:spacing w:after="0" w:line="360" w:lineRule="auto"/>
        <w:jc w:val="center"/>
        <w:rPr>
          <w:rFonts w:ascii="Times New Roman" w:hAnsi="Times New Roman" w:cs="Times New Roman"/>
          <w:b/>
          <w:sz w:val="24"/>
          <w:szCs w:val="24"/>
        </w:rPr>
      </w:pPr>
    </w:p>
    <w:p w:rsidR="00454BA4" w:rsidRDefault="00833CCA" w:rsidP="00454BA4">
      <w:pPr>
        <w:spacing w:after="0" w:line="360" w:lineRule="auto"/>
        <w:ind w:firstLine="708"/>
        <w:jc w:val="both"/>
        <w:rPr>
          <w:rFonts w:ascii="Times New Roman" w:hAnsi="Times New Roman" w:cs="Times New Roman"/>
          <w:sz w:val="24"/>
          <w:szCs w:val="24"/>
        </w:rPr>
      </w:pPr>
      <w:r>
        <w:rPr>
          <w:rFonts w:ascii="Times New Roman" w:hAnsi="Times New Roman" w:cs="Times New Roman"/>
          <w:b/>
          <w:sz w:val="24"/>
          <w:szCs w:val="24"/>
        </w:rPr>
        <w:t>§ 1</w:t>
      </w:r>
      <w:r w:rsidR="00454BA4">
        <w:rPr>
          <w:rFonts w:ascii="Times New Roman" w:hAnsi="Times New Roman" w:cs="Times New Roman"/>
          <w:b/>
          <w:sz w:val="24"/>
          <w:szCs w:val="24"/>
        </w:rPr>
        <w:t xml:space="preserve">.1. </w:t>
      </w:r>
      <w:r w:rsidR="00454BA4">
        <w:rPr>
          <w:rFonts w:ascii="Times New Roman" w:hAnsi="Times New Roman" w:cs="Times New Roman"/>
          <w:sz w:val="24"/>
          <w:szCs w:val="24"/>
        </w:rPr>
        <w:t>Regulamin określa zasady i tryb przeprowadze</w:t>
      </w:r>
      <w:r w:rsidR="00031692">
        <w:rPr>
          <w:rFonts w:ascii="Times New Roman" w:hAnsi="Times New Roman" w:cs="Times New Roman"/>
          <w:sz w:val="24"/>
          <w:szCs w:val="24"/>
        </w:rPr>
        <w:t xml:space="preserve">nia naboru w </w:t>
      </w:r>
      <w:r w:rsidR="008D64A9">
        <w:rPr>
          <w:rFonts w:ascii="Times New Roman" w:hAnsi="Times New Roman" w:cs="Times New Roman"/>
          <w:sz w:val="24"/>
          <w:szCs w:val="24"/>
        </w:rPr>
        <w:t xml:space="preserve">Urzędzie Gminy Banie </w:t>
      </w:r>
      <w:r w:rsidR="00454BA4">
        <w:rPr>
          <w:rFonts w:ascii="Times New Roman" w:hAnsi="Times New Roman" w:cs="Times New Roman"/>
          <w:sz w:val="24"/>
          <w:szCs w:val="24"/>
        </w:rPr>
        <w:t xml:space="preserve">na wolne stanowiska urzędnicze, </w:t>
      </w:r>
      <w:r w:rsidR="008D64A9">
        <w:rPr>
          <w:rFonts w:ascii="Times New Roman" w:hAnsi="Times New Roman" w:cs="Times New Roman"/>
          <w:sz w:val="24"/>
          <w:szCs w:val="24"/>
        </w:rPr>
        <w:t xml:space="preserve">w tym na kierownicze stanowiska urzędnicze,                    </w:t>
      </w:r>
      <w:r w:rsidR="00454BA4">
        <w:rPr>
          <w:rFonts w:ascii="Times New Roman" w:hAnsi="Times New Roman" w:cs="Times New Roman"/>
          <w:sz w:val="24"/>
          <w:szCs w:val="24"/>
        </w:rPr>
        <w:t xml:space="preserve">o których mowa w </w:t>
      </w:r>
      <w:r w:rsidR="008D64A9">
        <w:rPr>
          <w:rFonts w:ascii="Times New Roman" w:hAnsi="Times New Roman" w:cs="Times New Roman"/>
          <w:sz w:val="24"/>
          <w:szCs w:val="24"/>
        </w:rPr>
        <w:t xml:space="preserve">art. </w:t>
      </w:r>
      <w:r w:rsidR="00454BA4">
        <w:rPr>
          <w:rFonts w:ascii="Times New Roman" w:hAnsi="Times New Roman" w:cs="Times New Roman"/>
          <w:sz w:val="24"/>
          <w:szCs w:val="24"/>
        </w:rPr>
        <w:t xml:space="preserve">4 ust. 1 pkt 3 ustawy z dnia 21 listopada 2008 r. o pracownikach samorządowych (Dz. U. </w:t>
      </w:r>
      <w:r w:rsidR="008D64A9">
        <w:rPr>
          <w:rFonts w:ascii="Times New Roman" w:hAnsi="Times New Roman" w:cs="Times New Roman"/>
          <w:sz w:val="24"/>
          <w:szCs w:val="24"/>
        </w:rPr>
        <w:t>z 2014 r. poz</w:t>
      </w:r>
      <w:r w:rsidR="002F5880">
        <w:rPr>
          <w:rFonts w:ascii="Times New Roman" w:hAnsi="Times New Roman" w:cs="Times New Roman"/>
          <w:sz w:val="24"/>
          <w:szCs w:val="24"/>
        </w:rPr>
        <w:t>. 1202</w:t>
      </w:r>
      <w:r w:rsidR="008D64A9">
        <w:rPr>
          <w:rFonts w:ascii="Times New Roman" w:hAnsi="Times New Roman" w:cs="Times New Roman"/>
          <w:sz w:val="24"/>
          <w:szCs w:val="24"/>
        </w:rPr>
        <w:t>), zwane</w:t>
      </w:r>
      <w:r w:rsidR="00454BA4">
        <w:rPr>
          <w:rFonts w:ascii="Times New Roman" w:hAnsi="Times New Roman" w:cs="Times New Roman"/>
          <w:sz w:val="24"/>
          <w:szCs w:val="24"/>
        </w:rPr>
        <w:t xml:space="preserve"> dalej wolnymi stanowiskami urzędniczymi.</w:t>
      </w:r>
    </w:p>
    <w:p w:rsidR="00454BA4" w:rsidRDefault="00454BA4" w:rsidP="00454BA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2. Wolnym stanowiskiem urzędniczym, </w:t>
      </w:r>
      <w:r w:rsidR="004B58FC">
        <w:rPr>
          <w:rFonts w:ascii="Times New Roman" w:hAnsi="Times New Roman" w:cs="Times New Roman"/>
          <w:sz w:val="24"/>
          <w:szCs w:val="24"/>
        </w:rPr>
        <w:t xml:space="preserve">w tym wolnym kierowniczym stanowiskiem urzędniczym, </w:t>
      </w:r>
      <w:r>
        <w:rPr>
          <w:rFonts w:ascii="Times New Roman" w:hAnsi="Times New Roman" w:cs="Times New Roman"/>
          <w:sz w:val="24"/>
          <w:szCs w:val="24"/>
        </w:rPr>
        <w:t>jest stanowisko, na które</w:t>
      </w:r>
      <w:r w:rsidR="008D64A9">
        <w:rPr>
          <w:rFonts w:ascii="Times New Roman" w:hAnsi="Times New Roman" w:cs="Times New Roman"/>
          <w:sz w:val="24"/>
          <w:szCs w:val="24"/>
        </w:rPr>
        <w:t>,</w:t>
      </w:r>
      <w:r w:rsidR="00833CCA">
        <w:rPr>
          <w:rFonts w:ascii="Times New Roman" w:hAnsi="Times New Roman" w:cs="Times New Roman"/>
          <w:sz w:val="24"/>
          <w:szCs w:val="24"/>
        </w:rPr>
        <w:t xml:space="preserve"> zgodnie z przepisami </w:t>
      </w:r>
      <w:r>
        <w:rPr>
          <w:rFonts w:ascii="Times New Roman" w:hAnsi="Times New Roman" w:cs="Times New Roman"/>
          <w:sz w:val="24"/>
          <w:szCs w:val="24"/>
        </w:rPr>
        <w:t xml:space="preserve">ustawy albo w drodze porozumienia, nie został przeniesiony </w:t>
      </w:r>
      <w:r w:rsidR="004B58FC">
        <w:rPr>
          <w:rFonts w:ascii="Times New Roman" w:hAnsi="Times New Roman" w:cs="Times New Roman"/>
          <w:sz w:val="24"/>
          <w:szCs w:val="24"/>
        </w:rPr>
        <w:t xml:space="preserve">pracownik samorządowy </w:t>
      </w:r>
      <w:r w:rsidR="00833CCA">
        <w:rPr>
          <w:rFonts w:ascii="Times New Roman" w:hAnsi="Times New Roman" w:cs="Times New Roman"/>
          <w:sz w:val="24"/>
          <w:szCs w:val="24"/>
        </w:rPr>
        <w:t xml:space="preserve">danej jednostki lub na które nie został </w:t>
      </w:r>
      <w:r w:rsidR="002F5880">
        <w:rPr>
          <w:rFonts w:ascii="Times New Roman" w:hAnsi="Times New Roman" w:cs="Times New Roman"/>
          <w:sz w:val="24"/>
          <w:szCs w:val="24"/>
        </w:rPr>
        <w:t xml:space="preserve">przeniesiony </w:t>
      </w:r>
      <w:r w:rsidR="00833CCA">
        <w:rPr>
          <w:rFonts w:ascii="Times New Roman" w:hAnsi="Times New Roman" w:cs="Times New Roman"/>
          <w:sz w:val="24"/>
          <w:szCs w:val="24"/>
        </w:rPr>
        <w:t xml:space="preserve">inny pracownik samorządowy zatrudniony </w:t>
      </w:r>
      <w:r w:rsidR="004B58FC">
        <w:rPr>
          <w:rFonts w:ascii="Times New Roman" w:hAnsi="Times New Roman" w:cs="Times New Roman"/>
          <w:sz w:val="24"/>
          <w:szCs w:val="24"/>
        </w:rPr>
        <w:t xml:space="preserve">na stanowisku urzędniczym, w tym kierowniczym stanowisku urzędniczym, posiadający kwalifikacje wymagane na danym stanowisku lub nie został przeprowadzony na to stanowisko nabór albo na którym </w:t>
      </w:r>
      <w:r w:rsidR="009D3FA8">
        <w:rPr>
          <w:rFonts w:ascii="Times New Roman" w:hAnsi="Times New Roman" w:cs="Times New Roman"/>
          <w:sz w:val="24"/>
          <w:szCs w:val="24"/>
        </w:rPr>
        <w:t>mimo przeprowadzonego naboru nie został zatrudniony pracownik.</w:t>
      </w:r>
    </w:p>
    <w:p w:rsidR="00454BA4" w:rsidRDefault="00454BA4" w:rsidP="00454BA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3. Nie wymaga przeprowadzenia naboru zatrudnienie osoby na zastępstwo w związku z usprawiedliwioną nieobecnością pracownika samorządowego.</w:t>
      </w:r>
    </w:p>
    <w:p w:rsidR="00454BA4" w:rsidRDefault="00454BA4" w:rsidP="00833CCA">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4. Nabór na wolne stanowiska urzędnicze</w:t>
      </w:r>
      <w:r w:rsidR="00833CCA">
        <w:rPr>
          <w:rFonts w:ascii="Times New Roman" w:hAnsi="Times New Roman" w:cs="Times New Roman"/>
          <w:sz w:val="24"/>
          <w:szCs w:val="24"/>
        </w:rPr>
        <w:t xml:space="preserve">, w tym na kierownicze stanowisko urzędnicze, </w:t>
      </w:r>
      <w:r>
        <w:rPr>
          <w:rFonts w:ascii="Times New Roman" w:hAnsi="Times New Roman" w:cs="Times New Roman"/>
          <w:sz w:val="24"/>
          <w:szCs w:val="24"/>
        </w:rPr>
        <w:t xml:space="preserve"> jest otwarty i konkurencyjny i odbywa się w</w:t>
      </w:r>
      <w:r w:rsidR="008D64A9">
        <w:rPr>
          <w:rFonts w:ascii="Times New Roman" w:hAnsi="Times New Roman" w:cs="Times New Roman"/>
          <w:sz w:val="24"/>
          <w:szCs w:val="24"/>
        </w:rPr>
        <w:t xml:space="preserve"> ramach proced</w:t>
      </w:r>
      <w:r w:rsidR="00833CCA">
        <w:rPr>
          <w:rFonts w:ascii="Times New Roman" w:hAnsi="Times New Roman" w:cs="Times New Roman"/>
          <w:sz w:val="24"/>
          <w:szCs w:val="24"/>
        </w:rPr>
        <w:t>ury rekrutacyjnej.</w:t>
      </w:r>
    </w:p>
    <w:p w:rsidR="00541DE8" w:rsidRDefault="00541DE8" w:rsidP="00454BA4">
      <w:pPr>
        <w:spacing w:after="0" w:line="360" w:lineRule="auto"/>
        <w:ind w:firstLine="708"/>
        <w:jc w:val="both"/>
        <w:rPr>
          <w:rFonts w:ascii="Times New Roman" w:hAnsi="Times New Roman" w:cs="Times New Roman"/>
          <w:sz w:val="24"/>
          <w:szCs w:val="24"/>
        </w:rPr>
      </w:pPr>
    </w:p>
    <w:p w:rsidR="00541DE8" w:rsidRDefault="00541DE8" w:rsidP="008D64A9">
      <w:pPr>
        <w:spacing w:after="0" w:line="360" w:lineRule="auto"/>
        <w:jc w:val="both"/>
        <w:rPr>
          <w:rFonts w:ascii="Times New Roman" w:hAnsi="Times New Roman" w:cs="Times New Roman"/>
          <w:sz w:val="24"/>
          <w:szCs w:val="24"/>
        </w:rPr>
      </w:pP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 xml:space="preserve">5. Kierownik jednostki upowszechniając informacje o wolnych stanowiskach urzędniczych, </w:t>
      </w:r>
      <w:r w:rsidR="00541DE8">
        <w:rPr>
          <w:rFonts w:ascii="Times New Roman" w:hAnsi="Times New Roman" w:cs="Times New Roman"/>
          <w:sz w:val="24"/>
          <w:szCs w:val="24"/>
        </w:rPr>
        <w:t xml:space="preserve">w tym kierowniczych stanowiskach urzędniczych, </w:t>
      </w:r>
      <w:r>
        <w:rPr>
          <w:rFonts w:ascii="Times New Roman" w:hAnsi="Times New Roman" w:cs="Times New Roman"/>
          <w:sz w:val="24"/>
          <w:szCs w:val="24"/>
        </w:rPr>
        <w:t xml:space="preserve">wskazuje stanowiska, </w:t>
      </w:r>
      <w:r w:rsidR="008D64A9">
        <w:rPr>
          <w:rFonts w:ascii="Times New Roman" w:hAnsi="Times New Roman" w:cs="Times New Roman"/>
          <w:sz w:val="24"/>
          <w:szCs w:val="24"/>
        </w:rPr>
        <w:t xml:space="preserve">                   </w:t>
      </w:r>
      <w:r>
        <w:rPr>
          <w:rFonts w:ascii="Times New Roman" w:hAnsi="Times New Roman" w:cs="Times New Roman"/>
          <w:sz w:val="24"/>
          <w:szCs w:val="24"/>
        </w:rPr>
        <w:t>o które poza obywatelami polskimi mogą ubiegać się obywatele Unii Europejskiej oraz obywatele innych państw, którym na podstawie umów międzynarodowych lub przepisów prawa wspólnotowego przysługuje prawo do podjęcia zatrudnienia na terytorium Rzeczypospolitej Polskiej.</w:t>
      </w:r>
    </w:p>
    <w:p w:rsidR="00833CCA" w:rsidRPr="00833CCA" w:rsidRDefault="00833CCA" w:rsidP="00833CCA">
      <w:pPr>
        <w:spacing w:after="0" w:line="360" w:lineRule="auto"/>
        <w:ind w:firstLine="431"/>
        <w:jc w:val="both"/>
        <w:rPr>
          <w:rFonts w:ascii="Times New Roman" w:hAnsi="Times New Roman" w:cs="Times New Roman"/>
          <w:sz w:val="24"/>
          <w:szCs w:val="24"/>
        </w:rPr>
      </w:pPr>
      <w:r>
        <w:rPr>
          <w:rFonts w:ascii="Times New Roman" w:hAnsi="Times New Roman" w:cs="Times New Roman"/>
          <w:sz w:val="24"/>
          <w:szCs w:val="24"/>
        </w:rPr>
        <w:tab/>
        <w:t xml:space="preserve">6. </w:t>
      </w:r>
      <w:r w:rsidRPr="00833CCA">
        <w:rPr>
          <w:rFonts w:ascii="Times New Roman" w:hAnsi="Times New Roman" w:cs="Times New Roman"/>
          <w:sz w:val="24"/>
          <w:szCs w:val="24"/>
        </w:rPr>
        <w:t>Osoba nieposiadająca obywatelstwa polskiego może zostać zatrudniona na stanowisku, na którym wykonywana praca nie polega na bezpośrednim lub pośrednim udziale w wykonywaniu władzy publicznej i funkcji mających na celu ochronę generalnych interesów państwa, jeżeli posiada znajomość języka polskiego potwierdzoną dokumentem określonym w przepisach o służbie cywilnej.</w:t>
      </w:r>
    </w:p>
    <w:p w:rsidR="00833CCA" w:rsidRDefault="00833CCA" w:rsidP="00454BA4">
      <w:pPr>
        <w:spacing w:after="0" w:line="360" w:lineRule="auto"/>
        <w:jc w:val="both"/>
        <w:rPr>
          <w:rFonts w:ascii="Times New Roman" w:hAnsi="Times New Roman" w:cs="Times New Roman"/>
          <w:sz w:val="24"/>
          <w:szCs w:val="24"/>
        </w:rPr>
      </w:pPr>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Rozdział II</w:t>
      </w:r>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Podjęcie decyzji o rozpoczęciu procedury rekrutacyjnej na wolne stanowisko urzędnicze</w:t>
      </w:r>
      <w:r w:rsidR="002F5880">
        <w:rPr>
          <w:rFonts w:ascii="Times New Roman" w:hAnsi="Times New Roman" w:cs="Times New Roman"/>
          <w:b/>
          <w:sz w:val="24"/>
          <w:szCs w:val="24"/>
        </w:rPr>
        <w:t xml:space="preserve">, w tym na kierownicze stanowiska urzędnicze. </w:t>
      </w:r>
    </w:p>
    <w:p w:rsidR="00454BA4" w:rsidRDefault="00454BA4" w:rsidP="00454BA4">
      <w:pPr>
        <w:spacing w:after="0" w:line="360" w:lineRule="auto"/>
        <w:jc w:val="center"/>
        <w:rPr>
          <w:rFonts w:ascii="Times New Roman" w:hAnsi="Times New Roman" w:cs="Times New Roman"/>
          <w:sz w:val="24"/>
          <w:szCs w:val="24"/>
        </w:rPr>
      </w:pPr>
    </w:p>
    <w:p w:rsidR="008D64A9"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 2.1</w:t>
      </w:r>
      <w:r>
        <w:rPr>
          <w:rFonts w:ascii="Times New Roman" w:hAnsi="Times New Roman" w:cs="Times New Roman"/>
          <w:sz w:val="24"/>
          <w:szCs w:val="24"/>
        </w:rPr>
        <w:t>. Decyzję o rozpoczęciu procedury rekrutacyjnej podejmuje</w:t>
      </w:r>
      <w:r w:rsidR="008D64A9">
        <w:rPr>
          <w:rFonts w:ascii="Times New Roman" w:hAnsi="Times New Roman" w:cs="Times New Roman"/>
          <w:sz w:val="24"/>
          <w:szCs w:val="24"/>
        </w:rPr>
        <w:t xml:space="preserve"> Wójt Gminy</w:t>
      </w:r>
      <w:r>
        <w:rPr>
          <w:rFonts w:ascii="Times New Roman" w:hAnsi="Times New Roman" w:cs="Times New Roman"/>
          <w:sz w:val="24"/>
          <w:szCs w:val="24"/>
        </w:rPr>
        <w:t xml:space="preserve">, </w:t>
      </w:r>
      <w:r w:rsidR="008D64A9">
        <w:rPr>
          <w:rFonts w:ascii="Times New Roman" w:hAnsi="Times New Roman" w:cs="Times New Roman"/>
          <w:sz w:val="24"/>
          <w:szCs w:val="24"/>
        </w:rPr>
        <w:t xml:space="preserve">                     </w:t>
      </w:r>
      <w:r>
        <w:rPr>
          <w:rFonts w:ascii="Times New Roman" w:hAnsi="Times New Roman" w:cs="Times New Roman"/>
          <w:sz w:val="24"/>
          <w:szCs w:val="24"/>
        </w:rPr>
        <w:t>w oparciu o informacje przekazan</w:t>
      </w:r>
      <w:r w:rsidR="00364250">
        <w:rPr>
          <w:rFonts w:ascii="Times New Roman" w:hAnsi="Times New Roman" w:cs="Times New Roman"/>
          <w:sz w:val="24"/>
          <w:szCs w:val="24"/>
        </w:rPr>
        <w:t>e przez</w:t>
      </w:r>
      <w:r w:rsidR="00546704">
        <w:rPr>
          <w:rFonts w:ascii="Times New Roman" w:hAnsi="Times New Roman" w:cs="Times New Roman"/>
          <w:sz w:val="24"/>
          <w:szCs w:val="24"/>
        </w:rPr>
        <w:t xml:space="preserve"> Sekretarza Gminy i</w:t>
      </w:r>
      <w:r w:rsidR="008D64A9">
        <w:rPr>
          <w:rFonts w:ascii="Times New Roman" w:hAnsi="Times New Roman" w:cs="Times New Roman"/>
          <w:sz w:val="24"/>
          <w:szCs w:val="24"/>
        </w:rPr>
        <w:t xml:space="preserve"> </w:t>
      </w:r>
      <w:r w:rsidR="00846B83">
        <w:rPr>
          <w:rFonts w:ascii="Times New Roman" w:hAnsi="Times New Roman" w:cs="Times New Roman"/>
          <w:sz w:val="24"/>
          <w:szCs w:val="24"/>
        </w:rPr>
        <w:t xml:space="preserve">pracownika </w:t>
      </w:r>
      <w:r w:rsidR="008D64A9">
        <w:rPr>
          <w:rFonts w:ascii="Times New Roman" w:hAnsi="Times New Roman" w:cs="Times New Roman"/>
          <w:sz w:val="24"/>
          <w:szCs w:val="24"/>
        </w:rPr>
        <w:t xml:space="preserve">ds. </w:t>
      </w:r>
      <w:r w:rsidR="00846B83">
        <w:rPr>
          <w:rFonts w:ascii="Times New Roman" w:hAnsi="Times New Roman" w:cs="Times New Roman"/>
          <w:sz w:val="24"/>
          <w:szCs w:val="24"/>
        </w:rPr>
        <w:t>kadrowych, szkoleń, oświaty i kultury.</w:t>
      </w:r>
      <w:r w:rsidR="008D64A9">
        <w:rPr>
          <w:rFonts w:ascii="Times New Roman" w:hAnsi="Times New Roman" w:cs="Times New Roman"/>
          <w:sz w:val="24"/>
          <w:szCs w:val="24"/>
        </w:rPr>
        <w:t xml:space="preserve"> </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2. </w:t>
      </w:r>
      <w:r w:rsidR="008E6B19">
        <w:rPr>
          <w:rFonts w:ascii="Times New Roman" w:hAnsi="Times New Roman" w:cs="Times New Roman"/>
          <w:sz w:val="24"/>
          <w:szCs w:val="24"/>
        </w:rPr>
        <w:t>Informacja, o której mowa w ust. 1 powinna być sporządzona na piśmie w formie wniosku o zatrudnienie nowego pracownika wraz z opisem</w:t>
      </w:r>
      <w:r w:rsidR="002F5880">
        <w:rPr>
          <w:rFonts w:ascii="Times New Roman" w:hAnsi="Times New Roman" w:cs="Times New Roman"/>
          <w:sz w:val="24"/>
          <w:szCs w:val="24"/>
        </w:rPr>
        <w:t xml:space="preserve"> stanowiska </w:t>
      </w:r>
      <w:r w:rsidR="008E6B19">
        <w:rPr>
          <w:rFonts w:ascii="Times New Roman" w:hAnsi="Times New Roman" w:cs="Times New Roman"/>
          <w:sz w:val="24"/>
          <w:szCs w:val="24"/>
        </w:rPr>
        <w:t xml:space="preserve">pracy, z wyprzedzeniem pozwalającym na uniknięcie zakłóceń w funkcjonowaniu danego stanowiska. </w:t>
      </w:r>
    </w:p>
    <w:p w:rsidR="00833CCA" w:rsidRDefault="00406C1E"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3. O</w:t>
      </w:r>
      <w:r w:rsidR="00833CCA">
        <w:rPr>
          <w:rFonts w:ascii="Times New Roman" w:hAnsi="Times New Roman" w:cs="Times New Roman"/>
          <w:sz w:val="24"/>
          <w:szCs w:val="24"/>
        </w:rPr>
        <w:t>pis stanowiska pracy, o którym mowa w ust. 2 zawiera</w:t>
      </w:r>
      <w:r w:rsidR="008E6B19">
        <w:rPr>
          <w:rFonts w:ascii="Times New Roman" w:hAnsi="Times New Roman" w:cs="Times New Roman"/>
          <w:sz w:val="24"/>
          <w:szCs w:val="24"/>
        </w:rPr>
        <w:t xml:space="preserve"> w szczególności </w:t>
      </w:r>
      <w:r w:rsidR="00833CCA">
        <w:rPr>
          <w:rFonts w:ascii="Times New Roman" w:hAnsi="Times New Roman" w:cs="Times New Roman"/>
          <w:sz w:val="24"/>
          <w:szCs w:val="24"/>
        </w:rPr>
        <w:t>:</w:t>
      </w:r>
    </w:p>
    <w:p w:rsidR="00833CCA" w:rsidRDefault="00833CCA"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8E6B19">
        <w:rPr>
          <w:rFonts w:ascii="Times New Roman" w:hAnsi="Times New Roman" w:cs="Times New Roman"/>
          <w:sz w:val="24"/>
          <w:szCs w:val="24"/>
        </w:rPr>
        <w:t xml:space="preserve">określenie </w:t>
      </w:r>
      <w:r w:rsidR="00406C1E">
        <w:rPr>
          <w:rFonts w:ascii="Times New Roman" w:hAnsi="Times New Roman" w:cs="Times New Roman"/>
          <w:sz w:val="24"/>
          <w:szCs w:val="24"/>
        </w:rPr>
        <w:t>zakres</w:t>
      </w:r>
      <w:r w:rsidR="008E6B19">
        <w:rPr>
          <w:rFonts w:ascii="Times New Roman" w:hAnsi="Times New Roman" w:cs="Times New Roman"/>
          <w:sz w:val="24"/>
          <w:szCs w:val="24"/>
        </w:rPr>
        <w:t>u</w:t>
      </w:r>
      <w:r w:rsidR="00406C1E">
        <w:rPr>
          <w:rFonts w:ascii="Times New Roman" w:hAnsi="Times New Roman" w:cs="Times New Roman"/>
          <w:sz w:val="24"/>
          <w:szCs w:val="24"/>
        </w:rPr>
        <w:t xml:space="preserve"> </w:t>
      </w:r>
      <w:r>
        <w:rPr>
          <w:rFonts w:ascii="Times New Roman" w:hAnsi="Times New Roman" w:cs="Times New Roman"/>
          <w:sz w:val="24"/>
          <w:szCs w:val="24"/>
        </w:rPr>
        <w:t>zadań wykonywanych na danym stanowisku pracy,</w:t>
      </w:r>
    </w:p>
    <w:p w:rsidR="002F5880" w:rsidRDefault="00833CCA"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b) określenie wymagań niezbędnych </w:t>
      </w:r>
      <w:r w:rsidR="002F5880">
        <w:rPr>
          <w:rFonts w:ascii="Times New Roman" w:hAnsi="Times New Roman" w:cs="Times New Roman"/>
          <w:sz w:val="24"/>
          <w:szCs w:val="24"/>
        </w:rPr>
        <w:t>do podjęcia pracy na danym stanowisku,</w:t>
      </w:r>
    </w:p>
    <w:p w:rsidR="00833CCA" w:rsidRDefault="002F5880"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c) określenie wymagań dodatkowych pozwalających na optymalne wykonywanie zadań na danym stanowisku,</w:t>
      </w:r>
    </w:p>
    <w:p w:rsidR="00454BA4" w:rsidRDefault="002F5880"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d</w:t>
      </w:r>
      <w:r w:rsidR="00406C1E">
        <w:rPr>
          <w:rFonts w:ascii="Times New Roman" w:hAnsi="Times New Roman" w:cs="Times New Roman"/>
          <w:sz w:val="24"/>
          <w:szCs w:val="24"/>
        </w:rPr>
        <w:t>) informację o warunkach pracy na danym stanowisku</w:t>
      </w:r>
      <w:r w:rsidR="008E6B19">
        <w:rPr>
          <w:rFonts w:ascii="Times New Roman" w:hAnsi="Times New Roman" w:cs="Times New Roman"/>
          <w:sz w:val="24"/>
          <w:szCs w:val="24"/>
        </w:rPr>
        <w:t>.</w:t>
      </w:r>
    </w:p>
    <w:p w:rsidR="008E6B19" w:rsidRDefault="008E6B19" w:rsidP="00454BA4">
      <w:pPr>
        <w:spacing w:after="0" w:line="360" w:lineRule="auto"/>
        <w:jc w:val="both"/>
        <w:rPr>
          <w:rFonts w:ascii="Times New Roman" w:hAnsi="Times New Roman" w:cs="Times New Roman"/>
          <w:b/>
          <w:sz w:val="24"/>
          <w:szCs w:val="24"/>
        </w:rPr>
      </w:pPr>
    </w:p>
    <w:p w:rsidR="002526E5" w:rsidRDefault="002526E5" w:rsidP="00454BA4">
      <w:pPr>
        <w:spacing w:after="0" w:line="360" w:lineRule="auto"/>
        <w:jc w:val="center"/>
        <w:rPr>
          <w:rFonts w:ascii="Times New Roman" w:hAnsi="Times New Roman" w:cs="Times New Roman"/>
          <w:b/>
          <w:sz w:val="24"/>
          <w:szCs w:val="24"/>
        </w:rPr>
      </w:pPr>
    </w:p>
    <w:p w:rsidR="002526E5" w:rsidRDefault="002526E5" w:rsidP="00454BA4">
      <w:pPr>
        <w:spacing w:after="0" w:line="360" w:lineRule="auto"/>
        <w:jc w:val="center"/>
        <w:rPr>
          <w:rFonts w:ascii="Times New Roman" w:hAnsi="Times New Roman" w:cs="Times New Roman"/>
          <w:b/>
          <w:sz w:val="24"/>
          <w:szCs w:val="24"/>
        </w:rPr>
      </w:pPr>
    </w:p>
    <w:p w:rsidR="002526E5" w:rsidRDefault="002526E5" w:rsidP="00454BA4">
      <w:pPr>
        <w:spacing w:after="0" w:line="360" w:lineRule="auto"/>
        <w:jc w:val="center"/>
        <w:rPr>
          <w:rFonts w:ascii="Times New Roman" w:hAnsi="Times New Roman" w:cs="Times New Roman"/>
          <w:b/>
          <w:sz w:val="24"/>
          <w:szCs w:val="24"/>
        </w:rPr>
      </w:pPr>
    </w:p>
    <w:p w:rsidR="002526E5" w:rsidRDefault="002526E5" w:rsidP="00454BA4">
      <w:pPr>
        <w:spacing w:after="0" w:line="360" w:lineRule="auto"/>
        <w:jc w:val="center"/>
        <w:rPr>
          <w:rFonts w:ascii="Times New Roman" w:hAnsi="Times New Roman" w:cs="Times New Roman"/>
          <w:b/>
          <w:sz w:val="24"/>
          <w:szCs w:val="24"/>
        </w:rPr>
      </w:pPr>
    </w:p>
    <w:p w:rsidR="00D9636F" w:rsidRDefault="00D9636F" w:rsidP="00454BA4">
      <w:pPr>
        <w:spacing w:after="0" w:line="360" w:lineRule="auto"/>
        <w:jc w:val="center"/>
        <w:rPr>
          <w:rFonts w:ascii="Times New Roman" w:hAnsi="Times New Roman" w:cs="Times New Roman"/>
          <w:b/>
          <w:sz w:val="24"/>
          <w:szCs w:val="24"/>
        </w:rPr>
      </w:pPr>
      <w:bookmarkStart w:id="0" w:name="_GoBack"/>
      <w:bookmarkEnd w:id="0"/>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Rozdział III</w:t>
      </w:r>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Powołanie Komisji Rekrutacyjnej</w:t>
      </w:r>
    </w:p>
    <w:p w:rsidR="00454BA4" w:rsidRDefault="00454BA4" w:rsidP="00454BA4">
      <w:pPr>
        <w:spacing w:after="0" w:line="360" w:lineRule="auto"/>
        <w:jc w:val="center"/>
        <w:rPr>
          <w:rFonts w:ascii="Times New Roman" w:hAnsi="Times New Roman" w:cs="Times New Roman"/>
          <w:sz w:val="24"/>
          <w:szCs w:val="24"/>
        </w:rPr>
      </w:pP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 3.1</w:t>
      </w:r>
      <w:r>
        <w:rPr>
          <w:rFonts w:ascii="Times New Roman" w:hAnsi="Times New Roman" w:cs="Times New Roman"/>
          <w:sz w:val="24"/>
          <w:szCs w:val="24"/>
        </w:rPr>
        <w:t xml:space="preserve">. Komisję Rekrutacyjną powołuje </w:t>
      </w:r>
      <w:r w:rsidR="00846B83">
        <w:rPr>
          <w:rFonts w:ascii="Times New Roman" w:hAnsi="Times New Roman" w:cs="Times New Roman"/>
          <w:sz w:val="24"/>
          <w:szCs w:val="24"/>
        </w:rPr>
        <w:t xml:space="preserve">Wójt Gminy </w:t>
      </w:r>
      <w:r>
        <w:rPr>
          <w:rFonts w:ascii="Times New Roman" w:hAnsi="Times New Roman" w:cs="Times New Roman"/>
          <w:sz w:val="24"/>
          <w:szCs w:val="24"/>
        </w:rPr>
        <w:t>odrębnym zarządzeniem dla każdego naboru.</w:t>
      </w:r>
    </w:p>
    <w:p w:rsidR="00940A93" w:rsidRDefault="00454BA4" w:rsidP="00940A9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2. W s</w:t>
      </w:r>
      <w:r w:rsidR="00546704">
        <w:rPr>
          <w:rFonts w:ascii="Times New Roman" w:hAnsi="Times New Roman" w:cs="Times New Roman"/>
          <w:sz w:val="24"/>
          <w:szCs w:val="24"/>
        </w:rPr>
        <w:t>kład Komisji Rekrutacyjnej wchodzą</w:t>
      </w:r>
      <w:r>
        <w:rPr>
          <w:rFonts w:ascii="Times New Roman" w:hAnsi="Times New Roman" w:cs="Times New Roman"/>
          <w:sz w:val="24"/>
          <w:szCs w:val="24"/>
        </w:rPr>
        <w:t>:</w:t>
      </w:r>
    </w:p>
    <w:p w:rsidR="00940A93" w:rsidRDefault="00940A93" w:rsidP="00940A9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1) </w:t>
      </w:r>
      <w:r w:rsidR="00846B83">
        <w:rPr>
          <w:rFonts w:ascii="Times New Roman" w:hAnsi="Times New Roman" w:cs="Times New Roman"/>
          <w:sz w:val="24"/>
          <w:szCs w:val="24"/>
        </w:rPr>
        <w:t>Wójt Gminy lub osoba przez niego upoważniona,</w:t>
      </w:r>
    </w:p>
    <w:p w:rsidR="00846B83" w:rsidRDefault="00940A93" w:rsidP="00454BA4">
      <w:pPr>
        <w:tabs>
          <w:tab w:val="left" w:pos="426"/>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2) </w:t>
      </w:r>
      <w:r w:rsidR="00846B83">
        <w:rPr>
          <w:rFonts w:ascii="Times New Roman" w:hAnsi="Times New Roman" w:cs="Times New Roman"/>
          <w:sz w:val="24"/>
          <w:szCs w:val="24"/>
        </w:rPr>
        <w:t>Sekretarz Gminy,</w:t>
      </w:r>
    </w:p>
    <w:p w:rsidR="00940A93" w:rsidRDefault="00940A93" w:rsidP="00454BA4">
      <w:pPr>
        <w:tabs>
          <w:tab w:val="left" w:pos="426"/>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3) </w:t>
      </w:r>
      <w:r w:rsidR="00846B83">
        <w:rPr>
          <w:rFonts w:ascii="Times New Roman" w:hAnsi="Times New Roman" w:cs="Times New Roman"/>
          <w:sz w:val="24"/>
          <w:szCs w:val="24"/>
        </w:rPr>
        <w:t>pracownik ds. kadrowych, szkoleń, oświaty i kultury</w:t>
      </w:r>
      <w:r w:rsidR="00546704">
        <w:rPr>
          <w:rFonts w:ascii="Times New Roman" w:hAnsi="Times New Roman" w:cs="Times New Roman"/>
          <w:sz w:val="24"/>
          <w:szCs w:val="24"/>
        </w:rPr>
        <w:t>,</w:t>
      </w:r>
    </w:p>
    <w:p w:rsidR="00546704" w:rsidRDefault="00546704" w:rsidP="00454BA4">
      <w:pPr>
        <w:tabs>
          <w:tab w:val="left" w:pos="426"/>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4) inny pracownik Urzędu upoważniony przez Wójta.</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3. Spośród członków komisji </w:t>
      </w:r>
      <w:r w:rsidR="00846B83">
        <w:rPr>
          <w:rFonts w:ascii="Times New Roman" w:hAnsi="Times New Roman" w:cs="Times New Roman"/>
          <w:sz w:val="24"/>
          <w:szCs w:val="24"/>
        </w:rPr>
        <w:t xml:space="preserve">Wójt Gminy </w:t>
      </w:r>
      <w:r>
        <w:rPr>
          <w:rFonts w:ascii="Times New Roman" w:hAnsi="Times New Roman" w:cs="Times New Roman"/>
          <w:sz w:val="24"/>
          <w:szCs w:val="24"/>
        </w:rPr>
        <w:t>wyznacza Sekretarza Komisji.</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4. W uzasadnionych przypadkach </w:t>
      </w:r>
      <w:r w:rsidR="00846B83">
        <w:rPr>
          <w:rFonts w:ascii="Times New Roman" w:hAnsi="Times New Roman" w:cs="Times New Roman"/>
          <w:sz w:val="24"/>
          <w:szCs w:val="24"/>
        </w:rPr>
        <w:t xml:space="preserve">Wójt Gminy </w:t>
      </w:r>
      <w:r>
        <w:rPr>
          <w:rFonts w:ascii="Times New Roman" w:hAnsi="Times New Roman" w:cs="Times New Roman"/>
          <w:sz w:val="24"/>
          <w:szCs w:val="24"/>
        </w:rPr>
        <w:t xml:space="preserve">może uzupełnić skład Komisji </w:t>
      </w:r>
      <w:r w:rsidR="00846B83">
        <w:rPr>
          <w:rFonts w:ascii="Times New Roman" w:hAnsi="Times New Roman" w:cs="Times New Roman"/>
          <w:sz w:val="24"/>
          <w:szCs w:val="24"/>
        </w:rPr>
        <w:t xml:space="preserve">                      </w:t>
      </w:r>
      <w:r>
        <w:rPr>
          <w:rFonts w:ascii="Times New Roman" w:hAnsi="Times New Roman" w:cs="Times New Roman"/>
          <w:sz w:val="24"/>
          <w:szCs w:val="24"/>
        </w:rPr>
        <w:t>o dodatk</w:t>
      </w:r>
      <w:r w:rsidR="002F5880">
        <w:rPr>
          <w:rFonts w:ascii="Times New Roman" w:hAnsi="Times New Roman" w:cs="Times New Roman"/>
          <w:sz w:val="24"/>
          <w:szCs w:val="24"/>
        </w:rPr>
        <w:t>ową osobę (eksperta) posiadającą</w:t>
      </w:r>
      <w:r>
        <w:rPr>
          <w:rFonts w:ascii="Times New Roman" w:hAnsi="Times New Roman" w:cs="Times New Roman"/>
          <w:sz w:val="24"/>
          <w:szCs w:val="24"/>
        </w:rPr>
        <w:t xml:space="preserve"> niezbędne kw</w:t>
      </w:r>
      <w:r w:rsidR="00411DC2">
        <w:rPr>
          <w:rFonts w:ascii="Times New Roman" w:hAnsi="Times New Roman" w:cs="Times New Roman"/>
          <w:sz w:val="24"/>
          <w:szCs w:val="24"/>
        </w:rPr>
        <w:t>alifikacje, wiedzę</w:t>
      </w:r>
      <w:r>
        <w:rPr>
          <w:rFonts w:ascii="Times New Roman" w:hAnsi="Times New Roman" w:cs="Times New Roman"/>
          <w:sz w:val="24"/>
          <w:szCs w:val="24"/>
        </w:rPr>
        <w:t xml:space="preserve"> i doświadczenie, przydatne w procesie naboru.</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5. Komisja działa do czasu zakończenia procedury naboru na wolne stanowisko pracy.</w:t>
      </w:r>
    </w:p>
    <w:p w:rsidR="00364250" w:rsidRDefault="00364250" w:rsidP="00454BA4">
      <w:pPr>
        <w:spacing w:after="0" w:line="360" w:lineRule="auto"/>
        <w:jc w:val="both"/>
        <w:rPr>
          <w:rFonts w:ascii="Times New Roman" w:hAnsi="Times New Roman" w:cs="Times New Roman"/>
          <w:sz w:val="24"/>
          <w:szCs w:val="24"/>
        </w:rPr>
      </w:pPr>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Rozdział IV</w:t>
      </w:r>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Etap</w:t>
      </w:r>
      <w:r w:rsidR="002F5880">
        <w:rPr>
          <w:rFonts w:ascii="Times New Roman" w:hAnsi="Times New Roman" w:cs="Times New Roman"/>
          <w:b/>
          <w:sz w:val="24"/>
          <w:szCs w:val="24"/>
        </w:rPr>
        <w:t>y</w:t>
      </w:r>
      <w:r>
        <w:rPr>
          <w:rFonts w:ascii="Times New Roman" w:hAnsi="Times New Roman" w:cs="Times New Roman"/>
          <w:b/>
          <w:sz w:val="24"/>
          <w:szCs w:val="24"/>
        </w:rPr>
        <w:t xml:space="preserve"> naboru</w:t>
      </w:r>
    </w:p>
    <w:p w:rsidR="00454BA4" w:rsidRDefault="00454BA4" w:rsidP="00454BA4">
      <w:pPr>
        <w:spacing w:after="0" w:line="360" w:lineRule="auto"/>
        <w:jc w:val="center"/>
        <w:rPr>
          <w:rFonts w:ascii="Times New Roman" w:hAnsi="Times New Roman" w:cs="Times New Roman"/>
          <w:sz w:val="24"/>
          <w:szCs w:val="24"/>
        </w:rPr>
      </w:pP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ab/>
        <w:t xml:space="preserve">§ 4.1. </w:t>
      </w:r>
      <w:r>
        <w:rPr>
          <w:rFonts w:ascii="Times New Roman" w:hAnsi="Times New Roman" w:cs="Times New Roman"/>
          <w:sz w:val="24"/>
          <w:szCs w:val="24"/>
        </w:rPr>
        <w:t>Ogłoszenie o naborze na wolne stanowisko urzędnicze</w:t>
      </w:r>
      <w:r w:rsidR="0061342F">
        <w:rPr>
          <w:rFonts w:ascii="Times New Roman" w:hAnsi="Times New Roman" w:cs="Times New Roman"/>
          <w:sz w:val="24"/>
          <w:szCs w:val="24"/>
        </w:rPr>
        <w:t xml:space="preserve">, w tym na kierownicze stanowiska urzędnicze. </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2. Składanie dokumentów aplikacyjnych.</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3. Wstępna selekcja kandydatów – analiza dokumentów aplikacyjnych.</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4. Selek</w:t>
      </w:r>
      <w:r w:rsidR="00846B83">
        <w:rPr>
          <w:rFonts w:ascii="Times New Roman" w:hAnsi="Times New Roman" w:cs="Times New Roman"/>
          <w:sz w:val="24"/>
          <w:szCs w:val="24"/>
        </w:rPr>
        <w:t>cja końcowa kandydatów, na którą</w:t>
      </w:r>
      <w:r w:rsidR="00546704">
        <w:rPr>
          <w:rFonts w:ascii="Times New Roman" w:hAnsi="Times New Roman" w:cs="Times New Roman"/>
          <w:sz w:val="24"/>
          <w:szCs w:val="24"/>
        </w:rPr>
        <w:t xml:space="preserve"> składa się: test kwalifikacyjny i </w:t>
      </w:r>
      <w:r>
        <w:rPr>
          <w:rFonts w:ascii="Times New Roman" w:hAnsi="Times New Roman" w:cs="Times New Roman"/>
          <w:sz w:val="24"/>
          <w:szCs w:val="24"/>
        </w:rPr>
        <w:t>rozmowa kwalifikacyjna.</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5. Sporządzenie protokołu z przeprowadzonego naboru na dane stanowisko urzędnicze.</w:t>
      </w:r>
    </w:p>
    <w:p w:rsidR="00454BA4" w:rsidRDefault="00846B83"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6. Informacja o wyniku</w:t>
      </w:r>
      <w:r w:rsidR="00454BA4">
        <w:rPr>
          <w:rFonts w:ascii="Times New Roman" w:hAnsi="Times New Roman" w:cs="Times New Roman"/>
          <w:sz w:val="24"/>
          <w:szCs w:val="24"/>
        </w:rPr>
        <w:t xml:space="preserve"> naboru.</w:t>
      </w:r>
    </w:p>
    <w:p w:rsidR="00846B83" w:rsidRPr="00846B83" w:rsidRDefault="00846B83" w:rsidP="00454BA4">
      <w:pPr>
        <w:spacing w:after="0" w:line="360" w:lineRule="auto"/>
        <w:jc w:val="both"/>
        <w:rPr>
          <w:rFonts w:ascii="Times New Roman" w:hAnsi="Times New Roman" w:cs="Times New Roman"/>
          <w:sz w:val="24"/>
          <w:szCs w:val="24"/>
        </w:rPr>
      </w:pPr>
    </w:p>
    <w:p w:rsidR="002526E5" w:rsidRDefault="002526E5" w:rsidP="00454BA4">
      <w:pPr>
        <w:spacing w:after="0" w:line="360" w:lineRule="auto"/>
        <w:jc w:val="center"/>
        <w:rPr>
          <w:rFonts w:ascii="Times New Roman" w:hAnsi="Times New Roman" w:cs="Times New Roman"/>
          <w:b/>
          <w:sz w:val="24"/>
          <w:szCs w:val="24"/>
        </w:rPr>
      </w:pPr>
    </w:p>
    <w:p w:rsidR="002526E5" w:rsidRDefault="002526E5" w:rsidP="00454BA4">
      <w:pPr>
        <w:spacing w:after="0" w:line="360" w:lineRule="auto"/>
        <w:jc w:val="center"/>
        <w:rPr>
          <w:rFonts w:ascii="Times New Roman" w:hAnsi="Times New Roman" w:cs="Times New Roman"/>
          <w:b/>
          <w:sz w:val="24"/>
          <w:szCs w:val="24"/>
        </w:rPr>
      </w:pPr>
    </w:p>
    <w:p w:rsidR="002526E5" w:rsidRDefault="002526E5" w:rsidP="00454BA4">
      <w:pPr>
        <w:spacing w:after="0" w:line="360" w:lineRule="auto"/>
        <w:jc w:val="center"/>
        <w:rPr>
          <w:rFonts w:ascii="Times New Roman" w:hAnsi="Times New Roman" w:cs="Times New Roman"/>
          <w:b/>
          <w:sz w:val="24"/>
          <w:szCs w:val="24"/>
        </w:rPr>
      </w:pPr>
    </w:p>
    <w:p w:rsidR="002526E5" w:rsidRDefault="002526E5" w:rsidP="00454BA4">
      <w:pPr>
        <w:spacing w:after="0" w:line="360" w:lineRule="auto"/>
        <w:jc w:val="center"/>
        <w:rPr>
          <w:rFonts w:ascii="Times New Roman" w:hAnsi="Times New Roman" w:cs="Times New Roman"/>
          <w:b/>
          <w:sz w:val="24"/>
          <w:szCs w:val="24"/>
        </w:rPr>
      </w:pPr>
    </w:p>
    <w:p w:rsidR="002526E5" w:rsidRDefault="002526E5" w:rsidP="00454BA4">
      <w:pPr>
        <w:spacing w:after="0" w:line="360" w:lineRule="auto"/>
        <w:jc w:val="center"/>
        <w:rPr>
          <w:rFonts w:ascii="Times New Roman" w:hAnsi="Times New Roman" w:cs="Times New Roman"/>
          <w:b/>
          <w:sz w:val="24"/>
          <w:szCs w:val="24"/>
        </w:rPr>
      </w:pPr>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lastRenderedPageBreak/>
        <w:t>Rozdział V</w:t>
      </w:r>
    </w:p>
    <w:p w:rsidR="002F5880"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Ogłoszenie o naborze na wolne stanowisko urzędnicze</w:t>
      </w:r>
      <w:r w:rsidR="002F5880">
        <w:rPr>
          <w:rFonts w:ascii="Times New Roman" w:hAnsi="Times New Roman" w:cs="Times New Roman"/>
          <w:b/>
          <w:sz w:val="24"/>
          <w:szCs w:val="24"/>
        </w:rPr>
        <w:t>,</w:t>
      </w:r>
    </w:p>
    <w:p w:rsidR="00454BA4" w:rsidRDefault="002F5880" w:rsidP="00454BA4">
      <w:pPr>
        <w:spacing w:after="0" w:line="360" w:lineRule="auto"/>
        <w:jc w:val="center"/>
        <w:rPr>
          <w:rFonts w:ascii="Times New Roman" w:hAnsi="Times New Roman" w:cs="Times New Roman"/>
          <w:b/>
          <w:sz w:val="24"/>
          <w:szCs w:val="24"/>
        </w:rPr>
      </w:pPr>
      <w:r w:rsidRPr="002F5880">
        <w:rPr>
          <w:rFonts w:ascii="Times New Roman" w:hAnsi="Times New Roman" w:cs="Times New Roman"/>
          <w:b/>
          <w:sz w:val="24"/>
          <w:szCs w:val="24"/>
        </w:rPr>
        <w:t xml:space="preserve"> </w:t>
      </w:r>
      <w:r>
        <w:rPr>
          <w:rFonts w:ascii="Times New Roman" w:hAnsi="Times New Roman" w:cs="Times New Roman"/>
          <w:b/>
          <w:sz w:val="24"/>
          <w:szCs w:val="24"/>
        </w:rPr>
        <w:t>w tym na kierownicze stanowiska urzędnicze.</w:t>
      </w:r>
    </w:p>
    <w:p w:rsidR="00454BA4" w:rsidRDefault="00454BA4" w:rsidP="00454BA4">
      <w:pPr>
        <w:spacing w:after="0" w:line="360" w:lineRule="auto"/>
        <w:jc w:val="center"/>
        <w:rPr>
          <w:rFonts w:ascii="Times New Roman" w:hAnsi="Times New Roman" w:cs="Times New Roman"/>
          <w:sz w:val="24"/>
          <w:szCs w:val="24"/>
        </w:rPr>
      </w:pP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ab/>
        <w:t>§ 5.1.</w:t>
      </w:r>
      <w:r>
        <w:rPr>
          <w:rFonts w:ascii="Times New Roman" w:hAnsi="Times New Roman" w:cs="Times New Roman"/>
          <w:sz w:val="24"/>
          <w:szCs w:val="24"/>
        </w:rPr>
        <w:t xml:space="preserve"> Ogłoszenie o wolnym stanowisku urzędniczym</w:t>
      </w:r>
      <w:r w:rsidR="00411DC2">
        <w:rPr>
          <w:rFonts w:ascii="Times New Roman" w:hAnsi="Times New Roman" w:cs="Times New Roman"/>
          <w:sz w:val="24"/>
          <w:szCs w:val="24"/>
        </w:rPr>
        <w:t>, w tym kierowniczym stanowisku urzędniczym</w:t>
      </w:r>
      <w:r>
        <w:rPr>
          <w:rFonts w:ascii="Times New Roman" w:hAnsi="Times New Roman" w:cs="Times New Roman"/>
          <w:sz w:val="24"/>
          <w:szCs w:val="24"/>
        </w:rPr>
        <w:t xml:space="preserve"> oraz o naborze kandydatów na to stanowisko umieszcza się </w:t>
      </w:r>
      <w:r w:rsidR="00846B83">
        <w:rPr>
          <w:rFonts w:ascii="Times New Roman" w:hAnsi="Times New Roman" w:cs="Times New Roman"/>
          <w:sz w:val="24"/>
          <w:szCs w:val="24"/>
        </w:rPr>
        <w:t xml:space="preserve">                      </w:t>
      </w:r>
      <w:r>
        <w:rPr>
          <w:rFonts w:ascii="Times New Roman" w:hAnsi="Times New Roman" w:cs="Times New Roman"/>
          <w:sz w:val="24"/>
          <w:szCs w:val="24"/>
        </w:rPr>
        <w:t xml:space="preserve">w Biuletynie Informacji Publicznej </w:t>
      </w:r>
      <w:r w:rsidR="00EF2A66">
        <w:rPr>
          <w:rFonts w:ascii="Times New Roman" w:hAnsi="Times New Roman" w:cs="Times New Roman"/>
          <w:sz w:val="24"/>
          <w:szCs w:val="24"/>
        </w:rPr>
        <w:t>oraz na tablicy informacyjnej</w:t>
      </w:r>
      <w:r w:rsidR="00846B83">
        <w:rPr>
          <w:rFonts w:ascii="Times New Roman" w:hAnsi="Times New Roman" w:cs="Times New Roman"/>
          <w:sz w:val="24"/>
          <w:szCs w:val="24"/>
        </w:rPr>
        <w:t xml:space="preserve"> </w:t>
      </w:r>
      <w:r>
        <w:rPr>
          <w:rFonts w:ascii="Times New Roman" w:hAnsi="Times New Roman" w:cs="Times New Roman"/>
          <w:sz w:val="24"/>
          <w:szCs w:val="24"/>
        </w:rPr>
        <w:t>w</w:t>
      </w:r>
      <w:r w:rsidR="00846B83">
        <w:rPr>
          <w:rFonts w:ascii="Times New Roman" w:hAnsi="Times New Roman" w:cs="Times New Roman"/>
          <w:sz w:val="24"/>
          <w:szCs w:val="24"/>
        </w:rPr>
        <w:t xml:space="preserve"> siedzibie Urzędu Gminy Banie.</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2. Ogłoszenie o naborze na wolne stanowisko </w:t>
      </w:r>
      <w:r w:rsidR="00EF2A66">
        <w:rPr>
          <w:rFonts w:ascii="Times New Roman" w:hAnsi="Times New Roman" w:cs="Times New Roman"/>
          <w:sz w:val="24"/>
          <w:szCs w:val="24"/>
        </w:rPr>
        <w:t xml:space="preserve">urzędnicze powinni </w:t>
      </w:r>
      <w:r>
        <w:rPr>
          <w:rFonts w:ascii="Times New Roman" w:hAnsi="Times New Roman" w:cs="Times New Roman"/>
          <w:sz w:val="24"/>
          <w:szCs w:val="24"/>
        </w:rPr>
        <w:t>zawiera</w:t>
      </w:r>
      <w:r w:rsidR="00EF2A66">
        <w:rPr>
          <w:rFonts w:ascii="Times New Roman" w:hAnsi="Times New Roman" w:cs="Times New Roman"/>
          <w:sz w:val="24"/>
          <w:szCs w:val="24"/>
        </w:rPr>
        <w:t>ć</w:t>
      </w:r>
      <w:r>
        <w:rPr>
          <w:rFonts w:ascii="Times New Roman" w:hAnsi="Times New Roman" w:cs="Times New Roman"/>
          <w:sz w:val="24"/>
          <w:szCs w:val="24"/>
        </w:rPr>
        <w:t>:</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 nazwę i adres jednostki;</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 określenie stanowiska;</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3) określenie wymagań związanych ze stanowiskiem, zgodnie z opisem danego stanowiska, ze wskazaniem, które z nich są niezbędne, a które dodatkowe;</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4) wskazanie zakresu zadań wykonywanych na stanowisku;</w:t>
      </w:r>
    </w:p>
    <w:p w:rsidR="00CE093E" w:rsidRDefault="00CE093E"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5) informację o warunkach pracy na danym stanowisku;</w:t>
      </w:r>
    </w:p>
    <w:p w:rsidR="00CE093E" w:rsidRDefault="00CE093E"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 xml:space="preserve">6) informację, czy w miesiącu poprzedzającym datę upublicznienia ogłoszenia wskaźnik zatrudnienia osób niepełnosprawnych w jednostce, w rozumieniu przepisów o rehabilitacji zawodowej i społecznej oraz zatrudnianiu osób niepełnosprawnych, </w:t>
      </w:r>
      <w:r w:rsidR="00EF2A66">
        <w:rPr>
          <w:rFonts w:ascii="Times New Roman" w:hAnsi="Times New Roman" w:cs="Times New Roman"/>
          <w:sz w:val="24"/>
          <w:szCs w:val="24"/>
        </w:rPr>
        <w:t>wynosi co najmniej 6 %;</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5) wskazanie wymaganych dokumentów;</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6) określenie terminu i miejsca składania dokumentów.</w:t>
      </w:r>
    </w:p>
    <w:p w:rsidR="00846B83"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3. </w:t>
      </w:r>
      <w:r w:rsidR="00846B83">
        <w:rPr>
          <w:rFonts w:ascii="Times New Roman" w:hAnsi="Times New Roman" w:cs="Times New Roman"/>
          <w:sz w:val="24"/>
          <w:szCs w:val="24"/>
        </w:rPr>
        <w:t>Wymagania, o których mowa w ust. 2 pkt 3 określa się w sposób następujący:</w:t>
      </w:r>
    </w:p>
    <w:p w:rsidR="006316D1" w:rsidRDefault="006316D1"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1) wymagania niezbędne to wymagania konieczne do podjęcia pracy na danym stanowisku,</w:t>
      </w:r>
    </w:p>
    <w:p w:rsidR="00846B83" w:rsidRDefault="006316D1"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2) wymagania dodatkowe to pozostałe wymagania, pozwa</w:t>
      </w:r>
      <w:r w:rsidR="00EF2A66">
        <w:rPr>
          <w:rFonts w:ascii="Times New Roman" w:hAnsi="Times New Roman" w:cs="Times New Roman"/>
          <w:sz w:val="24"/>
          <w:szCs w:val="24"/>
        </w:rPr>
        <w:t xml:space="preserve">lające na optymalne wykonywanie </w:t>
      </w:r>
      <w:r>
        <w:rPr>
          <w:rFonts w:ascii="Times New Roman" w:hAnsi="Times New Roman" w:cs="Times New Roman"/>
          <w:sz w:val="24"/>
          <w:szCs w:val="24"/>
        </w:rPr>
        <w:t xml:space="preserve">zadań na danym stanowisku. </w:t>
      </w:r>
    </w:p>
    <w:p w:rsidR="00454BA4" w:rsidRDefault="006316D1" w:rsidP="006316D1">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 xml:space="preserve">4. </w:t>
      </w:r>
      <w:r w:rsidR="00454BA4">
        <w:rPr>
          <w:rFonts w:ascii="Times New Roman" w:hAnsi="Times New Roman" w:cs="Times New Roman"/>
          <w:sz w:val="24"/>
          <w:szCs w:val="24"/>
        </w:rPr>
        <w:t>Termin do składania dokumentów określony w ogłoszeniu o naborze, nie może być krótszy niż 10 dni od dnia opublikowania tego ogłoszenia w Biuletynie Info</w:t>
      </w:r>
      <w:r w:rsidR="00846B83">
        <w:rPr>
          <w:rFonts w:ascii="Times New Roman" w:hAnsi="Times New Roman" w:cs="Times New Roman"/>
          <w:sz w:val="24"/>
          <w:szCs w:val="24"/>
        </w:rPr>
        <w:t>rmacji Publicznej</w:t>
      </w:r>
      <w:r w:rsidR="00454BA4">
        <w:rPr>
          <w:rFonts w:ascii="Times New Roman" w:hAnsi="Times New Roman" w:cs="Times New Roman"/>
          <w:sz w:val="24"/>
          <w:szCs w:val="24"/>
        </w:rPr>
        <w:t>.</w:t>
      </w:r>
    </w:p>
    <w:p w:rsidR="00454BA4" w:rsidRDefault="00454BA4" w:rsidP="00454BA4">
      <w:pPr>
        <w:spacing w:after="0" w:line="360" w:lineRule="auto"/>
        <w:jc w:val="both"/>
        <w:rPr>
          <w:rFonts w:ascii="Times New Roman" w:hAnsi="Times New Roman" w:cs="Times New Roman"/>
          <w:b/>
          <w:sz w:val="24"/>
          <w:szCs w:val="24"/>
        </w:rPr>
      </w:pPr>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Rozdział VI</w:t>
      </w:r>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Składanie dokumentów aplikacyjnych</w:t>
      </w:r>
    </w:p>
    <w:p w:rsidR="00454BA4" w:rsidRDefault="00454BA4" w:rsidP="00454BA4">
      <w:pPr>
        <w:spacing w:after="0" w:line="360" w:lineRule="auto"/>
        <w:jc w:val="center"/>
        <w:rPr>
          <w:rFonts w:ascii="Times New Roman" w:hAnsi="Times New Roman" w:cs="Times New Roman"/>
          <w:sz w:val="24"/>
          <w:szCs w:val="24"/>
        </w:rPr>
      </w:pPr>
    </w:p>
    <w:p w:rsidR="006316D1"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 6.1.</w:t>
      </w:r>
      <w:r>
        <w:rPr>
          <w:rFonts w:ascii="Times New Roman" w:hAnsi="Times New Roman" w:cs="Times New Roman"/>
          <w:sz w:val="24"/>
          <w:szCs w:val="24"/>
        </w:rPr>
        <w:t xml:space="preserve"> Po ogłoszeniu </w:t>
      </w:r>
      <w:r w:rsidR="00EF2A66">
        <w:rPr>
          <w:rFonts w:ascii="Times New Roman" w:hAnsi="Times New Roman" w:cs="Times New Roman"/>
          <w:sz w:val="24"/>
          <w:szCs w:val="24"/>
        </w:rPr>
        <w:t xml:space="preserve">o naborze na wolne stanowisko urzędnicze, </w:t>
      </w:r>
      <w:r>
        <w:rPr>
          <w:rFonts w:ascii="Times New Roman" w:hAnsi="Times New Roman" w:cs="Times New Roman"/>
          <w:sz w:val="24"/>
          <w:szCs w:val="24"/>
        </w:rPr>
        <w:t xml:space="preserve">umieszczonym </w:t>
      </w:r>
      <w:r w:rsidR="00EF2A66">
        <w:rPr>
          <w:rFonts w:ascii="Times New Roman" w:hAnsi="Times New Roman" w:cs="Times New Roman"/>
          <w:sz w:val="24"/>
          <w:szCs w:val="24"/>
        </w:rPr>
        <w:t xml:space="preserve">                 </w:t>
      </w:r>
      <w:r>
        <w:rPr>
          <w:rFonts w:ascii="Times New Roman" w:hAnsi="Times New Roman" w:cs="Times New Roman"/>
          <w:sz w:val="24"/>
          <w:szCs w:val="24"/>
        </w:rPr>
        <w:t xml:space="preserve">w Biuletynie Informacji Publicznej </w:t>
      </w:r>
      <w:r w:rsidR="00846B83">
        <w:rPr>
          <w:rFonts w:ascii="Times New Roman" w:hAnsi="Times New Roman" w:cs="Times New Roman"/>
          <w:sz w:val="24"/>
          <w:szCs w:val="24"/>
        </w:rPr>
        <w:t>i na tablicy informacyjnej</w:t>
      </w:r>
      <w:r>
        <w:rPr>
          <w:rFonts w:ascii="Times New Roman" w:hAnsi="Times New Roman" w:cs="Times New Roman"/>
          <w:sz w:val="24"/>
          <w:szCs w:val="24"/>
        </w:rPr>
        <w:t>, następuje przyjmowanie dokumentów aplikacyjnych od k</w:t>
      </w:r>
      <w:r w:rsidR="00EF2A66">
        <w:rPr>
          <w:rFonts w:ascii="Times New Roman" w:hAnsi="Times New Roman" w:cs="Times New Roman"/>
          <w:sz w:val="24"/>
          <w:szCs w:val="24"/>
        </w:rPr>
        <w:t>andydatów zainteresowanych pracą</w:t>
      </w:r>
      <w:r>
        <w:rPr>
          <w:rFonts w:ascii="Times New Roman" w:hAnsi="Times New Roman" w:cs="Times New Roman"/>
          <w:sz w:val="24"/>
          <w:szCs w:val="24"/>
        </w:rPr>
        <w:t xml:space="preserve"> na wolnym stanowisku ur</w:t>
      </w:r>
      <w:r w:rsidR="00074E8A">
        <w:rPr>
          <w:rFonts w:ascii="Times New Roman" w:hAnsi="Times New Roman" w:cs="Times New Roman"/>
          <w:sz w:val="24"/>
          <w:szCs w:val="24"/>
        </w:rPr>
        <w:t>zędniczym</w:t>
      </w:r>
      <w:r w:rsidR="006316D1">
        <w:rPr>
          <w:rFonts w:ascii="Times New Roman" w:hAnsi="Times New Roman" w:cs="Times New Roman"/>
          <w:sz w:val="24"/>
          <w:szCs w:val="24"/>
        </w:rPr>
        <w:t xml:space="preserve"> w Urzędzie Gminy Banie.</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2. Na dokumenty aplikacyjne składają się:</w:t>
      </w:r>
    </w:p>
    <w:p w:rsidR="001E1CC8" w:rsidRDefault="001E1CC8" w:rsidP="001E1CC8">
      <w:pPr>
        <w:pStyle w:val="Akapitzlist"/>
        <w:numPr>
          <w:ilvl w:val="0"/>
          <w:numId w:val="4"/>
        </w:numPr>
        <w:spacing w:after="0" w:line="360" w:lineRule="auto"/>
        <w:jc w:val="both"/>
        <w:rPr>
          <w:rFonts w:ascii="Times New Roman" w:eastAsia="Times New Roman" w:hAnsi="Times New Roman" w:cs="Times New Roman"/>
          <w:sz w:val="24"/>
          <w:szCs w:val="24"/>
          <w:lang w:eastAsia="pl-PL"/>
        </w:rPr>
      </w:pPr>
      <w:r w:rsidRPr="001E1CC8">
        <w:rPr>
          <w:rFonts w:ascii="Times New Roman" w:eastAsia="Times New Roman" w:hAnsi="Times New Roman" w:cs="Times New Roman"/>
          <w:sz w:val="24"/>
          <w:szCs w:val="24"/>
          <w:lang w:eastAsia="pl-PL"/>
        </w:rPr>
        <w:t>list motywacyjny;</w:t>
      </w:r>
    </w:p>
    <w:p w:rsidR="001E1CC8" w:rsidRDefault="001E1CC8" w:rsidP="001E1CC8">
      <w:pPr>
        <w:pStyle w:val="Akapitzlist"/>
        <w:numPr>
          <w:ilvl w:val="0"/>
          <w:numId w:val="4"/>
        </w:num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ż</w:t>
      </w:r>
      <w:r w:rsidRPr="001E1CC8">
        <w:rPr>
          <w:rFonts w:ascii="Times New Roman" w:eastAsia="Times New Roman" w:hAnsi="Times New Roman" w:cs="Times New Roman"/>
          <w:sz w:val="24"/>
          <w:szCs w:val="24"/>
          <w:lang w:eastAsia="pl-PL"/>
        </w:rPr>
        <w:t>yciorys - curriculum vitae - z uwzględnieniem dokładn</w:t>
      </w:r>
      <w:r>
        <w:rPr>
          <w:rFonts w:ascii="Times New Roman" w:eastAsia="Times New Roman" w:hAnsi="Times New Roman" w:cs="Times New Roman"/>
          <w:sz w:val="24"/>
          <w:szCs w:val="24"/>
          <w:lang w:eastAsia="pl-PL"/>
        </w:rPr>
        <w:t>ego przebiegu kariery zawodowej;</w:t>
      </w:r>
    </w:p>
    <w:p w:rsidR="001E1CC8" w:rsidRDefault="001E1CC8" w:rsidP="001E1CC8">
      <w:pPr>
        <w:pStyle w:val="Akapitzlist"/>
        <w:numPr>
          <w:ilvl w:val="0"/>
          <w:numId w:val="4"/>
        </w:num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w:t>
      </w:r>
      <w:r w:rsidRPr="001E1CC8">
        <w:rPr>
          <w:rFonts w:ascii="Times New Roman" w:eastAsia="Times New Roman" w:hAnsi="Times New Roman" w:cs="Times New Roman"/>
          <w:sz w:val="24"/>
          <w:szCs w:val="24"/>
          <w:lang w:eastAsia="pl-PL"/>
        </w:rPr>
        <w:t>westionariusz osobowy kandydata ub</w:t>
      </w:r>
      <w:r>
        <w:rPr>
          <w:rFonts w:ascii="Times New Roman" w:eastAsia="Times New Roman" w:hAnsi="Times New Roman" w:cs="Times New Roman"/>
          <w:sz w:val="24"/>
          <w:szCs w:val="24"/>
          <w:lang w:eastAsia="pl-PL"/>
        </w:rPr>
        <w:t>iegającego się o zatrudnienie;</w:t>
      </w:r>
    </w:p>
    <w:p w:rsidR="001E1CC8" w:rsidRDefault="001E1CC8" w:rsidP="001E1CC8">
      <w:pPr>
        <w:pStyle w:val="Akapitzlist"/>
        <w:numPr>
          <w:ilvl w:val="0"/>
          <w:numId w:val="4"/>
        </w:num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kserokopie świadectw pracy;</w:t>
      </w:r>
    </w:p>
    <w:p w:rsidR="001E1CC8" w:rsidRDefault="001E1CC8" w:rsidP="001E1CC8">
      <w:pPr>
        <w:pStyle w:val="Akapitzlist"/>
        <w:numPr>
          <w:ilvl w:val="0"/>
          <w:numId w:val="4"/>
        </w:num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w:t>
      </w:r>
      <w:r w:rsidRPr="001E1CC8">
        <w:rPr>
          <w:rFonts w:ascii="Times New Roman" w:eastAsia="Times New Roman" w:hAnsi="Times New Roman" w:cs="Times New Roman"/>
          <w:sz w:val="24"/>
          <w:szCs w:val="24"/>
          <w:lang w:eastAsia="pl-PL"/>
        </w:rPr>
        <w:t>serokopie dokumentów potwierdzających wykszt</w:t>
      </w:r>
      <w:r>
        <w:rPr>
          <w:rFonts w:ascii="Times New Roman" w:eastAsia="Times New Roman" w:hAnsi="Times New Roman" w:cs="Times New Roman"/>
          <w:sz w:val="24"/>
          <w:szCs w:val="24"/>
          <w:lang w:eastAsia="pl-PL"/>
        </w:rPr>
        <w:t>ałcenie i kwalifikacje zawodowe;</w:t>
      </w:r>
    </w:p>
    <w:p w:rsidR="001E1CC8" w:rsidRDefault="001E1CC8" w:rsidP="001E1CC8">
      <w:pPr>
        <w:pStyle w:val="Akapitzlist"/>
        <w:numPr>
          <w:ilvl w:val="0"/>
          <w:numId w:val="4"/>
        </w:num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i</w:t>
      </w:r>
      <w:r w:rsidRPr="001E1CC8">
        <w:rPr>
          <w:rFonts w:ascii="Times New Roman" w:eastAsia="Times New Roman" w:hAnsi="Times New Roman" w:cs="Times New Roman"/>
          <w:sz w:val="24"/>
          <w:szCs w:val="24"/>
          <w:lang w:eastAsia="pl-PL"/>
        </w:rPr>
        <w:t xml:space="preserve">nne kserokopie dokumentów o posiadanych kwalifikacjach, umiejętnościach, uprawnieniach, jednoznacznie potwierdzające spełnienie wymagań niezbędnych </w:t>
      </w:r>
      <w:r>
        <w:rPr>
          <w:rFonts w:ascii="Times New Roman" w:eastAsia="Times New Roman" w:hAnsi="Times New Roman" w:cs="Times New Roman"/>
          <w:sz w:val="24"/>
          <w:szCs w:val="24"/>
          <w:lang w:eastAsia="pl-PL"/>
        </w:rPr>
        <w:t>i dodatkowych;</w:t>
      </w:r>
    </w:p>
    <w:p w:rsidR="001E1CC8" w:rsidRDefault="001E1CC8" w:rsidP="001E1CC8">
      <w:pPr>
        <w:pStyle w:val="Akapitzlist"/>
        <w:numPr>
          <w:ilvl w:val="0"/>
          <w:numId w:val="4"/>
        </w:num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kserokopia dowodu osobistego;</w:t>
      </w:r>
    </w:p>
    <w:p w:rsidR="001E1CC8" w:rsidRDefault="001E1CC8" w:rsidP="001E1CC8">
      <w:pPr>
        <w:pStyle w:val="Akapitzlist"/>
        <w:numPr>
          <w:ilvl w:val="0"/>
          <w:numId w:val="4"/>
        </w:num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k</w:t>
      </w:r>
      <w:r w:rsidRPr="001E1CC8">
        <w:rPr>
          <w:rFonts w:ascii="Times New Roman" w:eastAsia="Times New Roman" w:hAnsi="Times New Roman" w:cs="Times New Roman"/>
          <w:sz w:val="24"/>
          <w:szCs w:val="24"/>
          <w:lang w:eastAsia="pl-PL"/>
        </w:rPr>
        <w:t xml:space="preserve">serokopia dokumentu potwierdzającego niepełnosprawność w przypadku kandydata, który zamierza skorzystać z uprawnienia, o którym mowa w art. 13a ust. 2 ustawy z dnia 21 listopada 2008 </w:t>
      </w:r>
      <w:r>
        <w:rPr>
          <w:rFonts w:ascii="Times New Roman" w:eastAsia="Times New Roman" w:hAnsi="Times New Roman" w:cs="Times New Roman"/>
          <w:sz w:val="24"/>
          <w:szCs w:val="24"/>
          <w:lang w:eastAsia="pl-PL"/>
        </w:rPr>
        <w:t>r. o pracownikach samorządowych;</w:t>
      </w:r>
    </w:p>
    <w:p w:rsidR="001E1CC8" w:rsidRDefault="001E1CC8" w:rsidP="001E1CC8">
      <w:pPr>
        <w:pStyle w:val="Akapitzlist"/>
        <w:numPr>
          <w:ilvl w:val="0"/>
          <w:numId w:val="4"/>
        </w:num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w:t>
      </w:r>
      <w:r w:rsidRPr="001E1CC8">
        <w:rPr>
          <w:rFonts w:ascii="Times New Roman" w:eastAsia="Times New Roman" w:hAnsi="Times New Roman" w:cs="Times New Roman"/>
          <w:sz w:val="24"/>
          <w:szCs w:val="24"/>
          <w:lang w:eastAsia="pl-PL"/>
        </w:rPr>
        <w:t>świadczenie kandydata stwierdzające, iż posiada pełną zdolność do czynności prawnych oraz korzy</w:t>
      </w:r>
      <w:r>
        <w:rPr>
          <w:rFonts w:ascii="Times New Roman" w:eastAsia="Times New Roman" w:hAnsi="Times New Roman" w:cs="Times New Roman"/>
          <w:sz w:val="24"/>
          <w:szCs w:val="24"/>
          <w:lang w:eastAsia="pl-PL"/>
        </w:rPr>
        <w:t>sta z pełni praw publicznych;</w:t>
      </w:r>
    </w:p>
    <w:p w:rsidR="001E1CC8" w:rsidRDefault="001E1CC8" w:rsidP="001E1CC8">
      <w:pPr>
        <w:pStyle w:val="Akapitzlist"/>
        <w:numPr>
          <w:ilvl w:val="0"/>
          <w:numId w:val="4"/>
        </w:num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w:t>
      </w:r>
      <w:r w:rsidRPr="001E1CC8">
        <w:rPr>
          <w:rFonts w:ascii="Times New Roman" w:eastAsia="Times New Roman" w:hAnsi="Times New Roman" w:cs="Times New Roman"/>
          <w:sz w:val="24"/>
          <w:szCs w:val="24"/>
          <w:lang w:eastAsia="pl-PL"/>
        </w:rPr>
        <w:t>świadczenie kandydata stwierdzające, iż nie był skazany prawomocnym wyrokiem sądu za umyślne przestępstwo ścigane z oskarżenia publicznego lub umyślne przestępstwo skar</w:t>
      </w:r>
      <w:r>
        <w:rPr>
          <w:rFonts w:ascii="Times New Roman" w:eastAsia="Times New Roman" w:hAnsi="Times New Roman" w:cs="Times New Roman"/>
          <w:sz w:val="24"/>
          <w:szCs w:val="24"/>
          <w:lang w:eastAsia="pl-PL"/>
        </w:rPr>
        <w:t>bowe;</w:t>
      </w:r>
    </w:p>
    <w:p w:rsidR="001E1CC8" w:rsidRDefault="001E1CC8" w:rsidP="001E1CC8">
      <w:pPr>
        <w:pStyle w:val="Akapitzlist"/>
        <w:numPr>
          <w:ilvl w:val="0"/>
          <w:numId w:val="4"/>
        </w:numPr>
        <w:spacing w:after="0" w:line="360" w:lineRule="auto"/>
        <w:jc w:val="both"/>
        <w:rPr>
          <w:rFonts w:ascii="Times New Roman" w:eastAsia="Times New Roman" w:hAnsi="Times New Roman" w:cs="Times New Roman"/>
          <w:sz w:val="24"/>
          <w:szCs w:val="24"/>
          <w:lang w:eastAsia="pl-PL"/>
        </w:rPr>
      </w:pPr>
      <w:r w:rsidRPr="001E1CC8">
        <w:rPr>
          <w:rFonts w:ascii="Times New Roman" w:eastAsia="Times New Roman" w:hAnsi="Times New Roman" w:cs="Times New Roman"/>
          <w:sz w:val="24"/>
          <w:szCs w:val="24"/>
          <w:lang w:eastAsia="pl-PL"/>
        </w:rPr>
        <w:t xml:space="preserve">oświadczenie kandydata </w:t>
      </w:r>
      <w:r>
        <w:rPr>
          <w:rFonts w:ascii="Times New Roman" w:eastAsia="Times New Roman" w:hAnsi="Times New Roman" w:cs="Times New Roman"/>
          <w:sz w:val="24"/>
          <w:szCs w:val="24"/>
          <w:lang w:eastAsia="pl-PL"/>
        </w:rPr>
        <w:t>o stanie zdrowia;</w:t>
      </w:r>
    </w:p>
    <w:p w:rsidR="001E1CC8" w:rsidRPr="001E1CC8" w:rsidRDefault="001E1CC8" w:rsidP="001E1CC8">
      <w:pPr>
        <w:pStyle w:val="Akapitzlist"/>
        <w:numPr>
          <w:ilvl w:val="0"/>
          <w:numId w:val="4"/>
        </w:numPr>
        <w:spacing w:after="0" w:line="360" w:lineRule="auto"/>
        <w:jc w:val="both"/>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w:t>
      </w:r>
      <w:r w:rsidRPr="001E1CC8">
        <w:rPr>
          <w:rFonts w:ascii="Times New Roman" w:eastAsia="Times New Roman" w:hAnsi="Times New Roman" w:cs="Times New Roman"/>
          <w:sz w:val="24"/>
          <w:szCs w:val="24"/>
          <w:lang w:eastAsia="pl-PL"/>
        </w:rPr>
        <w:t>świadczenie kandydata stwierdzające, iż wyraża zgodę na przetwarzanie danych osobowych dla potrzeb niezbędnych do przeprowadzenia procedury konkursowej, zgodnie z ustawą z dnia 29 sierpnia 1997 r. o ochronie danych osobowych (Dz. U.                    z 2014 r. poz. 1182).</w:t>
      </w:r>
    </w:p>
    <w:p w:rsidR="00454BA4" w:rsidRDefault="00E173CB"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3.</w:t>
      </w:r>
      <w:r w:rsidR="006316D1">
        <w:rPr>
          <w:rFonts w:ascii="Times New Roman" w:hAnsi="Times New Roman" w:cs="Times New Roman"/>
          <w:sz w:val="24"/>
          <w:szCs w:val="24"/>
        </w:rPr>
        <w:t xml:space="preserve"> </w:t>
      </w:r>
      <w:r w:rsidR="00454BA4">
        <w:rPr>
          <w:rFonts w:ascii="Times New Roman" w:hAnsi="Times New Roman" w:cs="Times New Roman"/>
          <w:sz w:val="24"/>
          <w:szCs w:val="24"/>
        </w:rPr>
        <w:t>Dokumenty aplikacyjne składane przez osoby ubiegające się o zatrudnienie mogą być przyjmowane tylk</w:t>
      </w:r>
      <w:r w:rsidR="001E1CC8">
        <w:rPr>
          <w:rFonts w:ascii="Times New Roman" w:hAnsi="Times New Roman" w:cs="Times New Roman"/>
          <w:sz w:val="24"/>
          <w:szCs w:val="24"/>
        </w:rPr>
        <w:t xml:space="preserve">o po umieszczeniu ogłoszenia o </w:t>
      </w:r>
      <w:r w:rsidR="00454BA4">
        <w:rPr>
          <w:rFonts w:ascii="Times New Roman" w:hAnsi="Times New Roman" w:cs="Times New Roman"/>
          <w:sz w:val="24"/>
          <w:szCs w:val="24"/>
        </w:rPr>
        <w:t>naborze na wolne stanowisko urzędnicze i tylko w formie pisemnej.</w:t>
      </w:r>
    </w:p>
    <w:p w:rsidR="00083C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4. </w:t>
      </w:r>
      <w:r w:rsidR="006316D1">
        <w:rPr>
          <w:rFonts w:ascii="Times New Roman" w:hAnsi="Times New Roman" w:cs="Times New Roman"/>
          <w:sz w:val="24"/>
          <w:szCs w:val="24"/>
        </w:rPr>
        <w:t xml:space="preserve">Za dokumenty dostarczone w terminie uważa się dokumenty, które wpłynęły do Urzędu Gminy w terminie wskazanym w ogłoszeniu (w tym przypadku nie decyduje data nadania przesyłki). </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5. Nie ma możliwości przyjmowania dokumentów aplikacyjnych drogą elektroniczną, za wyjątkiem dokumentów opatrzonych bezpiecznym podpisem elektronicznym, weryfikowanym za pomocą ważnego kwalifikowanego certyfikatu (zgodnie z ustawą z dnia 18 września 2001 r</w:t>
      </w:r>
      <w:r w:rsidR="002526E5">
        <w:rPr>
          <w:rFonts w:ascii="Times New Roman" w:hAnsi="Times New Roman" w:cs="Times New Roman"/>
          <w:sz w:val="24"/>
          <w:szCs w:val="24"/>
        </w:rPr>
        <w:t>. o podpisie elektronicznym - Dz. U. z 2013</w:t>
      </w:r>
      <w:r>
        <w:rPr>
          <w:rFonts w:ascii="Times New Roman" w:hAnsi="Times New Roman" w:cs="Times New Roman"/>
          <w:sz w:val="24"/>
          <w:szCs w:val="24"/>
        </w:rPr>
        <w:t xml:space="preserve"> </w:t>
      </w:r>
      <w:r w:rsidR="002526E5">
        <w:rPr>
          <w:rFonts w:ascii="Times New Roman" w:hAnsi="Times New Roman" w:cs="Times New Roman"/>
          <w:sz w:val="24"/>
          <w:szCs w:val="24"/>
        </w:rPr>
        <w:t>r. poz. 262</w:t>
      </w:r>
      <w:r>
        <w:rPr>
          <w:rFonts w:ascii="Times New Roman" w:hAnsi="Times New Roman" w:cs="Times New Roman"/>
          <w:sz w:val="24"/>
          <w:szCs w:val="24"/>
        </w:rPr>
        <w:t>)</w:t>
      </w:r>
      <w:r w:rsidR="009D33D0">
        <w:rPr>
          <w:rFonts w:ascii="Times New Roman" w:hAnsi="Times New Roman" w:cs="Times New Roman"/>
          <w:sz w:val="24"/>
          <w:szCs w:val="24"/>
        </w:rPr>
        <w:t>.</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t>6. Nie ma możliwości przyjmowania dokumentów aplikacyjnych poza ogłoszeniem.</w:t>
      </w:r>
    </w:p>
    <w:p w:rsidR="00454BA4" w:rsidRDefault="00454BA4" w:rsidP="00454BA4">
      <w:pPr>
        <w:spacing w:after="0" w:line="360" w:lineRule="auto"/>
        <w:jc w:val="both"/>
        <w:rPr>
          <w:rFonts w:ascii="Times New Roman" w:hAnsi="Times New Roman" w:cs="Times New Roman"/>
          <w:sz w:val="24"/>
          <w:szCs w:val="24"/>
        </w:rPr>
      </w:pPr>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Rozdział VII</w:t>
      </w:r>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Wstępna selekcja kandydatów – analiza dokumentów aplikacyjnych</w:t>
      </w:r>
      <w:r w:rsidR="001E1CC8">
        <w:rPr>
          <w:rFonts w:ascii="Times New Roman" w:hAnsi="Times New Roman" w:cs="Times New Roman"/>
          <w:b/>
          <w:sz w:val="24"/>
          <w:szCs w:val="24"/>
        </w:rPr>
        <w:t>.</w:t>
      </w:r>
    </w:p>
    <w:p w:rsidR="00454BA4" w:rsidRDefault="00454BA4" w:rsidP="00454BA4">
      <w:pPr>
        <w:spacing w:after="0" w:line="360" w:lineRule="auto"/>
        <w:rPr>
          <w:rFonts w:ascii="Times New Roman" w:hAnsi="Times New Roman" w:cs="Times New Roman"/>
          <w:sz w:val="24"/>
          <w:szCs w:val="24"/>
        </w:rPr>
      </w:pP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ab/>
        <w:t>§ 7.1.</w:t>
      </w:r>
      <w:r>
        <w:rPr>
          <w:rFonts w:ascii="Times New Roman" w:hAnsi="Times New Roman" w:cs="Times New Roman"/>
          <w:sz w:val="24"/>
          <w:szCs w:val="24"/>
        </w:rPr>
        <w:t xml:space="preserve"> Analizy dokumentów aplikacyjnych dokonuje Komisja Rekrutacyjna.</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2. Analiza dokumentów polega na zapoznaniu się przez Komisję Rekrutacyjną                     z aplikacjami nadesłanymi przez kandydatów.</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3. Celem analizy dokumentów jest porównanie danych zawartych w aplikacji                            z wymaganiami formalnymi określonymi w ogłoszeniu (</w:t>
      </w:r>
      <w:r w:rsidR="009D33D0">
        <w:rPr>
          <w:rFonts w:ascii="Times New Roman" w:hAnsi="Times New Roman" w:cs="Times New Roman"/>
          <w:sz w:val="24"/>
          <w:szCs w:val="24"/>
        </w:rPr>
        <w:t>oceniane metodą: spełnia/</w:t>
      </w:r>
      <w:r>
        <w:rPr>
          <w:rFonts w:ascii="Times New Roman" w:hAnsi="Times New Roman" w:cs="Times New Roman"/>
          <w:sz w:val="24"/>
          <w:szCs w:val="24"/>
        </w:rPr>
        <w:t>nie spełnia).</w:t>
      </w:r>
    </w:p>
    <w:p w:rsidR="00454BA4" w:rsidRDefault="00454B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4. Wynikiem analizy dokumentów jest wstępne określenie możliwości zatrudnienia kandydata do pracy na </w:t>
      </w:r>
      <w:r w:rsidR="009D33D0">
        <w:rPr>
          <w:rFonts w:ascii="Times New Roman" w:hAnsi="Times New Roman" w:cs="Times New Roman"/>
          <w:sz w:val="24"/>
          <w:szCs w:val="24"/>
        </w:rPr>
        <w:t xml:space="preserve">wskazanym </w:t>
      </w:r>
      <w:r>
        <w:rPr>
          <w:rFonts w:ascii="Times New Roman" w:hAnsi="Times New Roman" w:cs="Times New Roman"/>
          <w:sz w:val="24"/>
          <w:szCs w:val="24"/>
        </w:rPr>
        <w:t>wolnym stanowisku urzędniczym i d</w:t>
      </w:r>
      <w:r w:rsidR="009D33D0">
        <w:rPr>
          <w:rFonts w:ascii="Times New Roman" w:hAnsi="Times New Roman" w:cs="Times New Roman"/>
          <w:sz w:val="24"/>
          <w:szCs w:val="24"/>
        </w:rPr>
        <w:t>opuszczenie kandydata do dalszego etapu naboru</w:t>
      </w:r>
      <w:r>
        <w:rPr>
          <w:rFonts w:ascii="Times New Roman" w:hAnsi="Times New Roman" w:cs="Times New Roman"/>
          <w:sz w:val="24"/>
          <w:szCs w:val="24"/>
        </w:rPr>
        <w:t>.</w:t>
      </w:r>
    </w:p>
    <w:p w:rsidR="00454BA4" w:rsidRDefault="00083CA4"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5. P</w:t>
      </w:r>
      <w:r w:rsidR="00454BA4">
        <w:rPr>
          <w:rFonts w:ascii="Times New Roman" w:hAnsi="Times New Roman" w:cs="Times New Roman"/>
          <w:sz w:val="24"/>
          <w:szCs w:val="24"/>
        </w:rPr>
        <w:t>o dokonaniu analizy formalnej złożonych dokumentów aplikacyjnych, Komisja Rekrutacyjna zawiadami</w:t>
      </w:r>
      <w:r w:rsidR="009D33D0">
        <w:rPr>
          <w:rFonts w:ascii="Times New Roman" w:hAnsi="Times New Roman" w:cs="Times New Roman"/>
          <w:sz w:val="24"/>
          <w:szCs w:val="24"/>
        </w:rPr>
        <w:t>a pisemnie, telefonicznie lub drogą</w:t>
      </w:r>
      <w:r w:rsidR="00454BA4">
        <w:rPr>
          <w:rFonts w:ascii="Times New Roman" w:hAnsi="Times New Roman" w:cs="Times New Roman"/>
          <w:sz w:val="24"/>
          <w:szCs w:val="24"/>
        </w:rPr>
        <w:t xml:space="preserve"> elektronic</w:t>
      </w:r>
      <w:r w:rsidR="009D33D0">
        <w:rPr>
          <w:rFonts w:ascii="Times New Roman" w:hAnsi="Times New Roman" w:cs="Times New Roman"/>
          <w:sz w:val="24"/>
          <w:szCs w:val="24"/>
        </w:rPr>
        <w:t>zną kandydatów, którzy spełnili</w:t>
      </w:r>
      <w:r w:rsidR="00454BA4">
        <w:rPr>
          <w:rFonts w:ascii="Times New Roman" w:hAnsi="Times New Roman" w:cs="Times New Roman"/>
          <w:sz w:val="24"/>
          <w:szCs w:val="24"/>
        </w:rPr>
        <w:t xml:space="preserve"> wymogi formalne o terminie i miej</w:t>
      </w:r>
      <w:r w:rsidR="009D33D0">
        <w:rPr>
          <w:rFonts w:ascii="Times New Roman" w:hAnsi="Times New Roman" w:cs="Times New Roman"/>
          <w:sz w:val="24"/>
          <w:szCs w:val="24"/>
        </w:rPr>
        <w:t>scu dalszego postepowania rekrutacyjnego (selekcja końcowa).</w:t>
      </w:r>
    </w:p>
    <w:p w:rsidR="00454BA4" w:rsidRDefault="00454BA4" w:rsidP="00454BA4">
      <w:pPr>
        <w:spacing w:after="0" w:line="360" w:lineRule="auto"/>
        <w:jc w:val="both"/>
        <w:rPr>
          <w:rFonts w:ascii="Times New Roman" w:hAnsi="Times New Roman" w:cs="Times New Roman"/>
          <w:sz w:val="24"/>
          <w:szCs w:val="24"/>
        </w:rPr>
      </w:pPr>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Rozdział VIII</w:t>
      </w:r>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Selekcja końcowa kandydatów</w:t>
      </w:r>
      <w:r w:rsidR="009D33D0">
        <w:rPr>
          <w:rFonts w:ascii="Times New Roman" w:hAnsi="Times New Roman" w:cs="Times New Roman"/>
          <w:b/>
          <w:sz w:val="24"/>
          <w:szCs w:val="24"/>
        </w:rPr>
        <w:t>.</w:t>
      </w:r>
    </w:p>
    <w:p w:rsidR="00454BA4" w:rsidRDefault="00454BA4" w:rsidP="00454BA4">
      <w:pPr>
        <w:spacing w:after="0" w:line="360" w:lineRule="auto"/>
        <w:rPr>
          <w:rFonts w:ascii="Times New Roman" w:hAnsi="Times New Roman" w:cs="Times New Roman"/>
          <w:sz w:val="24"/>
          <w:szCs w:val="24"/>
        </w:rPr>
      </w:pPr>
    </w:p>
    <w:p w:rsidR="00454BA4" w:rsidRDefault="00454BA4" w:rsidP="00454BA4">
      <w:pPr>
        <w:spacing w:after="0" w:line="360" w:lineRule="auto"/>
        <w:rPr>
          <w:rFonts w:ascii="Times New Roman" w:hAnsi="Times New Roman" w:cs="Times New Roman"/>
          <w:sz w:val="24"/>
          <w:szCs w:val="24"/>
        </w:rPr>
      </w:pPr>
      <w:r>
        <w:rPr>
          <w:rFonts w:ascii="Times New Roman" w:hAnsi="Times New Roman" w:cs="Times New Roman"/>
          <w:b/>
          <w:sz w:val="24"/>
          <w:szCs w:val="24"/>
        </w:rPr>
        <w:tab/>
        <w:t>§ 8.1.</w:t>
      </w:r>
      <w:r w:rsidR="009D33D0">
        <w:rPr>
          <w:rFonts w:ascii="Times New Roman" w:hAnsi="Times New Roman" w:cs="Times New Roman"/>
          <w:sz w:val="24"/>
          <w:szCs w:val="24"/>
        </w:rPr>
        <w:t xml:space="preserve"> Na selekcję końcową</w:t>
      </w:r>
      <w:r>
        <w:rPr>
          <w:rFonts w:ascii="Times New Roman" w:hAnsi="Times New Roman" w:cs="Times New Roman"/>
          <w:sz w:val="24"/>
          <w:szCs w:val="24"/>
        </w:rPr>
        <w:t xml:space="preserve"> kandydatów składają się:</w:t>
      </w:r>
    </w:p>
    <w:p w:rsidR="00454BA4" w:rsidRDefault="009D33D0" w:rsidP="00454BA4">
      <w:pPr>
        <w:pStyle w:val="Akapitzlist"/>
        <w:numPr>
          <w:ilvl w:val="0"/>
          <w:numId w:val="1"/>
        </w:numPr>
        <w:spacing w:after="0" w:line="360" w:lineRule="auto"/>
        <w:ind w:left="426" w:hanging="426"/>
        <w:rPr>
          <w:rFonts w:ascii="Times New Roman" w:hAnsi="Times New Roman" w:cs="Times New Roman"/>
          <w:sz w:val="24"/>
          <w:szCs w:val="24"/>
        </w:rPr>
      </w:pPr>
      <w:r>
        <w:rPr>
          <w:rFonts w:ascii="Times New Roman" w:hAnsi="Times New Roman" w:cs="Times New Roman"/>
          <w:sz w:val="24"/>
          <w:szCs w:val="24"/>
        </w:rPr>
        <w:t xml:space="preserve"> rozmowa kwalifikacyjna i/lub</w:t>
      </w:r>
      <w:r w:rsidR="00454BA4">
        <w:rPr>
          <w:rFonts w:ascii="Times New Roman" w:hAnsi="Times New Roman" w:cs="Times New Roman"/>
          <w:sz w:val="24"/>
          <w:szCs w:val="24"/>
        </w:rPr>
        <w:t>;</w:t>
      </w:r>
    </w:p>
    <w:p w:rsidR="00454BA4" w:rsidRDefault="009D33D0" w:rsidP="00454BA4">
      <w:pPr>
        <w:pStyle w:val="Akapitzlist"/>
        <w:numPr>
          <w:ilvl w:val="0"/>
          <w:numId w:val="1"/>
        </w:numPr>
        <w:spacing w:after="0" w:line="360" w:lineRule="auto"/>
        <w:ind w:left="426" w:hanging="426"/>
        <w:rPr>
          <w:rFonts w:ascii="Times New Roman" w:hAnsi="Times New Roman" w:cs="Times New Roman"/>
          <w:sz w:val="24"/>
          <w:szCs w:val="24"/>
        </w:rPr>
      </w:pPr>
      <w:r>
        <w:rPr>
          <w:rFonts w:ascii="Times New Roman" w:hAnsi="Times New Roman" w:cs="Times New Roman"/>
          <w:sz w:val="24"/>
          <w:szCs w:val="24"/>
        </w:rPr>
        <w:t>test kwalifikacyjny</w:t>
      </w:r>
      <w:r w:rsidR="00454BA4">
        <w:rPr>
          <w:rFonts w:ascii="Times New Roman" w:hAnsi="Times New Roman" w:cs="Times New Roman"/>
          <w:sz w:val="24"/>
          <w:szCs w:val="24"/>
        </w:rPr>
        <w:t>.</w:t>
      </w:r>
    </w:p>
    <w:p w:rsidR="00454BA4" w:rsidRDefault="009D33D0" w:rsidP="00454BA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2</w:t>
      </w:r>
      <w:r w:rsidR="00454BA4">
        <w:rPr>
          <w:rFonts w:ascii="Times New Roman" w:hAnsi="Times New Roman" w:cs="Times New Roman"/>
          <w:sz w:val="24"/>
          <w:szCs w:val="24"/>
        </w:rPr>
        <w:t>. Celem rozmowy kwalifikacyjn</w:t>
      </w:r>
      <w:r w:rsidR="006316D1">
        <w:rPr>
          <w:rFonts w:ascii="Times New Roman" w:hAnsi="Times New Roman" w:cs="Times New Roman"/>
          <w:sz w:val="24"/>
          <w:szCs w:val="24"/>
        </w:rPr>
        <w:t>ej jest nawiązanie bezpośredni</w:t>
      </w:r>
      <w:r w:rsidR="00454BA4">
        <w:rPr>
          <w:rFonts w:ascii="Times New Roman" w:hAnsi="Times New Roman" w:cs="Times New Roman"/>
          <w:sz w:val="24"/>
          <w:szCs w:val="24"/>
        </w:rPr>
        <w:t>ego kontaktu                     z kandydatem i weryfikacja informacji zawartych w aplikacji.</w:t>
      </w:r>
    </w:p>
    <w:p w:rsidR="00454BA4" w:rsidRDefault="009D33D0" w:rsidP="00454BA4">
      <w:pPr>
        <w:spacing w:after="0" w:line="360" w:lineRule="auto"/>
        <w:ind w:firstLine="708"/>
        <w:rPr>
          <w:rFonts w:ascii="Times New Roman" w:hAnsi="Times New Roman" w:cs="Times New Roman"/>
          <w:sz w:val="24"/>
          <w:szCs w:val="24"/>
        </w:rPr>
      </w:pPr>
      <w:r>
        <w:rPr>
          <w:rFonts w:ascii="Times New Roman" w:hAnsi="Times New Roman" w:cs="Times New Roman"/>
          <w:sz w:val="24"/>
          <w:szCs w:val="24"/>
        </w:rPr>
        <w:t>3</w:t>
      </w:r>
      <w:r w:rsidR="00454BA4">
        <w:rPr>
          <w:rFonts w:ascii="Times New Roman" w:hAnsi="Times New Roman" w:cs="Times New Roman"/>
          <w:sz w:val="24"/>
          <w:szCs w:val="24"/>
        </w:rPr>
        <w:t>. Rozmowa kwalifikacyjna pozwoli również zbadać:</w:t>
      </w:r>
    </w:p>
    <w:p w:rsidR="00454BA4" w:rsidRDefault="00454BA4" w:rsidP="00454BA4">
      <w:pPr>
        <w:tabs>
          <w:tab w:val="left" w:pos="426"/>
        </w:tabs>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predyspozycje i umiejętności kandydata gwarantujące prawidłowe wykonywanie powierzonych obowiązków;</w:t>
      </w:r>
    </w:p>
    <w:p w:rsidR="00454BA4" w:rsidRDefault="00454BA4" w:rsidP="00454BA4">
      <w:pPr>
        <w:tabs>
          <w:tab w:val="left" w:pos="426"/>
        </w:tabs>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posiadaną wiedzę na temat jednostki</w:t>
      </w:r>
      <w:r w:rsidR="006316D1">
        <w:rPr>
          <w:rFonts w:ascii="Times New Roman" w:hAnsi="Times New Roman" w:cs="Times New Roman"/>
          <w:sz w:val="24"/>
          <w:szCs w:val="24"/>
        </w:rPr>
        <w:t xml:space="preserve"> samorządu terytorialnego</w:t>
      </w:r>
      <w:r>
        <w:rPr>
          <w:rFonts w:ascii="Times New Roman" w:hAnsi="Times New Roman" w:cs="Times New Roman"/>
          <w:sz w:val="24"/>
          <w:szCs w:val="24"/>
        </w:rPr>
        <w:t>, w której kandydat ubiega się o stanowisko;</w:t>
      </w:r>
    </w:p>
    <w:p w:rsidR="00454BA4" w:rsidRDefault="00454BA4" w:rsidP="00454BA4">
      <w:pPr>
        <w:tabs>
          <w:tab w:val="left" w:pos="426"/>
        </w:tabs>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obowiązki i zakres odpowiedzialności na stanowiskach zajmowanych poprzednio przez kandydata;</w:t>
      </w:r>
    </w:p>
    <w:p w:rsidR="00454BA4" w:rsidRDefault="00454BA4" w:rsidP="00454BA4">
      <w:pPr>
        <w:tabs>
          <w:tab w:val="left" w:pos="426"/>
        </w:tabs>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lastRenderedPageBreak/>
        <w:t>4)</w:t>
      </w:r>
      <w:r>
        <w:rPr>
          <w:rFonts w:ascii="Times New Roman" w:hAnsi="Times New Roman" w:cs="Times New Roman"/>
          <w:sz w:val="24"/>
          <w:szCs w:val="24"/>
        </w:rPr>
        <w:tab/>
        <w:t>cele zawodowe kandydata.</w:t>
      </w:r>
    </w:p>
    <w:p w:rsidR="00454BA4" w:rsidRDefault="009D33D0" w:rsidP="00454BA4">
      <w:pPr>
        <w:tabs>
          <w:tab w:val="left" w:pos="426"/>
        </w:tabs>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4</w:t>
      </w:r>
      <w:r w:rsidR="00454BA4">
        <w:rPr>
          <w:rFonts w:ascii="Times New Roman" w:hAnsi="Times New Roman" w:cs="Times New Roman"/>
          <w:sz w:val="24"/>
          <w:szCs w:val="24"/>
        </w:rPr>
        <w:t>. Rozmowę kwalifikacyjną przeprowadza Komisja Rekrutacyjna.</w:t>
      </w:r>
    </w:p>
    <w:p w:rsidR="00454BA4" w:rsidRDefault="009D33D0" w:rsidP="00454BA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5</w:t>
      </w:r>
      <w:r w:rsidR="00454BA4">
        <w:rPr>
          <w:rFonts w:ascii="Times New Roman" w:hAnsi="Times New Roman" w:cs="Times New Roman"/>
          <w:sz w:val="24"/>
          <w:szCs w:val="24"/>
        </w:rPr>
        <w:t>. Każdy członek Komisji Rekrutacyjnej podczas rozmowy przydziela kandydatowi</w:t>
      </w:r>
      <w:r>
        <w:rPr>
          <w:rFonts w:ascii="Times New Roman" w:hAnsi="Times New Roman" w:cs="Times New Roman"/>
          <w:sz w:val="24"/>
          <w:szCs w:val="24"/>
        </w:rPr>
        <w:t xml:space="preserve"> punkty w skali od 0 do 10.</w:t>
      </w:r>
    </w:p>
    <w:p w:rsidR="009D33D0" w:rsidRDefault="009D33D0" w:rsidP="009D33D0">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6. Celem testu kwalifikacyjnego jest sprawdzenie wiedzy i umiejętności niezbędnych do wykonywania określonej pracy.</w:t>
      </w:r>
    </w:p>
    <w:p w:rsidR="009D33D0" w:rsidRDefault="009D33D0" w:rsidP="009D33D0">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7. W przypadku dopuszczenia do końcowego etapu jednego kandydata, Komisja Rekrutacyjna może odstąpić od przeprowadzenia testu kwalifikacyjnego.</w:t>
      </w:r>
    </w:p>
    <w:p w:rsidR="00454BA4" w:rsidRDefault="006316D1" w:rsidP="00454BA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8</w:t>
      </w:r>
      <w:r w:rsidR="009D33D0">
        <w:rPr>
          <w:rFonts w:ascii="Times New Roman" w:hAnsi="Times New Roman" w:cs="Times New Roman"/>
          <w:sz w:val="24"/>
          <w:szCs w:val="24"/>
        </w:rPr>
        <w:t>. W toku naboru Komisja R</w:t>
      </w:r>
      <w:r w:rsidR="00083CA4">
        <w:rPr>
          <w:rFonts w:ascii="Times New Roman" w:hAnsi="Times New Roman" w:cs="Times New Roman"/>
          <w:sz w:val="24"/>
          <w:szCs w:val="24"/>
        </w:rPr>
        <w:t>ekrutacyjna wyłania nie więcej niż pięciu najlepszych kandydatów, spełniających wymagania niezbędne oraz w największym stopniu spełniających wymagania dodatkowe</w:t>
      </w:r>
      <w:r w:rsidR="00D62765">
        <w:rPr>
          <w:rFonts w:ascii="Times New Roman" w:hAnsi="Times New Roman" w:cs="Times New Roman"/>
          <w:sz w:val="24"/>
          <w:szCs w:val="24"/>
        </w:rPr>
        <w:t xml:space="preserve">, których przedstawia Wójtowi </w:t>
      </w:r>
      <w:r w:rsidR="00484F53">
        <w:rPr>
          <w:rFonts w:ascii="Times New Roman" w:hAnsi="Times New Roman" w:cs="Times New Roman"/>
          <w:sz w:val="24"/>
          <w:szCs w:val="24"/>
        </w:rPr>
        <w:t>celem zatrudnienia wybranego kandydata</w:t>
      </w:r>
    </w:p>
    <w:p w:rsidR="00454BA4" w:rsidRDefault="006316D1" w:rsidP="00484F53">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9</w:t>
      </w:r>
      <w:r w:rsidR="00484F53">
        <w:rPr>
          <w:rFonts w:ascii="Times New Roman" w:hAnsi="Times New Roman" w:cs="Times New Roman"/>
          <w:sz w:val="24"/>
          <w:szCs w:val="24"/>
        </w:rPr>
        <w:t>.</w:t>
      </w:r>
      <w:r w:rsidR="00665312">
        <w:rPr>
          <w:rFonts w:ascii="Times New Roman" w:hAnsi="Times New Roman" w:cs="Times New Roman"/>
          <w:sz w:val="24"/>
          <w:szCs w:val="24"/>
        </w:rPr>
        <w:t xml:space="preserve"> Jeżeli w jednostce wskaźnik zatrudnienia osób niepełnosprawnych, w rozumieniu przepisów o rehabilitacji zawodowej i społecznej oraz zatrudnianiu osób niepełnosprawnych, w miesiącu poprzedzającym datę upublicznienia ogłoszenia o naborze, jest niższy niż 6%, pierwszeństwo w zatrudnieniu na stanowiskach urzędniczych, z wyłączeniem kierowniczych stanowisk urzędniczych, przysługuje osobie niepełnosprawnej, o ile znajduje się w gronie pięciu najlepszych kandydatów. </w:t>
      </w:r>
    </w:p>
    <w:p w:rsidR="00665312" w:rsidRDefault="00665312" w:rsidP="00454BA4">
      <w:pPr>
        <w:spacing w:after="0" w:line="360" w:lineRule="auto"/>
        <w:jc w:val="center"/>
        <w:rPr>
          <w:rFonts w:ascii="Times New Roman" w:hAnsi="Times New Roman" w:cs="Times New Roman"/>
          <w:b/>
          <w:sz w:val="24"/>
          <w:szCs w:val="24"/>
        </w:rPr>
      </w:pPr>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Rozdział IX</w:t>
      </w:r>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Sporządzenie protokołu z przeprowadzonego naboru na dane stanowisko urzędnicze</w:t>
      </w:r>
      <w:r w:rsidR="009104BF">
        <w:rPr>
          <w:rFonts w:ascii="Times New Roman" w:hAnsi="Times New Roman" w:cs="Times New Roman"/>
          <w:b/>
          <w:sz w:val="24"/>
          <w:szCs w:val="24"/>
        </w:rPr>
        <w:t>.</w:t>
      </w:r>
    </w:p>
    <w:p w:rsidR="00454BA4" w:rsidRDefault="00454BA4" w:rsidP="00454BA4">
      <w:pPr>
        <w:spacing w:after="0" w:line="360" w:lineRule="auto"/>
        <w:rPr>
          <w:rFonts w:ascii="Times New Roman" w:hAnsi="Times New Roman" w:cs="Times New Roman"/>
          <w:sz w:val="24"/>
          <w:szCs w:val="24"/>
        </w:rPr>
      </w:pPr>
    </w:p>
    <w:p w:rsidR="00454BA4" w:rsidRDefault="00454BA4" w:rsidP="00454BA4">
      <w:pPr>
        <w:spacing w:after="0" w:line="360" w:lineRule="auto"/>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b/>
          <w:sz w:val="24"/>
          <w:szCs w:val="24"/>
        </w:rPr>
        <w:t>§ 9.1.</w:t>
      </w:r>
      <w:r>
        <w:rPr>
          <w:rFonts w:ascii="Times New Roman" w:hAnsi="Times New Roman" w:cs="Times New Roman"/>
          <w:sz w:val="24"/>
          <w:szCs w:val="24"/>
        </w:rPr>
        <w:t xml:space="preserve"> Po zakończeniu procedur</w:t>
      </w:r>
      <w:r w:rsidR="00665312">
        <w:rPr>
          <w:rFonts w:ascii="Times New Roman" w:hAnsi="Times New Roman" w:cs="Times New Roman"/>
          <w:sz w:val="24"/>
          <w:szCs w:val="24"/>
        </w:rPr>
        <w:t>y naboru S</w:t>
      </w:r>
      <w:r w:rsidR="009104BF">
        <w:rPr>
          <w:rFonts w:ascii="Times New Roman" w:hAnsi="Times New Roman" w:cs="Times New Roman"/>
          <w:sz w:val="24"/>
          <w:szCs w:val="24"/>
        </w:rPr>
        <w:t>ekretarz K</w:t>
      </w:r>
      <w:r>
        <w:rPr>
          <w:rFonts w:ascii="Times New Roman" w:hAnsi="Times New Roman" w:cs="Times New Roman"/>
          <w:sz w:val="24"/>
          <w:szCs w:val="24"/>
        </w:rPr>
        <w:t>omisji sporządza protokół.</w:t>
      </w:r>
    </w:p>
    <w:p w:rsidR="00454BA4" w:rsidRDefault="00454BA4" w:rsidP="00454BA4">
      <w:pPr>
        <w:spacing w:after="0" w:line="360" w:lineRule="auto"/>
        <w:rPr>
          <w:rFonts w:ascii="Times New Roman" w:hAnsi="Times New Roman" w:cs="Times New Roman"/>
          <w:sz w:val="24"/>
          <w:szCs w:val="24"/>
        </w:rPr>
      </w:pPr>
      <w:r>
        <w:rPr>
          <w:rFonts w:ascii="Times New Roman" w:hAnsi="Times New Roman" w:cs="Times New Roman"/>
          <w:sz w:val="24"/>
          <w:szCs w:val="24"/>
        </w:rPr>
        <w:tab/>
        <w:t>2. Protokół zawiera w szczególności:</w:t>
      </w:r>
    </w:p>
    <w:p w:rsidR="00454BA4" w:rsidRDefault="00454BA4" w:rsidP="00454BA4">
      <w:pPr>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określenie stanowiska, na które był przeprowadzony nabór, liczbę kandydatów oraz imiona, </w:t>
      </w:r>
      <w:r w:rsidR="005759B3">
        <w:rPr>
          <w:rFonts w:ascii="Times New Roman" w:hAnsi="Times New Roman" w:cs="Times New Roman"/>
          <w:sz w:val="24"/>
          <w:szCs w:val="24"/>
        </w:rPr>
        <w:t>na</w:t>
      </w:r>
      <w:r>
        <w:rPr>
          <w:rFonts w:ascii="Times New Roman" w:hAnsi="Times New Roman" w:cs="Times New Roman"/>
          <w:sz w:val="24"/>
          <w:szCs w:val="24"/>
        </w:rPr>
        <w:t>z</w:t>
      </w:r>
      <w:r w:rsidR="005759B3">
        <w:rPr>
          <w:rFonts w:ascii="Times New Roman" w:hAnsi="Times New Roman" w:cs="Times New Roman"/>
          <w:sz w:val="24"/>
          <w:szCs w:val="24"/>
        </w:rPr>
        <w:t>wis</w:t>
      </w:r>
      <w:r>
        <w:rPr>
          <w:rFonts w:ascii="Times New Roman" w:hAnsi="Times New Roman" w:cs="Times New Roman"/>
          <w:sz w:val="24"/>
          <w:szCs w:val="24"/>
        </w:rPr>
        <w:t xml:space="preserve">ka i miejsca zamieszkania w rozumieniu przepisów Kodeksu cywilnego nie </w:t>
      </w:r>
      <w:r w:rsidR="00665312">
        <w:rPr>
          <w:rFonts w:ascii="Times New Roman" w:hAnsi="Times New Roman" w:cs="Times New Roman"/>
          <w:sz w:val="24"/>
          <w:szCs w:val="24"/>
        </w:rPr>
        <w:t>więcej niż pięciu</w:t>
      </w:r>
      <w:r>
        <w:rPr>
          <w:rFonts w:ascii="Times New Roman" w:hAnsi="Times New Roman" w:cs="Times New Roman"/>
          <w:sz w:val="24"/>
          <w:szCs w:val="24"/>
        </w:rPr>
        <w:t xml:space="preserve"> najlepszych kandydatów</w:t>
      </w:r>
      <w:r w:rsidR="005E29DA">
        <w:rPr>
          <w:rFonts w:ascii="Times New Roman" w:hAnsi="Times New Roman" w:cs="Times New Roman"/>
          <w:sz w:val="24"/>
          <w:szCs w:val="24"/>
        </w:rPr>
        <w:t xml:space="preserve"> wraz ze wskazaniem kandydatów niepełnosprawnych o ile do przeprowadzonego naboru stosuje się przepis art. 13a ust. 2 ustawy, prze</w:t>
      </w:r>
      <w:r w:rsidR="00E85697">
        <w:rPr>
          <w:rFonts w:ascii="Times New Roman" w:hAnsi="Times New Roman" w:cs="Times New Roman"/>
          <w:sz w:val="24"/>
          <w:szCs w:val="24"/>
        </w:rPr>
        <w:t>dstawianych Wójtowi;</w:t>
      </w:r>
    </w:p>
    <w:p w:rsidR="00454BA4" w:rsidRDefault="00454BA4" w:rsidP="00454BA4">
      <w:pPr>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liczbę nadesłanych ofert na stanowisko, w tym liczbę ofert spełniających wymagania formalne;</w:t>
      </w:r>
    </w:p>
    <w:p w:rsidR="00454BA4" w:rsidRDefault="00454BA4" w:rsidP="00454BA4">
      <w:pPr>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informację o zastosowanych metodach i technikach naboru;</w:t>
      </w:r>
    </w:p>
    <w:p w:rsidR="00454BA4" w:rsidRDefault="00454BA4" w:rsidP="00454BA4">
      <w:pPr>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4)</w:t>
      </w:r>
      <w:r>
        <w:rPr>
          <w:rFonts w:ascii="Times New Roman" w:hAnsi="Times New Roman" w:cs="Times New Roman"/>
          <w:sz w:val="24"/>
          <w:szCs w:val="24"/>
        </w:rPr>
        <w:tab/>
        <w:t>uzasadnienie dokonanego wyboru;</w:t>
      </w:r>
    </w:p>
    <w:p w:rsidR="00454BA4" w:rsidRDefault="00454BA4" w:rsidP="00454BA4">
      <w:pPr>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5)</w:t>
      </w:r>
      <w:r>
        <w:rPr>
          <w:rFonts w:ascii="Times New Roman" w:hAnsi="Times New Roman" w:cs="Times New Roman"/>
          <w:sz w:val="24"/>
          <w:szCs w:val="24"/>
        </w:rPr>
        <w:tab/>
        <w:t>skład komisji przeprowadzającej nabór.</w:t>
      </w:r>
    </w:p>
    <w:p w:rsidR="00454BA4" w:rsidRDefault="00454BA4" w:rsidP="00454BA4">
      <w:pPr>
        <w:spacing w:after="0" w:line="360" w:lineRule="auto"/>
        <w:ind w:left="426" w:hanging="426"/>
        <w:jc w:val="both"/>
        <w:rPr>
          <w:rFonts w:ascii="Times New Roman" w:hAnsi="Times New Roman" w:cs="Times New Roman"/>
          <w:b/>
          <w:sz w:val="24"/>
          <w:szCs w:val="24"/>
        </w:rPr>
      </w:pPr>
    </w:p>
    <w:p w:rsidR="00454BA4" w:rsidRDefault="00454BA4" w:rsidP="00454BA4">
      <w:pPr>
        <w:spacing w:after="0" w:line="360" w:lineRule="auto"/>
        <w:ind w:left="426" w:hanging="426"/>
        <w:jc w:val="center"/>
        <w:rPr>
          <w:rFonts w:ascii="Times New Roman" w:hAnsi="Times New Roman" w:cs="Times New Roman"/>
          <w:b/>
          <w:sz w:val="24"/>
          <w:szCs w:val="24"/>
        </w:rPr>
      </w:pPr>
      <w:r>
        <w:rPr>
          <w:rFonts w:ascii="Times New Roman" w:hAnsi="Times New Roman" w:cs="Times New Roman"/>
          <w:b/>
          <w:sz w:val="24"/>
          <w:szCs w:val="24"/>
        </w:rPr>
        <w:t>Rozdział X</w:t>
      </w:r>
    </w:p>
    <w:p w:rsidR="006C2CE7" w:rsidRDefault="006C2CE7" w:rsidP="00454BA4">
      <w:pPr>
        <w:spacing w:after="0" w:line="360" w:lineRule="auto"/>
        <w:ind w:left="426" w:hanging="426"/>
        <w:jc w:val="center"/>
        <w:rPr>
          <w:rFonts w:ascii="Times New Roman" w:hAnsi="Times New Roman" w:cs="Times New Roman"/>
          <w:b/>
          <w:sz w:val="24"/>
          <w:szCs w:val="24"/>
        </w:rPr>
      </w:pPr>
      <w:r>
        <w:rPr>
          <w:rFonts w:ascii="Times New Roman" w:hAnsi="Times New Roman" w:cs="Times New Roman"/>
          <w:b/>
          <w:sz w:val="24"/>
          <w:szCs w:val="24"/>
        </w:rPr>
        <w:t xml:space="preserve">Podjęcie decyzji o zatrudnieniu. </w:t>
      </w:r>
    </w:p>
    <w:p w:rsidR="006C2CE7" w:rsidRPr="006C2CE7" w:rsidRDefault="006C2CE7" w:rsidP="006C2CE7">
      <w:pPr>
        <w:spacing w:after="0" w:line="360" w:lineRule="auto"/>
        <w:ind w:firstLine="426"/>
        <w:jc w:val="both"/>
        <w:rPr>
          <w:rFonts w:ascii="Times New Roman" w:hAnsi="Times New Roman" w:cs="Times New Roman"/>
          <w:sz w:val="24"/>
          <w:szCs w:val="24"/>
        </w:rPr>
      </w:pPr>
      <w:r w:rsidRPr="006C2CE7">
        <w:rPr>
          <w:rFonts w:ascii="Times New Roman" w:hAnsi="Times New Roman" w:cs="Times New Roman"/>
          <w:b/>
          <w:sz w:val="24"/>
          <w:szCs w:val="24"/>
        </w:rPr>
        <w:t>§ 10.</w:t>
      </w:r>
      <w:r>
        <w:rPr>
          <w:rFonts w:ascii="Times New Roman" w:hAnsi="Times New Roman" w:cs="Times New Roman"/>
          <w:sz w:val="24"/>
          <w:szCs w:val="24"/>
        </w:rPr>
        <w:t xml:space="preserve"> </w:t>
      </w:r>
      <w:r w:rsidRPr="006C2CE7">
        <w:rPr>
          <w:rFonts w:ascii="Times New Roman" w:hAnsi="Times New Roman" w:cs="Times New Roman"/>
          <w:sz w:val="24"/>
          <w:szCs w:val="24"/>
        </w:rPr>
        <w:t xml:space="preserve">Po przedstawieniu </w:t>
      </w:r>
      <w:r>
        <w:rPr>
          <w:rFonts w:ascii="Times New Roman" w:hAnsi="Times New Roman" w:cs="Times New Roman"/>
          <w:sz w:val="24"/>
          <w:szCs w:val="24"/>
        </w:rPr>
        <w:t xml:space="preserve">przez Komisję Rekrutacyjną protokołu z postępowania rekrutacyjnego, ostateczną decyzję w sprawie zatrudnienia kandydata podejmuje Wójt Gminy Banie.  </w:t>
      </w:r>
    </w:p>
    <w:p w:rsidR="006C2CE7" w:rsidRDefault="006C2CE7" w:rsidP="00454BA4">
      <w:pPr>
        <w:spacing w:after="0" w:line="360" w:lineRule="auto"/>
        <w:ind w:left="426" w:hanging="426"/>
        <w:jc w:val="center"/>
        <w:rPr>
          <w:rFonts w:ascii="Times New Roman" w:hAnsi="Times New Roman" w:cs="Times New Roman"/>
          <w:b/>
          <w:sz w:val="24"/>
          <w:szCs w:val="24"/>
        </w:rPr>
      </w:pPr>
    </w:p>
    <w:p w:rsidR="006C2CE7" w:rsidRDefault="006C2CE7" w:rsidP="00546704">
      <w:pPr>
        <w:spacing w:after="0" w:line="360" w:lineRule="auto"/>
        <w:rPr>
          <w:rFonts w:ascii="Times New Roman" w:hAnsi="Times New Roman" w:cs="Times New Roman"/>
          <w:b/>
          <w:sz w:val="24"/>
          <w:szCs w:val="24"/>
        </w:rPr>
      </w:pPr>
    </w:p>
    <w:p w:rsidR="006C2CE7" w:rsidRDefault="006C2CE7" w:rsidP="00454BA4">
      <w:pPr>
        <w:spacing w:after="0" w:line="360" w:lineRule="auto"/>
        <w:ind w:left="426" w:hanging="426"/>
        <w:jc w:val="center"/>
        <w:rPr>
          <w:rFonts w:ascii="Times New Roman" w:hAnsi="Times New Roman" w:cs="Times New Roman"/>
          <w:b/>
          <w:sz w:val="24"/>
          <w:szCs w:val="24"/>
        </w:rPr>
      </w:pPr>
      <w:r>
        <w:rPr>
          <w:rFonts w:ascii="Times New Roman" w:hAnsi="Times New Roman" w:cs="Times New Roman"/>
          <w:b/>
          <w:sz w:val="24"/>
          <w:szCs w:val="24"/>
        </w:rPr>
        <w:t>Rozdział XI</w:t>
      </w:r>
    </w:p>
    <w:p w:rsidR="00454BA4" w:rsidRDefault="00454BA4" w:rsidP="00454BA4">
      <w:pPr>
        <w:spacing w:after="0" w:line="360" w:lineRule="auto"/>
        <w:ind w:left="426" w:hanging="426"/>
        <w:jc w:val="center"/>
        <w:rPr>
          <w:rFonts w:ascii="Times New Roman" w:hAnsi="Times New Roman" w:cs="Times New Roman"/>
          <w:b/>
          <w:sz w:val="24"/>
          <w:szCs w:val="24"/>
        </w:rPr>
      </w:pPr>
      <w:r>
        <w:rPr>
          <w:rFonts w:ascii="Times New Roman" w:hAnsi="Times New Roman" w:cs="Times New Roman"/>
          <w:b/>
          <w:sz w:val="24"/>
          <w:szCs w:val="24"/>
        </w:rPr>
        <w:t>Ogłoszenie wyników naboru</w:t>
      </w:r>
      <w:r w:rsidR="009104BF">
        <w:rPr>
          <w:rFonts w:ascii="Times New Roman" w:hAnsi="Times New Roman" w:cs="Times New Roman"/>
          <w:b/>
          <w:sz w:val="24"/>
          <w:szCs w:val="24"/>
        </w:rPr>
        <w:t>.</w:t>
      </w:r>
    </w:p>
    <w:p w:rsidR="00454BA4" w:rsidRDefault="00454BA4" w:rsidP="00454BA4">
      <w:pPr>
        <w:spacing w:after="0" w:line="360" w:lineRule="auto"/>
        <w:ind w:firstLine="426"/>
        <w:rPr>
          <w:rFonts w:ascii="Times New Roman" w:hAnsi="Times New Roman" w:cs="Times New Roman"/>
          <w:sz w:val="24"/>
          <w:szCs w:val="24"/>
        </w:rPr>
      </w:pPr>
    </w:p>
    <w:p w:rsidR="00454BA4" w:rsidRDefault="00454BA4" w:rsidP="00454BA4">
      <w:pPr>
        <w:spacing w:after="0" w:line="360" w:lineRule="auto"/>
        <w:ind w:firstLine="426"/>
        <w:jc w:val="both"/>
        <w:rPr>
          <w:rFonts w:ascii="Times New Roman" w:hAnsi="Times New Roman" w:cs="Times New Roman"/>
          <w:sz w:val="24"/>
          <w:szCs w:val="24"/>
        </w:rPr>
      </w:pPr>
      <w:r>
        <w:rPr>
          <w:rFonts w:ascii="Times New Roman" w:hAnsi="Times New Roman" w:cs="Times New Roman"/>
          <w:sz w:val="24"/>
          <w:szCs w:val="24"/>
        </w:rPr>
        <w:tab/>
      </w:r>
      <w:r w:rsidR="006C2CE7">
        <w:rPr>
          <w:rFonts w:ascii="Times New Roman" w:hAnsi="Times New Roman" w:cs="Times New Roman"/>
          <w:b/>
          <w:sz w:val="24"/>
          <w:szCs w:val="24"/>
        </w:rPr>
        <w:t>§ 11</w:t>
      </w:r>
      <w:r>
        <w:rPr>
          <w:rFonts w:ascii="Times New Roman" w:hAnsi="Times New Roman" w:cs="Times New Roman"/>
          <w:b/>
          <w:sz w:val="24"/>
          <w:szCs w:val="24"/>
        </w:rPr>
        <w:t>.1.</w:t>
      </w:r>
      <w:r>
        <w:rPr>
          <w:rFonts w:ascii="Times New Roman" w:hAnsi="Times New Roman" w:cs="Times New Roman"/>
          <w:sz w:val="24"/>
          <w:szCs w:val="24"/>
        </w:rPr>
        <w:t xml:space="preserve"> Niezwłocznie po przeprowadzonym naborze informacja o wyniku naboru jest upowszechniania poprzez umieszc</w:t>
      </w:r>
      <w:r w:rsidR="00AD6A8D">
        <w:rPr>
          <w:rFonts w:ascii="Times New Roman" w:hAnsi="Times New Roman" w:cs="Times New Roman"/>
          <w:sz w:val="24"/>
          <w:szCs w:val="24"/>
        </w:rPr>
        <w:t xml:space="preserve">zenie na tablicy informacyjnej w Urzędzie Gminy Banie </w:t>
      </w:r>
      <w:r>
        <w:rPr>
          <w:rFonts w:ascii="Times New Roman" w:hAnsi="Times New Roman" w:cs="Times New Roman"/>
          <w:sz w:val="24"/>
          <w:szCs w:val="24"/>
        </w:rPr>
        <w:t>oraz opublikowan</w:t>
      </w:r>
      <w:r w:rsidR="00D861BE">
        <w:rPr>
          <w:rFonts w:ascii="Times New Roman" w:hAnsi="Times New Roman" w:cs="Times New Roman"/>
          <w:sz w:val="24"/>
          <w:szCs w:val="24"/>
        </w:rPr>
        <w:t>i</w:t>
      </w:r>
      <w:r>
        <w:rPr>
          <w:rFonts w:ascii="Times New Roman" w:hAnsi="Times New Roman" w:cs="Times New Roman"/>
          <w:sz w:val="24"/>
          <w:szCs w:val="24"/>
        </w:rPr>
        <w:t>e w Biuletynie Informac</w:t>
      </w:r>
      <w:r w:rsidR="00D62765">
        <w:rPr>
          <w:rFonts w:ascii="Times New Roman" w:hAnsi="Times New Roman" w:cs="Times New Roman"/>
          <w:sz w:val="24"/>
          <w:szCs w:val="24"/>
        </w:rPr>
        <w:t>ji Publicznej Urzędu Gminy Banie</w:t>
      </w:r>
      <w:r>
        <w:rPr>
          <w:rFonts w:ascii="Times New Roman" w:hAnsi="Times New Roman" w:cs="Times New Roman"/>
          <w:sz w:val="24"/>
          <w:szCs w:val="24"/>
        </w:rPr>
        <w:t xml:space="preserve"> przez okres </w:t>
      </w:r>
      <w:r w:rsidR="00AD6A8D">
        <w:rPr>
          <w:rFonts w:ascii="Times New Roman" w:hAnsi="Times New Roman" w:cs="Times New Roman"/>
          <w:sz w:val="24"/>
          <w:szCs w:val="24"/>
        </w:rPr>
        <w:t xml:space="preserve">             </w:t>
      </w:r>
      <w:r>
        <w:rPr>
          <w:rFonts w:ascii="Times New Roman" w:hAnsi="Times New Roman" w:cs="Times New Roman"/>
          <w:sz w:val="24"/>
          <w:szCs w:val="24"/>
        </w:rPr>
        <w:t>co najmniej trzech miesięcy.</w:t>
      </w:r>
    </w:p>
    <w:p w:rsidR="00454BA4" w:rsidRDefault="00454BA4" w:rsidP="00454BA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2. Informacja, o której mowa w ust. 1 zawiera:</w:t>
      </w:r>
    </w:p>
    <w:p w:rsidR="00454BA4" w:rsidRDefault="00454BA4" w:rsidP="00454BA4">
      <w:pPr>
        <w:tabs>
          <w:tab w:val="left" w:pos="426"/>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nazwę i adres jednostki;</w:t>
      </w:r>
    </w:p>
    <w:p w:rsidR="00454BA4" w:rsidRDefault="00454BA4" w:rsidP="00454BA4">
      <w:pPr>
        <w:tabs>
          <w:tab w:val="left" w:pos="426"/>
        </w:tabs>
        <w:spacing w:after="0" w:line="360" w:lineRule="auto"/>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określenie stanowiska;</w:t>
      </w:r>
    </w:p>
    <w:p w:rsidR="00454BA4" w:rsidRDefault="00454BA4" w:rsidP="00454BA4">
      <w:pPr>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imię i nazwisko wybranego kandydata oraz jego miejsce zamieszkania w rozumieniu przepisów Kodeksu cywilnego;</w:t>
      </w:r>
    </w:p>
    <w:p w:rsidR="00454BA4" w:rsidRDefault="00454BA4" w:rsidP="00454BA4">
      <w:pPr>
        <w:spacing w:after="0" w:line="360" w:lineRule="auto"/>
        <w:ind w:left="426" w:hanging="426"/>
        <w:jc w:val="both"/>
        <w:rPr>
          <w:rFonts w:ascii="Times New Roman" w:hAnsi="Times New Roman" w:cs="Times New Roman"/>
          <w:sz w:val="24"/>
          <w:szCs w:val="24"/>
        </w:rPr>
      </w:pPr>
      <w:r>
        <w:rPr>
          <w:rFonts w:ascii="Times New Roman" w:hAnsi="Times New Roman" w:cs="Times New Roman"/>
          <w:sz w:val="24"/>
          <w:szCs w:val="24"/>
        </w:rPr>
        <w:t>4) uzasadnienie dokonanego wyboru kandydata albo uzasadnienie nierozstrzygnięcia naboru na stanowisko.</w:t>
      </w:r>
    </w:p>
    <w:p w:rsidR="00454BA4" w:rsidRDefault="00454BA4" w:rsidP="00454BA4">
      <w:pPr>
        <w:spacing w:after="0" w:line="360" w:lineRule="auto"/>
        <w:ind w:firstLine="709"/>
        <w:jc w:val="both"/>
        <w:rPr>
          <w:rFonts w:ascii="Times New Roman" w:hAnsi="Times New Roman" w:cs="Times New Roman"/>
          <w:sz w:val="24"/>
          <w:szCs w:val="24"/>
        </w:rPr>
      </w:pPr>
      <w:r>
        <w:rPr>
          <w:rFonts w:ascii="Times New Roman" w:hAnsi="Times New Roman" w:cs="Times New Roman"/>
          <w:sz w:val="24"/>
          <w:szCs w:val="24"/>
        </w:rPr>
        <w:t>3. Jeżeli w okresie trzech miesięcy od dnia nawiązania stosunku pracy z os</w:t>
      </w:r>
      <w:r w:rsidR="00D861BE">
        <w:rPr>
          <w:rFonts w:ascii="Times New Roman" w:hAnsi="Times New Roman" w:cs="Times New Roman"/>
          <w:sz w:val="24"/>
          <w:szCs w:val="24"/>
        </w:rPr>
        <w:t xml:space="preserve">obą wyłonioną w drodze naboru </w:t>
      </w:r>
      <w:r>
        <w:rPr>
          <w:rFonts w:ascii="Times New Roman" w:hAnsi="Times New Roman" w:cs="Times New Roman"/>
          <w:sz w:val="24"/>
          <w:szCs w:val="24"/>
        </w:rPr>
        <w:t>istnieje konieczność ponownego obsadzenia tego samego stanowiska, możliwe jest zatrudnienie n</w:t>
      </w:r>
      <w:r w:rsidR="00D861BE">
        <w:rPr>
          <w:rFonts w:ascii="Times New Roman" w:hAnsi="Times New Roman" w:cs="Times New Roman"/>
          <w:sz w:val="24"/>
          <w:szCs w:val="24"/>
        </w:rPr>
        <w:t xml:space="preserve">a tym samym stanowisku innej </w:t>
      </w:r>
      <w:r>
        <w:rPr>
          <w:rFonts w:ascii="Times New Roman" w:hAnsi="Times New Roman" w:cs="Times New Roman"/>
          <w:sz w:val="24"/>
          <w:szCs w:val="24"/>
        </w:rPr>
        <w:t>osoby spoś</w:t>
      </w:r>
      <w:r w:rsidR="00546704">
        <w:rPr>
          <w:rFonts w:ascii="Times New Roman" w:hAnsi="Times New Roman" w:cs="Times New Roman"/>
          <w:sz w:val="24"/>
          <w:szCs w:val="24"/>
        </w:rPr>
        <w:t xml:space="preserve">ród nie więcej niż pięciu najlepszych kandydatów, o których mowa w § 8 ust. 8. </w:t>
      </w:r>
    </w:p>
    <w:p w:rsidR="00243D79" w:rsidRDefault="00243D79" w:rsidP="00454BA4">
      <w:pPr>
        <w:spacing w:after="0" w:line="360" w:lineRule="auto"/>
        <w:jc w:val="center"/>
        <w:rPr>
          <w:rFonts w:ascii="Times New Roman" w:hAnsi="Times New Roman" w:cs="Times New Roman"/>
          <w:b/>
          <w:sz w:val="24"/>
          <w:szCs w:val="24"/>
        </w:rPr>
      </w:pPr>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Rozdział XI</w:t>
      </w:r>
      <w:r w:rsidR="006C2CE7">
        <w:rPr>
          <w:rFonts w:ascii="Times New Roman" w:hAnsi="Times New Roman" w:cs="Times New Roman"/>
          <w:b/>
          <w:sz w:val="24"/>
          <w:szCs w:val="24"/>
        </w:rPr>
        <w:t>I</w:t>
      </w:r>
    </w:p>
    <w:p w:rsidR="00454BA4" w:rsidRDefault="00454BA4" w:rsidP="00454BA4">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Sposób postępowania z dokumentami aplikacyjnymi</w:t>
      </w:r>
      <w:r w:rsidR="00AD6A8D">
        <w:rPr>
          <w:rFonts w:ascii="Times New Roman" w:hAnsi="Times New Roman" w:cs="Times New Roman"/>
          <w:b/>
          <w:sz w:val="24"/>
          <w:szCs w:val="24"/>
        </w:rPr>
        <w:t>.</w:t>
      </w:r>
    </w:p>
    <w:p w:rsidR="00454BA4" w:rsidRDefault="00454BA4" w:rsidP="00454BA4">
      <w:pPr>
        <w:spacing w:after="0" w:line="360" w:lineRule="auto"/>
        <w:rPr>
          <w:rFonts w:ascii="Times New Roman" w:hAnsi="Times New Roman" w:cs="Times New Roman"/>
          <w:b/>
          <w:sz w:val="24"/>
          <w:szCs w:val="24"/>
        </w:rPr>
      </w:pPr>
    </w:p>
    <w:p w:rsidR="00AD6A8D" w:rsidRDefault="006C2CE7" w:rsidP="00454BA4">
      <w:pPr>
        <w:spacing w:after="0" w:line="360" w:lineRule="auto"/>
        <w:jc w:val="both"/>
        <w:rPr>
          <w:rFonts w:ascii="Times New Roman" w:hAnsi="Times New Roman" w:cs="Times New Roman"/>
          <w:sz w:val="24"/>
          <w:szCs w:val="24"/>
        </w:rPr>
      </w:pPr>
      <w:r>
        <w:rPr>
          <w:rFonts w:ascii="Times New Roman" w:hAnsi="Times New Roman" w:cs="Times New Roman"/>
          <w:b/>
          <w:sz w:val="24"/>
          <w:szCs w:val="24"/>
        </w:rPr>
        <w:tab/>
        <w:t>§ 12</w:t>
      </w:r>
      <w:r w:rsidR="00454BA4">
        <w:rPr>
          <w:rFonts w:ascii="Times New Roman" w:hAnsi="Times New Roman" w:cs="Times New Roman"/>
          <w:b/>
          <w:sz w:val="24"/>
          <w:szCs w:val="24"/>
        </w:rPr>
        <w:t>.1.</w:t>
      </w:r>
      <w:r w:rsidR="00AD6A8D">
        <w:rPr>
          <w:rFonts w:ascii="Times New Roman" w:hAnsi="Times New Roman" w:cs="Times New Roman"/>
          <w:sz w:val="24"/>
          <w:szCs w:val="24"/>
        </w:rPr>
        <w:t xml:space="preserve"> </w:t>
      </w:r>
      <w:r w:rsidR="00454BA4">
        <w:rPr>
          <w:rFonts w:ascii="Times New Roman" w:hAnsi="Times New Roman" w:cs="Times New Roman"/>
          <w:sz w:val="24"/>
          <w:szCs w:val="24"/>
        </w:rPr>
        <w:t>Komisja</w:t>
      </w:r>
      <w:r w:rsidR="00AD6A8D">
        <w:rPr>
          <w:rFonts w:ascii="Times New Roman" w:hAnsi="Times New Roman" w:cs="Times New Roman"/>
          <w:sz w:val="24"/>
          <w:szCs w:val="24"/>
        </w:rPr>
        <w:t xml:space="preserve"> Rekrutacyjna</w:t>
      </w:r>
      <w:r w:rsidR="00454BA4">
        <w:rPr>
          <w:rFonts w:ascii="Times New Roman" w:hAnsi="Times New Roman" w:cs="Times New Roman"/>
          <w:sz w:val="24"/>
          <w:szCs w:val="24"/>
        </w:rPr>
        <w:t xml:space="preserve"> po </w:t>
      </w:r>
      <w:r w:rsidR="00AD6A8D">
        <w:rPr>
          <w:rFonts w:ascii="Times New Roman" w:hAnsi="Times New Roman" w:cs="Times New Roman"/>
          <w:sz w:val="24"/>
          <w:szCs w:val="24"/>
        </w:rPr>
        <w:t xml:space="preserve">zakończeniu procedury naboru przekazuje dokumenty osób biorących udział w naborze wraz ze sporządzoną dokumentacją Wójtowi Gminy. </w:t>
      </w:r>
    </w:p>
    <w:p w:rsidR="00454BA4" w:rsidRDefault="00AE7CE3" w:rsidP="00AE7CE3">
      <w:pPr>
        <w:spacing w:after="0"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AD6A8D" w:rsidRPr="00AD6A8D">
        <w:rPr>
          <w:rFonts w:ascii="Times New Roman" w:hAnsi="Times New Roman" w:cs="Times New Roman"/>
          <w:sz w:val="24"/>
          <w:szCs w:val="24"/>
        </w:rPr>
        <w:t>2.</w:t>
      </w:r>
      <w:r w:rsidR="00AD6A8D">
        <w:rPr>
          <w:rFonts w:ascii="Times New Roman" w:hAnsi="Times New Roman" w:cs="Times New Roman"/>
          <w:b/>
          <w:sz w:val="24"/>
          <w:szCs w:val="24"/>
        </w:rPr>
        <w:t xml:space="preserve"> </w:t>
      </w:r>
      <w:r w:rsidR="006C2CE7" w:rsidRPr="006C2CE7">
        <w:rPr>
          <w:rFonts w:ascii="Times New Roman" w:hAnsi="Times New Roman" w:cs="Times New Roman"/>
          <w:sz w:val="24"/>
          <w:szCs w:val="24"/>
        </w:rPr>
        <w:t xml:space="preserve">Dokumenty </w:t>
      </w:r>
      <w:r w:rsidR="006C2CE7">
        <w:rPr>
          <w:rFonts w:ascii="Times New Roman" w:hAnsi="Times New Roman" w:cs="Times New Roman"/>
          <w:sz w:val="24"/>
          <w:szCs w:val="24"/>
        </w:rPr>
        <w:t xml:space="preserve">aplikacyjne kandydata, który zostanie wyłoniony w procesie rekrutacji, zostaną dołączone do jego akt osobowych. </w:t>
      </w:r>
    </w:p>
    <w:p w:rsidR="006C2CE7" w:rsidRDefault="006C2CE7" w:rsidP="00AE7CE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3. Dokumenty aplikacyjne czterech kandydatów, którzy w wyniku naboru zostali najwyżej ocenieni i ich dane zostały umieszczone w protokole z przeprowadzonego naboru, przechowuje się przez okres 3 miesięcy od dnia zatrudnienia wybranego kandydata. Po upływie wskazanego okresu kandydaci mogą odbierać dokumenty osobiście lub też zostaną im odesłane listem poleconym za zwrotnym potwierdzeniem odbioru.</w:t>
      </w:r>
    </w:p>
    <w:p w:rsidR="006C2CE7" w:rsidRPr="006C2CE7" w:rsidRDefault="006C2CE7" w:rsidP="00AE7CE3">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 xml:space="preserve">4. Pozostali kandydaci, których dane nie zostały umieszczone w protokole </w:t>
      </w:r>
      <w:r w:rsidR="00546704">
        <w:rPr>
          <w:rFonts w:ascii="Times New Roman" w:hAnsi="Times New Roman" w:cs="Times New Roman"/>
          <w:sz w:val="24"/>
          <w:szCs w:val="24"/>
        </w:rPr>
        <w:t xml:space="preserve">                              </w:t>
      </w:r>
      <w:r>
        <w:rPr>
          <w:rFonts w:ascii="Times New Roman" w:hAnsi="Times New Roman" w:cs="Times New Roman"/>
          <w:sz w:val="24"/>
          <w:szCs w:val="24"/>
        </w:rPr>
        <w:t xml:space="preserve">z przeprowadzonego naboru mogą odbierać dokumenty osobiście lub też zostaną im odesłane za potwierdzeniem odbioru.  </w:t>
      </w:r>
    </w:p>
    <w:p w:rsidR="00AE7CE3" w:rsidRDefault="006C2CE7" w:rsidP="00454BA4">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t>5</w:t>
      </w:r>
      <w:r w:rsidR="00817312">
        <w:rPr>
          <w:rFonts w:ascii="Times New Roman" w:hAnsi="Times New Roman" w:cs="Times New Roman"/>
          <w:sz w:val="24"/>
          <w:szCs w:val="24"/>
        </w:rPr>
        <w:t xml:space="preserve">. </w:t>
      </w:r>
      <w:r w:rsidR="00AE7CE3">
        <w:rPr>
          <w:rFonts w:ascii="Times New Roman" w:hAnsi="Times New Roman" w:cs="Times New Roman"/>
          <w:sz w:val="24"/>
          <w:szCs w:val="24"/>
        </w:rPr>
        <w:t xml:space="preserve">Dokumenty kandydatów, którzy nie zostali wybrani w wyniku naboru na wolne stanowisko urzędnicze, są odsyłane jeżeli kandydat zaznaczył to w złożonej dokumentacji albo gdy wystąpi z takim wnioskiem po przeprowadzonym naborze. </w:t>
      </w:r>
    </w:p>
    <w:p w:rsidR="00546704" w:rsidRDefault="006C2CE7" w:rsidP="00546704">
      <w:pPr>
        <w:spacing w:after="0" w:line="360" w:lineRule="auto"/>
        <w:ind w:firstLine="708"/>
        <w:jc w:val="both"/>
        <w:rPr>
          <w:rFonts w:ascii="Times New Roman" w:hAnsi="Times New Roman" w:cs="Times New Roman"/>
          <w:sz w:val="24"/>
          <w:szCs w:val="24"/>
        </w:rPr>
      </w:pPr>
      <w:r>
        <w:rPr>
          <w:rFonts w:ascii="Times New Roman" w:hAnsi="Times New Roman" w:cs="Times New Roman"/>
          <w:sz w:val="24"/>
          <w:szCs w:val="24"/>
        </w:rPr>
        <w:t>6</w:t>
      </w:r>
      <w:r w:rsidR="00AE7CE3" w:rsidRPr="00AD6A8D">
        <w:rPr>
          <w:rFonts w:ascii="Times New Roman" w:hAnsi="Times New Roman" w:cs="Times New Roman"/>
          <w:sz w:val="24"/>
          <w:szCs w:val="24"/>
        </w:rPr>
        <w:t>.</w:t>
      </w:r>
      <w:r w:rsidR="00AE7CE3">
        <w:rPr>
          <w:rFonts w:ascii="Times New Roman" w:hAnsi="Times New Roman" w:cs="Times New Roman"/>
          <w:b/>
          <w:sz w:val="24"/>
          <w:szCs w:val="24"/>
        </w:rPr>
        <w:t xml:space="preserve"> </w:t>
      </w:r>
      <w:r w:rsidR="00AE7CE3">
        <w:rPr>
          <w:rFonts w:ascii="Times New Roman" w:hAnsi="Times New Roman" w:cs="Times New Roman"/>
          <w:sz w:val="24"/>
          <w:szCs w:val="24"/>
        </w:rPr>
        <w:t>Informacje o kandydatach, którzy zgłosili się do naboru, stanowią informację publiczną w zakresie objętym wymaganiami związanymi ze stanowiskiem urzędniczym określonym w ogłoszeniu o naborze.</w:t>
      </w:r>
    </w:p>
    <w:p w:rsidR="00454BA4" w:rsidRDefault="00454BA4" w:rsidP="00454BA4">
      <w:pPr>
        <w:spacing w:after="0" w:line="360" w:lineRule="auto"/>
        <w:jc w:val="both"/>
        <w:rPr>
          <w:rFonts w:ascii="Times New Roman" w:hAnsi="Times New Roman" w:cs="Times New Roman"/>
          <w:sz w:val="24"/>
          <w:szCs w:val="24"/>
        </w:rPr>
      </w:pPr>
    </w:p>
    <w:p w:rsidR="006C2CE7" w:rsidRDefault="006C2CE7" w:rsidP="006C2CE7">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Rozdział XIII</w:t>
      </w:r>
    </w:p>
    <w:p w:rsidR="006C2CE7" w:rsidRDefault="006C2CE7" w:rsidP="006C2CE7">
      <w:pPr>
        <w:spacing w:after="0" w:line="360" w:lineRule="auto"/>
        <w:jc w:val="center"/>
        <w:rPr>
          <w:rFonts w:ascii="Times New Roman" w:hAnsi="Times New Roman" w:cs="Times New Roman"/>
          <w:b/>
          <w:sz w:val="24"/>
          <w:szCs w:val="24"/>
        </w:rPr>
      </w:pPr>
      <w:r>
        <w:rPr>
          <w:rFonts w:ascii="Times New Roman" w:hAnsi="Times New Roman" w:cs="Times New Roman"/>
          <w:b/>
          <w:sz w:val="24"/>
          <w:szCs w:val="24"/>
        </w:rPr>
        <w:t>Postanowienia końcowe</w:t>
      </w:r>
    </w:p>
    <w:p w:rsidR="006C2CE7" w:rsidRDefault="006C2CE7" w:rsidP="006C2CE7">
      <w:pPr>
        <w:spacing w:after="0" w:line="360" w:lineRule="auto"/>
        <w:jc w:val="center"/>
        <w:rPr>
          <w:rFonts w:ascii="Times New Roman" w:hAnsi="Times New Roman" w:cs="Times New Roman"/>
          <w:b/>
          <w:sz w:val="24"/>
          <w:szCs w:val="24"/>
        </w:rPr>
      </w:pPr>
    </w:p>
    <w:p w:rsidR="006C2CE7" w:rsidRDefault="00546704" w:rsidP="00C85C7C">
      <w:pPr>
        <w:spacing w:after="0" w:line="360" w:lineRule="auto"/>
        <w:ind w:firstLine="708"/>
        <w:jc w:val="both"/>
        <w:rPr>
          <w:rFonts w:ascii="Times New Roman" w:hAnsi="Times New Roman" w:cs="Times New Roman"/>
          <w:sz w:val="24"/>
          <w:szCs w:val="24"/>
        </w:rPr>
      </w:pPr>
      <w:r w:rsidRPr="00546704">
        <w:rPr>
          <w:rFonts w:ascii="Times New Roman" w:hAnsi="Times New Roman" w:cs="Times New Roman"/>
          <w:b/>
          <w:sz w:val="24"/>
          <w:szCs w:val="24"/>
        </w:rPr>
        <w:t>§ 12.</w:t>
      </w:r>
      <w:r>
        <w:rPr>
          <w:rFonts w:ascii="Times New Roman" w:hAnsi="Times New Roman" w:cs="Times New Roman"/>
          <w:sz w:val="24"/>
          <w:szCs w:val="24"/>
        </w:rPr>
        <w:t xml:space="preserve"> </w:t>
      </w:r>
      <w:r w:rsidR="006C2CE7" w:rsidRPr="006C2CE7">
        <w:rPr>
          <w:rFonts w:ascii="Times New Roman" w:hAnsi="Times New Roman" w:cs="Times New Roman"/>
          <w:sz w:val="24"/>
          <w:szCs w:val="24"/>
        </w:rPr>
        <w:t xml:space="preserve">W </w:t>
      </w:r>
      <w:r w:rsidR="006C2CE7">
        <w:rPr>
          <w:rFonts w:ascii="Times New Roman" w:hAnsi="Times New Roman" w:cs="Times New Roman"/>
          <w:sz w:val="24"/>
          <w:szCs w:val="24"/>
        </w:rPr>
        <w:t>sp</w:t>
      </w:r>
      <w:r w:rsidR="006C2CE7" w:rsidRPr="006C2CE7">
        <w:rPr>
          <w:rFonts w:ascii="Times New Roman" w:hAnsi="Times New Roman" w:cs="Times New Roman"/>
          <w:sz w:val="24"/>
          <w:szCs w:val="24"/>
        </w:rPr>
        <w:t>r</w:t>
      </w:r>
      <w:r w:rsidR="006C2CE7">
        <w:rPr>
          <w:rFonts w:ascii="Times New Roman" w:hAnsi="Times New Roman" w:cs="Times New Roman"/>
          <w:sz w:val="24"/>
          <w:szCs w:val="24"/>
        </w:rPr>
        <w:t>awach nieuregulowanych w niniejs</w:t>
      </w:r>
      <w:r w:rsidR="006C2CE7" w:rsidRPr="006C2CE7">
        <w:rPr>
          <w:rFonts w:ascii="Times New Roman" w:hAnsi="Times New Roman" w:cs="Times New Roman"/>
          <w:sz w:val="24"/>
          <w:szCs w:val="24"/>
        </w:rPr>
        <w:t>zym regulaminie mają zast</w:t>
      </w:r>
      <w:r w:rsidR="00C85C7C">
        <w:rPr>
          <w:rFonts w:ascii="Times New Roman" w:hAnsi="Times New Roman" w:cs="Times New Roman"/>
          <w:sz w:val="24"/>
          <w:szCs w:val="24"/>
        </w:rPr>
        <w:t>o</w:t>
      </w:r>
      <w:r w:rsidR="006C2CE7" w:rsidRPr="006C2CE7">
        <w:rPr>
          <w:rFonts w:ascii="Times New Roman" w:hAnsi="Times New Roman" w:cs="Times New Roman"/>
          <w:sz w:val="24"/>
          <w:szCs w:val="24"/>
        </w:rPr>
        <w:t xml:space="preserve">sowanie przepisy </w:t>
      </w:r>
      <w:r w:rsidR="00C85C7C">
        <w:rPr>
          <w:rFonts w:ascii="Times New Roman" w:hAnsi="Times New Roman" w:cs="Times New Roman"/>
          <w:sz w:val="24"/>
          <w:szCs w:val="24"/>
        </w:rPr>
        <w:t>ustawy z dnia 21 listopada 2008 r. o pracownikach s</w:t>
      </w:r>
      <w:r>
        <w:rPr>
          <w:rFonts w:ascii="Times New Roman" w:hAnsi="Times New Roman" w:cs="Times New Roman"/>
          <w:sz w:val="24"/>
          <w:szCs w:val="24"/>
        </w:rPr>
        <w:t xml:space="preserve">amorządowych (Dz. U. z 2014 r. </w:t>
      </w:r>
      <w:r w:rsidR="00C85C7C">
        <w:rPr>
          <w:rFonts w:ascii="Times New Roman" w:hAnsi="Times New Roman" w:cs="Times New Roman"/>
          <w:sz w:val="24"/>
          <w:szCs w:val="24"/>
        </w:rPr>
        <w:t>poz. 1202).</w:t>
      </w:r>
    </w:p>
    <w:p w:rsidR="00641B34" w:rsidRDefault="00641B34" w:rsidP="00C85C7C">
      <w:pPr>
        <w:jc w:val="both"/>
      </w:pPr>
    </w:p>
    <w:sectPr w:rsidR="00641B34" w:rsidSect="00641B3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571A9C"/>
    <w:multiLevelType w:val="hybridMultilevel"/>
    <w:tmpl w:val="D22A4D8C"/>
    <w:lvl w:ilvl="0" w:tplc="04150011">
      <w:start w:val="1"/>
      <w:numFmt w:val="decimal"/>
      <w:lvlText w:val="%1)"/>
      <w:lvlJc w:val="left"/>
      <w:pPr>
        <w:ind w:left="780" w:hanging="360"/>
      </w:p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1">
    <w:nsid w:val="1CC61189"/>
    <w:multiLevelType w:val="multilevel"/>
    <w:tmpl w:val="D2C8E0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52E30D91"/>
    <w:multiLevelType w:val="hybridMultilevel"/>
    <w:tmpl w:val="C7DA7338"/>
    <w:lvl w:ilvl="0" w:tplc="04150011">
      <w:start w:val="1"/>
      <w:numFmt w:val="decimal"/>
      <w:lvlText w:val="%1)"/>
      <w:lvlJc w:val="left"/>
      <w:pPr>
        <w:ind w:left="720" w:hanging="360"/>
      </w:pPr>
    </w:lvl>
    <w:lvl w:ilvl="1" w:tplc="04150019">
      <w:start w:val="1"/>
      <w:numFmt w:val="decimal"/>
      <w:lvlText w:val="%2."/>
      <w:lvlJc w:val="left"/>
      <w:pPr>
        <w:tabs>
          <w:tab w:val="num" w:pos="1440"/>
        </w:tabs>
        <w:ind w:left="1440" w:hanging="360"/>
      </w:p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num w:numId="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2"/>
  </w:compat>
  <w:rsids>
    <w:rsidRoot w:val="00454BA4"/>
    <w:rsid w:val="00031692"/>
    <w:rsid w:val="00074E8A"/>
    <w:rsid w:val="00083CA4"/>
    <w:rsid w:val="001B34D9"/>
    <w:rsid w:val="001E1CC8"/>
    <w:rsid w:val="00237013"/>
    <w:rsid w:val="00243D79"/>
    <w:rsid w:val="002526E5"/>
    <w:rsid w:val="002A7CFA"/>
    <w:rsid w:val="002E7B97"/>
    <w:rsid w:val="002F5880"/>
    <w:rsid w:val="00364250"/>
    <w:rsid w:val="003E692C"/>
    <w:rsid w:val="00406C1E"/>
    <w:rsid w:val="00411DC2"/>
    <w:rsid w:val="00454BA4"/>
    <w:rsid w:val="00484F53"/>
    <w:rsid w:val="0049202A"/>
    <w:rsid w:val="004B58FC"/>
    <w:rsid w:val="00541DE8"/>
    <w:rsid w:val="00546704"/>
    <w:rsid w:val="005759B3"/>
    <w:rsid w:val="005E29DA"/>
    <w:rsid w:val="0061342F"/>
    <w:rsid w:val="006316D1"/>
    <w:rsid w:val="00641B34"/>
    <w:rsid w:val="00652989"/>
    <w:rsid w:val="00665312"/>
    <w:rsid w:val="0067267E"/>
    <w:rsid w:val="006C2CE7"/>
    <w:rsid w:val="0070682D"/>
    <w:rsid w:val="007507EC"/>
    <w:rsid w:val="007610E9"/>
    <w:rsid w:val="00817312"/>
    <w:rsid w:val="00833CCA"/>
    <w:rsid w:val="00846B83"/>
    <w:rsid w:val="00877085"/>
    <w:rsid w:val="008D64A9"/>
    <w:rsid w:val="008E6B19"/>
    <w:rsid w:val="009104BF"/>
    <w:rsid w:val="00940A93"/>
    <w:rsid w:val="009C6D4E"/>
    <w:rsid w:val="009D33D0"/>
    <w:rsid w:val="009D3FA8"/>
    <w:rsid w:val="00A5627F"/>
    <w:rsid w:val="00AD6A8D"/>
    <w:rsid w:val="00AE7CE3"/>
    <w:rsid w:val="00C63E68"/>
    <w:rsid w:val="00C85C7C"/>
    <w:rsid w:val="00CC6092"/>
    <w:rsid w:val="00CE093E"/>
    <w:rsid w:val="00D246CB"/>
    <w:rsid w:val="00D62765"/>
    <w:rsid w:val="00D861BE"/>
    <w:rsid w:val="00D9636F"/>
    <w:rsid w:val="00E173CB"/>
    <w:rsid w:val="00E53071"/>
    <w:rsid w:val="00E85697"/>
    <w:rsid w:val="00EF2A66"/>
    <w:rsid w:val="00F918B5"/>
    <w:rsid w:val="00FA1F0C"/>
    <w:rsid w:val="00FD45B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54BA4"/>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454BA4"/>
    <w:pPr>
      <w:ind w:left="720"/>
      <w:contextualSpacing/>
    </w:pPr>
  </w:style>
  <w:style w:type="paragraph" w:styleId="Tekstdymka">
    <w:name w:val="Balloon Text"/>
    <w:basedOn w:val="Normalny"/>
    <w:link w:val="TekstdymkaZnak"/>
    <w:uiPriority w:val="99"/>
    <w:semiHidden/>
    <w:unhideWhenUsed/>
    <w:rsid w:val="00406C1E"/>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406C1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37899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360</TotalTime>
  <Pages>1</Pages>
  <Words>2304</Words>
  <Characters>13826</Characters>
  <Application>Microsoft Office Word</Application>
  <DocSecurity>0</DocSecurity>
  <Lines>115</Lines>
  <Paragraphs>32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16098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Gębuś</dc:creator>
  <cp:keywords/>
  <dc:description/>
  <cp:lastModifiedBy>myszkaa</cp:lastModifiedBy>
  <cp:revision>45</cp:revision>
  <cp:lastPrinted>2014-12-03T11:39:00Z</cp:lastPrinted>
  <dcterms:created xsi:type="dcterms:W3CDTF">2013-10-24T12:50:00Z</dcterms:created>
  <dcterms:modified xsi:type="dcterms:W3CDTF">2014-12-03T12:14:00Z</dcterms:modified>
</cp:coreProperties>
</file>