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45B" w:rsidRDefault="006F345B" w:rsidP="006F345B">
      <w:pPr>
        <w:spacing w:after="0" w:line="240" w:lineRule="auto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845123" cy="6572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_logo_wersja_podstawowa(rgb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723" cy="657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pl-PL"/>
        </w:rPr>
        <w:drawing>
          <wp:inline distT="0" distB="0" distL="0" distR="0">
            <wp:extent cx="1628775" cy="45926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r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237" cy="45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pl-PL"/>
        </w:rPr>
        <w:drawing>
          <wp:inline distT="0" distB="0" distL="0" distR="0">
            <wp:extent cx="2009775" cy="280861"/>
            <wp:effectExtent l="0" t="0" r="0" b="508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krodotacje - logo O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4530" cy="28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pl-PL"/>
        </w:rPr>
        <w:drawing>
          <wp:inline distT="0" distB="0" distL="0" distR="0">
            <wp:extent cx="1276350" cy="770362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O_MPiPS_logo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884" cy="771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45B" w:rsidRDefault="006F345B" w:rsidP="00641BCA">
      <w:pPr>
        <w:spacing w:after="0" w:line="240" w:lineRule="auto"/>
        <w:jc w:val="center"/>
        <w:rPr>
          <w:b/>
        </w:rPr>
      </w:pPr>
    </w:p>
    <w:p w:rsidR="006F345B" w:rsidRDefault="006F345B" w:rsidP="00641BCA">
      <w:pPr>
        <w:spacing w:after="0" w:line="240" w:lineRule="auto"/>
        <w:jc w:val="center"/>
        <w:rPr>
          <w:b/>
        </w:rPr>
      </w:pPr>
    </w:p>
    <w:p w:rsidR="006F345B" w:rsidRDefault="006F345B" w:rsidP="00641BCA">
      <w:pPr>
        <w:spacing w:after="0" w:line="240" w:lineRule="auto"/>
        <w:jc w:val="center"/>
        <w:rPr>
          <w:b/>
        </w:rPr>
      </w:pPr>
    </w:p>
    <w:p w:rsidR="006F345B" w:rsidRDefault="006F345B" w:rsidP="00641BCA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:rsidR="00F368EE" w:rsidRPr="006F345B" w:rsidRDefault="00641BCA" w:rsidP="00641BCA">
      <w:pPr>
        <w:spacing w:after="0" w:line="240" w:lineRule="auto"/>
        <w:jc w:val="center"/>
        <w:rPr>
          <w:b/>
          <w:sz w:val="24"/>
          <w:szCs w:val="24"/>
        </w:rPr>
      </w:pPr>
      <w:r w:rsidRPr="006F345B">
        <w:rPr>
          <w:b/>
          <w:sz w:val="24"/>
          <w:szCs w:val="24"/>
        </w:rPr>
        <w:t>HARMONOGRAM</w:t>
      </w:r>
    </w:p>
    <w:p w:rsidR="00641BCA" w:rsidRDefault="00641BCA" w:rsidP="00641BCA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7"/>
        <w:gridCol w:w="3617"/>
        <w:gridCol w:w="3854"/>
      </w:tblGrid>
      <w:tr w:rsidR="00641BCA" w:rsidRPr="00B56914" w:rsidTr="00636B29">
        <w:tc>
          <w:tcPr>
            <w:tcW w:w="1683" w:type="dxa"/>
            <w:vMerge w:val="restart"/>
            <w:shd w:val="clear" w:color="auto" w:fill="auto"/>
            <w:vAlign w:val="center"/>
          </w:tcPr>
          <w:p w:rsidR="00641BCA" w:rsidRPr="00EF57C9" w:rsidRDefault="00641BCA" w:rsidP="006F345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57C9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="006F345B">
              <w:rPr>
                <w:rFonts w:ascii="Arial" w:hAnsi="Arial" w:cs="Arial"/>
                <w:b/>
                <w:sz w:val="20"/>
                <w:szCs w:val="20"/>
              </w:rPr>
              <w:t>POTKANIE INFORMACYJNE</w:t>
            </w:r>
            <w:r w:rsidRPr="00EF57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1BCA" w:rsidRPr="00EF57C9" w:rsidRDefault="006F345B" w:rsidP="00641BC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MIKRODOTACJE – MAŁE INICJATYWY LOKALNE </w:t>
            </w:r>
          </w:p>
        </w:tc>
      </w:tr>
      <w:tr w:rsidR="00641BCA" w:rsidRPr="00B56914" w:rsidTr="00636B29">
        <w:tc>
          <w:tcPr>
            <w:tcW w:w="1683" w:type="dxa"/>
            <w:vMerge/>
            <w:shd w:val="clear" w:color="auto" w:fill="auto"/>
          </w:tcPr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1" w:type="dxa"/>
            <w:shd w:val="pct12" w:color="auto" w:fill="auto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EF57C9">
              <w:rPr>
                <w:rFonts w:ascii="Arial" w:hAnsi="Arial" w:cs="Arial"/>
                <w:b/>
              </w:rPr>
              <w:t xml:space="preserve">KOSZALIN </w:t>
            </w:r>
          </w:p>
        </w:tc>
        <w:tc>
          <w:tcPr>
            <w:tcW w:w="3924" w:type="dxa"/>
            <w:shd w:val="pct12" w:color="auto" w:fill="auto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EF57C9">
              <w:rPr>
                <w:rFonts w:ascii="Arial" w:hAnsi="Arial" w:cs="Arial"/>
                <w:b/>
              </w:rPr>
              <w:t>SZCZECIN</w:t>
            </w:r>
          </w:p>
        </w:tc>
      </w:tr>
      <w:tr w:rsidR="00641BCA" w:rsidRPr="00B56914" w:rsidTr="00636B29">
        <w:tc>
          <w:tcPr>
            <w:tcW w:w="1683" w:type="dxa"/>
            <w:shd w:val="clear" w:color="auto" w:fill="auto"/>
            <w:vAlign w:val="center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57C9">
              <w:rPr>
                <w:rFonts w:ascii="Arial" w:hAnsi="Arial" w:cs="Arial"/>
                <w:b/>
                <w:sz w:val="20"/>
                <w:szCs w:val="20"/>
              </w:rPr>
              <w:t>TERMIN</w:t>
            </w:r>
          </w:p>
        </w:tc>
        <w:tc>
          <w:tcPr>
            <w:tcW w:w="3681" w:type="dxa"/>
            <w:shd w:val="clear" w:color="auto" w:fill="auto"/>
            <w:vAlign w:val="center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41BCA" w:rsidRPr="00EF57C9" w:rsidRDefault="006F345B" w:rsidP="00641B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02.09.</w:t>
            </w:r>
            <w:r w:rsidR="00641BCA">
              <w:rPr>
                <w:rFonts w:ascii="Arial" w:hAnsi="Arial" w:cs="Arial"/>
                <w:sz w:val="20"/>
                <w:szCs w:val="20"/>
              </w:rPr>
              <w:t>2014</w:t>
            </w:r>
            <w:r w:rsidR="00641BCA" w:rsidRPr="00EF57C9">
              <w:rPr>
                <w:rFonts w:ascii="Arial" w:hAnsi="Arial" w:cs="Arial"/>
                <w:sz w:val="20"/>
                <w:szCs w:val="20"/>
              </w:rPr>
              <w:t xml:space="preserve"> R. GODZ. 11.00 – 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641BCA" w:rsidRPr="00EF57C9">
              <w:rPr>
                <w:rFonts w:ascii="Arial" w:hAnsi="Arial" w:cs="Arial"/>
                <w:sz w:val="20"/>
                <w:szCs w:val="20"/>
              </w:rPr>
              <w:t>.00</w:t>
            </w:r>
          </w:p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4" w:type="dxa"/>
            <w:shd w:val="clear" w:color="auto" w:fill="auto"/>
            <w:vAlign w:val="center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41BCA" w:rsidRPr="00EF57C9" w:rsidRDefault="006F345B" w:rsidP="00641B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641BCA">
              <w:rPr>
                <w:rFonts w:ascii="Arial" w:hAnsi="Arial" w:cs="Arial"/>
                <w:sz w:val="20"/>
                <w:szCs w:val="20"/>
              </w:rPr>
              <w:t>.0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641BCA">
              <w:rPr>
                <w:rFonts w:ascii="Arial" w:hAnsi="Arial" w:cs="Arial"/>
                <w:sz w:val="20"/>
                <w:szCs w:val="20"/>
              </w:rPr>
              <w:t>.2014</w:t>
            </w:r>
            <w:r w:rsidR="00641BCA" w:rsidRPr="00EF57C9">
              <w:rPr>
                <w:rFonts w:ascii="Arial" w:hAnsi="Arial" w:cs="Arial"/>
                <w:sz w:val="20"/>
                <w:szCs w:val="20"/>
              </w:rPr>
              <w:t xml:space="preserve"> R. GODZ. 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641BCA" w:rsidRPr="00EF57C9">
              <w:rPr>
                <w:rFonts w:ascii="Arial" w:hAnsi="Arial" w:cs="Arial"/>
                <w:sz w:val="20"/>
                <w:szCs w:val="20"/>
              </w:rPr>
              <w:t>.00 – 15.00</w:t>
            </w:r>
          </w:p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1BCA" w:rsidRPr="00B56914" w:rsidTr="00636B29">
        <w:tc>
          <w:tcPr>
            <w:tcW w:w="1683" w:type="dxa"/>
            <w:shd w:val="clear" w:color="auto" w:fill="auto"/>
            <w:vAlign w:val="center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57C9">
              <w:rPr>
                <w:rFonts w:ascii="Arial" w:hAnsi="Arial" w:cs="Arial"/>
                <w:b/>
                <w:sz w:val="20"/>
                <w:szCs w:val="20"/>
              </w:rPr>
              <w:t>MIEJSCE</w:t>
            </w:r>
          </w:p>
        </w:tc>
        <w:tc>
          <w:tcPr>
            <w:tcW w:w="3681" w:type="dxa"/>
            <w:shd w:val="clear" w:color="auto" w:fill="auto"/>
          </w:tcPr>
          <w:p w:rsidR="00641BCA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F345B" w:rsidRDefault="006F345B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Miasta Koszalin sala 300</w:t>
            </w:r>
          </w:p>
          <w:p w:rsidR="00641BCA" w:rsidRDefault="006F345B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Stary Rynek 6-7</w:t>
            </w:r>
          </w:p>
          <w:p w:rsidR="006F345B" w:rsidRDefault="006F345B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Koszalin 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4" w:type="dxa"/>
            <w:shd w:val="clear" w:color="auto" w:fill="auto"/>
          </w:tcPr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Urząd Marszałkowski WZ, Piłsudskiego 40-42, IV piętro, sala 400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Szczecin</w:t>
            </w:r>
          </w:p>
        </w:tc>
      </w:tr>
      <w:tr w:rsidR="00641BCA" w:rsidRPr="00B56914" w:rsidTr="00636B29">
        <w:tc>
          <w:tcPr>
            <w:tcW w:w="1683" w:type="dxa"/>
            <w:shd w:val="clear" w:color="auto" w:fill="auto"/>
            <w:vAlign w:val="center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57C9">
              <w:rPr>
                <w:rFonts w:ascii="Arial" w:hAnsi="Arial" w:cs="Arial"/>
                <w:b/>
                <w:sz w:val="20"/>
                <w:szCs w:val="20"/>
              </w:rPr>
              <w:t>BENEFICJENCI SZKOLENIA</w:t>
            </w:r>
          </w:p>
        </w:tc>
        <w:tc>
          <w:tcPr>
            <w:tcW w:w="3681" w:type="dxa"/>
            <w:shd w:val="clear" w:color="auto" w:fill="auto"/>
          </w:tcPr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F57C9">
              <w:rPr>
                <w:rFonts w:ascii="Arial" w:hAnsi="Arial" w:cs="Arial"/>
                <w:sz w:val="20"/>
                <w:szCs w:val="20"/>
                <w:u w:val="single"/>
              </w:rPr>
              <w:t xml:space="preserve">Przedstawiciele NGO z terenu: 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 xml:space="preserve">Miasta Koszalin 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Białogardzkiego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Drawskiego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Kołobrzeskiego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Koszalińskiego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 xml:space="preserve">Powiatu Szczecineckiego 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Świdwińskiego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Sławieńskiego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Łobeskiego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 xml:space="preserve">Powiatu Wałeckiego 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24" w:type="dxa"/>
            <w:shd w:val="clear" w:color="auto" w:fill="auto"/>
          </w:tcPr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EF57C9">
              <w:rPr>
                <w:rFonts w:ascii="Arial" w:hAnsi="Arial" w:cs="Arial"/>
                <w:sz w:val="20"/>
                <w:szCs w:val="20"/>
                <w:u w:val="single"/>
              </w:rPr>
              <w:t xml:space="preserve">Przedstawiciele NGO z terenu: 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Miasta Szczecin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Miasta Świnoujście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Gryfickiego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Gryfińskiego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Goleniowskiego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Pyrzyckiego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Stargardzkiego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Kamieńskiego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Polickiego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 xml:space="preserve">Powiatu Choszczeńskiego </w:t>
            </w:r>
          </w:p>
          <w:p w:rsidR="00641BCA" w:rsidRPr="00EF57C9" w:rsidRDefault="00641BCA" w:rsidP="00641B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F57C9">
              <w:rPr>
                <w:rFonts w:ascii="Arial" w:hAnsi="Arial" w:cs="Arial"/>
                <w:sz w:val="20"/>
                <w:szCs w:val="20"/>
              </w:rPr>
              <w:t>Powiatu Myśliborskiego</w:t>
            </w:r>
          </w:p>
        </w:tc>
      </w:tr>
      <w:tr w:rsidR="00641BCA" w:rsidRPr="00B56914" w:rsidTr="00636B29">
        <w:tc>
          <w:tcPr>
            <w:tcW w:w="16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1BCA" w:rsidRPr="00EF57C9" w:rsidRDefault="00641BCA" w:rsidP="00641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57C9">
              <w:rPr>
                <w:rFonts w:ascii="Arial" w:hAnsi="Arial" w:cs="Arial"/>
                <w:b/>
                <w:sz w:val="20"/>
                <w:szCs w:val="20"/>
              </w:rPr>
              <w:t>ZAKRES</w:t>
            </w:r>
          </w:p>
        </w:tc>
        <w:tc>
          <w:tcPr>
            <w:tcW w:w="760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41BCA" w:rsidRPr="00EF57C9" w:rsidRDefault="006F345B" w:rsidP="00641BC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Przygotowanie wniosku o dofinansowanie inicjatywy lokalnej w ramach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mikrodotacji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</w:tbl>
    <w:p w:rsidR="00641BCA" w:rsidRDefault="00641BCA" w:rsidP="00641BCA">
      <w:pPr>
        <w:spacing w:after="0" w:line="240" w:lineRule="auto"/>
      </w:pPr>
    </w:p>
    <w:sectPr w:rsidR="00641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BCA"/>
    <w:rsid w:val="00641BCA"/>
    <w:rsid w:val="006F345B"/>
    <w:rsid w:val="00F3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1BCA"/>
    <w:pPr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41BC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4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1BCA"/>
    <w:pPr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41BC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4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817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2014-05-28T11:41:00Z</dcterms:created>
  <dcterms:modified xsi:type="dcterms:W3CDTF">2014-08-18T10:25:00Z</dcterms:modified>
</cp:coreProperties>
</file>