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1BB" w:rsidRDefault="000D31BB" w:rsidP="000D31BB">
      <w:pPr>
        <w:pStyle w:val="Dopism"/>
        <w:rPr>
          <w:b/>
          <w:bCs/>
          <w:sz w:val="24"/>
        </w:rPr>
      </w:pPr>
      <w:r>
        <w:rPr>
          <w:b/>
          <w:bCs/>
          <w:sz w:val="24"/>
        </w:rPr>
        <w:t>Druk nr 32</w:t>
      </w:r>
      <w:r w:rsidR="00BF1719">
        <w:rPr>
          <w:b/>
          <w:bCs/>
          <w:sz w:val="24"/>
        </w:rPr>
        <w:t>2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- projekt -</w:t>
      </w:r>
    </w:p>
    <w:p w:rsidR="000D31BB" w:rsidRDefault="000D31BB" w:rsidP="000D31BB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UCHWAŁA NR XXX/          /2014</w:t>
      </w:r>
    </w:p>
    <w:p w:rsidR="000D31BB" w:rsidRDefault="000D31BB" w:rsidP="000D31BB">
      <w:pPr>
        <w:pStyle w:val="Dopism"/>
        <w:jc w:val="center"/>
        <w:outlineLvl w:val="0"/>
        <w:rPr>
          <w:b/>
          <w:bCs/>
          <w:sz w:val="24"/>
        </w:rPr>
      </w:pPr>
      <w:r>
        <w:rPr>
          <w:b/>
          <w:bCs/>
          <w:sz w:val="24"/>
        </w:rPr>
        <w:t>RADY GMINY BANIE</w:t>
      </w:r>
    </w:p>
    <w:p w:rsidR="000D31BB" w:rsidRDefault="000D31BB" w:rsidP="000D31BB">
      <w:pPr>
        <w:pStyle w:val="Dopism"/>
        <w:jc w:val="center"/>
        <w:outlineLvl w:val="0"/>
        <w:rPr>
          <w:b/>
          <w:sz w:val="24"/>
        </w:rPr>
      </w:pPr>
      <w:r>
        <w:rPr>
          <w:b/>
          <w:sz w:val="24"/>
        </w:rPr>
        <w:t>z dnia 25 czerwca 2014 r.</w:t>
      </w:r>
    </w:p>
    <w:p w:rsidR="000D31BB" w:rsidRDefault="000D31BB" w:rsidP="000D31BB">
      <w:pPr>
        <w:pStyle w:val="Dopism"/>
        <w:jc w:val="center"/>
        <w:outlineLvl w:val="0"/>
        <w:rPr>
          <w:b/>
          <w:sz w:val="24"/>
        </w:rPr>
      </w:pPr>
    </w:p>
    <w:p w:rsidR="0055349E" w:rsidRDefault="0055349E" w:rsidP="005534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F28">
        <w:rPr>
          <w:rFonts w:ascii="Times New Roman" w:hAnsi="Times New Roman" w:cs="Times New Roman"/>
          <w:b/>
          <w:sz w:val="24"/>
          <w:szCs w:val="24"/>
        </w:rPr>
        <w:t>w sprawie sz</w:t>
      </w:r>
      <w:r w:rsidR="00615313">
        <w:rPr>
          <w:rFonts w:ascii="Times New Roman" w:hAnsi="Times New Roman" w:cs="Times New Roman"/>
          <w:b/>
          <w:sz w:val="24"/>
          <w:szCs w:val="24"/>
        </w:rPr>
        <w:t>czegółowych</w:t>
      </w:r>
      <w:r>
        <w:rPr>
          <w:rFonts w:ascii="Times New Roman" w:hAnsi="Times New Roman" w:cs="Times New Roman"/>
          <w:b/>
          <w:sz w:val="24"/>
          <w:szCs w:val="24"/>
        </w:rPr>
        <w:t xml:space="preserve"> zasad przyznawania</w:t>
      </w:r>
      <w:r w:rsidRPr="00B43F28">
        <w:rPr>
          <w:rFonts w:ascii="Times New Roman" w:hAnsi="Times New Roman" w:cs="Times New Roman"/>
          <w:b/>
          <w:sz w:val="24"/>
          <w:szCs w:val="24"/>
        </w:rPr>
        <w:t xml:space="preserve"> i odpłatności za usługi opiekuńcze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i specjalistyczne usługi opiekuńcze, z wyłączeniem specjalistycznych </w:t>
      </w:r>
      <w:r w:rsidRPr="00B43F28">
        <w:rPr>
          <w:rFonts w:ascii="Times New Roman" w:hAnsi="Times New Roman" w:cs="Times New Roman"/>
          <w:b/>
          <w:sz w:val="24"/>
          <w:szCs w:val="24"/>
        </w:rPr>
        <w:t>usług opiekuńczych  dla osó</w:t>
      </w:r>
      <w:r>
        <w:rPr>
          <w:rFonts w:ascii="Times New Roman" w:hAnsi="Times New Roman" w:cs="Times New Roman"/>
          <w:b/>
          <w:sz w:val="24"/>
          <w:szCs w:val="24"/>
        </w:rPr>
        <w:t xml:space="preserve">b z zaburzeniami psychicznymi oraz szczegółowych zasad częściowego </w:t>
      </w:r>
      <w:r w:rsidR="00615313">
        <w:rPr>
          <w:rFonts w:ascii="Times New Roman" w:hAnsi="Times New Roman" w:cs="Times New Roman"/>
          <w:b/>
          <w:sz w:val="24"/>
          <w:szCs w:val="24"/>
        </w:rPr>
        <w:t xml:space="preserve">lub całkowitego zwolnienia od opłat </w:t>
      </w:r>
      <w:r w:rsidRPr="00B43F28">
        <w:rPr>
          <w:rFonts w:ascii="Times New Roman" w:hAnsi="Times New Roman" w:cs="Times New Roman"/>
          <w:b/>
          <w:sz w:val="24"/>
          <w:szCs w:val="24"/>
        </w:rPr>
        <w:t>jak również trybu ich pobierania.</w:t>
      </w:r>
    </w:p>
    <w:p w:rsidR="0055349E" w:rsidRPr="00476741" w:rsidRDefault="0055349E" w:rsidP="005534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349E" w:rsidRPr="00EF7EDF" w:rsidRDefault="0055349E" w:rsidP="00C234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Pr="00EF7EDF">
        <w:rPr>
          <w:rFonts w:ascii="Times New Roman" w:hAnsi="Times New Roman" w:cs="Times New Roman"/>
          <w:sz w:val="24"/>
          <w:szCs w:val="24"/>
        </w:rPr>
        <w:t xml:space="preserve"> art. 18 ust.2, pkt 15 ustawy z dnia 8 marca o samorządzie gminnym (Dz.</w:t>
      </w:r>
      <w:r w:rsidR="00C23440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U. z 2013</w:t>
      </w:r>
      <w:r w:rsidR="00C23440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 xml:space="preserve">r., </w:t>
      </w:r>
      <w:r>
        <w:rPr>
          <w:rFonts w:ascii="Times New Roman" w:hAnsi="Times New Roman" w:cs="Times New Roman"/>
          <w:sz w:val="24"/>
          <w:szCs w:val="24"/>
        </w:rPr>
        <w:t>poz. 594, poz.</w:t>
      </w:r>
      <w:r w:rsidRPr="00EF7EDF">
        <w:rPr>
          <w:rFonts w:ascii="Times New Roman" w:hAnsi="Times New Roman" w:cs="Times New Roman"/>
          <w:sz w:val="24"/>
          <w:szCs w:val="24"/>
        </w:rPr>
        <w:t xml:space="preserve"> 645, poz. 1318, z 2014</w:t>
      </w:r>
      <w:r w:rsidR="00C23440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 poz. 379)</w:t>
      </w:r>
      <w:r w:rsidR="00176C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 art. 50 ust.</w:t>
      </w:r>
      <w:r w:rsidR="00C234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F7EDF">
        <w:rPr>
          <w:rFonts w:ascii="Times New Roman" w:hAnsi="Times New Roman" w:cs="Times New Roman"/>
          <w:sz w:val="24"/>
          <w:szCs w:val="24"/>
        </w:rPr>
        <w:t xml:space="preserve"> ustawy z dnia 12 marca 2004</w:t>
      </w:r>
      <w:r w:rsidR="00C23440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r</w:t>
      </w:r>
      <w:r w:rsidR="00C23440">
        <w:rPr>
          <w:rFonts w:ascii="Times New Roman" w:hAnsi="Times New Roman" w:cs="Times New Roman"/>
          <w:sz w:val="24"/>
          <w:szCs w:val="24"/>
        </w:rPr>
        <w:t>.</w:t>
      </w:r>
      <w:r w:rsidRPr="00EF7EDF">
        <w:rPr>
          <w:rFonts w:ascii="Times New Roman" w:hAnsi="Times New Roman" w:cs="Times New Roman"/>
          <w:sz w:val="24"/>
          <w:szCs w:val="24"/>
        </w:rPr>
        <w:t xml:space="preserve"> o pomocy społecznej (Dz.</w:t>
      </w:r>
      <w:r w:rsidR="000D31BB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U.</w:t>
      </w:r>
      <w:r w:rsidR="000D31BB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z 2013</w:t>
      </w:r>
      <w:r w:rsidR="00C23440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r. poz. 182, poz.</w:t>
      </w:r>
      <w:r w:rsidR="00C23440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509, poz. 1650, z 2014 r. poz. 567, poz. 598)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Rada Gminy uchwala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F7EDF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55349E" w:rsidRPr="00EF7EDF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 w:rsidRPr="00EF7EDF">
        <w:rPr>
          <w:rFonts w:ascii="Times New Roman" w:hAnsi="Times New Roman" w:cs="Times New Roman"/>
          <w:b/>
          <w:sz w:val="24"/>
          <w:szCs w:val="24"/>
        </w:rPr>
        <w:t>§ 1.</w:t>
      </w:r>
      <w:r w:rsidRPr="00EF7EDF">
        <w:rPr>
          <w:rFonts w:ascii="Times New Roman" w:hAnsi="Times New Roman" w:cs="Times New Roman"/>
          <w:sz w:val="24"/>
          <w:szCs w:val="24"/>
        </w:rPr>
        <w:t xml:space="preserve"> Ustala się szczegółowe </w:t>
      </w:r>
      <w:r>
        <w:rPr>
          <w:rFonts w:ascii="Times New Roman" w:hAnsi="Times New Roman" w:cs="Times New Roman"/>
          <w:sz w:val="24"/>
          <w:szCs w:val="24"/>
        </w:rPr>
        <w:t>zasady przyznania i odpłatności oraz warunki częściowego lub całkowitego zwolnienia z odpłatności</w:t>
      </w:r>
      <w:r w:rsidRPr="00EF7EDF">
        <w:rPr>
          <w:rFonts w:ascii="Times New Roman" w:hAnsi="Times New Roman" w:cs="Times New Roman"/>
          <w:sz w:val="24"/>
          <w:szCs w:val="24"/>
        </w:rPr>
        <w:t xml:space="preserve"> za usługi opiekuńcze i specjalistyczne us</w:t>
      </w:r>
      <w:r>
        <w:rPr>
          <w:rFonts w:ascii="Times New Roman" w:hAnsi="Times New Roman" w:cs="Times New Roman"/>
          <w:sz w:val="24"/>
          <w:szCs w:val="24"/>
        </w:rPr>
        <w:t>ługi opiekuńcze, z wyłączeniem specjalistycznych usług opiekuńczych dla osób</w:t>
      </w:r>
      <w:r w:rsidRPr="00EF7EDF">
        <w:rPr>
          <w:rFonts w:ascii="Times New Roman" w:hAnsi="Times New Roman" w:cs="Times New Roman"/>
          <w:sz w:val="24"/>
          <w:szCs w:val="24"/>
        </w:rPr>
        <w:t xml:space="preserve"> z zaburzeniami psychicznymi.</w:t>
      </w:r>
    </w:p>
    <w:p w:rsidR="0055349E" w:rsidRPr="00EF7EDF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 w:rsidRPr="00EF7EDF">
        <w:rPr>
          <w:rFonts w:ascii="Times New Roman" w:hAnsi="Times New Roman" w:cs="Times New Roman"/>
          <w:b/>
          <w:sz w:val="24"/>
          <w:szCs w:val="24"/>
        </w:rPr>
        <w:t>§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b/>
          <w:sz w:val="24"/>
          <w:szCs w:val="24"/>
        </w:rPr>
        <w:t>2.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1.</w:t>
      </w:r>
      <w:r w:rsidR="00723726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 xml:space="preserve">Pomoc </w:t>
      </w:r>
      <w:r w:rsidR="00615313">
        <w:rPr>
          <w:rFonts w:ascii="Times New Roman" w:hAnsi="Times New Roman" w:cs="Times New Roman"/>
          <w:sz w:val="24"/>
          <w:szCs w:val="24"/>
        </w:rPr>
        <w:t xml:space="preserve">w formie usług opiekuńczych, </w:t>
      </w:r>
      <w:r w:rsidRPr="00EF7EDF">
        <w:rPr>
          <w:rFonts w:ascii="Times New Roman" w:hAnsi="Times New Roman" w:cs="Times New Roman"/>
          <w:sz w:val="24"/>
          <w:szCs w:val="24"/>
        </w:rPr>
        <w:t>i specja</w:t>
      </w:r>
      <w:r w:rsidR="00615313">
        <w:rPr>
          <w:rFonts w:ascii="Times New Roman" w:hAnsi="Times New Roman" w:cs="Times New Roman"/>
          <w:sz w:val="24"/>
          <w:szCs w:val="24"/>
        </w:rPr>
        <w:t xml:space="preserve">listycznych usług opiekuńczych </w:t>
      </w:r>
      <w:r w:rsidRPr="00EF7EDF">
        <w:rPr>
          <w:rFonts w:ascii="Times New Roman" w:hAnsi="Times New Roman" w:cs="Times New Roman"/>
          <w:sz w:val="24"/>
          <w:szCs w:val="24"/>
        </w:rPr>
        <w:t>z wyłączeniem specjalistycznych usług opiek</w:t>
      </w:r>
      <w:r>
        <w:rPr>
          <w:rFonts w:ascii="Times New Roman" w:hAnsi="Times New Roman" w:cs="Times New Roman"/>
          <w:sz w:val="24"/>
          <w:szCs w:val="24"/>
        </w:rPr>
        <w:t>uńczych dla osób z zaburzeniami psychicznymi, przysługuje</w:t>
      </w:r>
      <w:r w:rsidRPr="00EF7E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osobie samotnej, która z powodu</w:t>
      </w:r>
      <w:r w:rsidRPr="00EF7EDF">
        <w:rPr>
          <w:rFonts w:ascii="Times New Roman" w:hAnsi="Times New Roman" w:cs="Times New Roman"/>
          <w:sz w:val="24"/>
          <w:szCs w:val="24"/>
        </w:rPr>
        <w:t xml:space="preserve"> wie</w:t>
      </w:r>
      <w:r>
        <w:rPr>
          <w:rFonts w:ascii="Times New Roman" w:hAnsi="Times New Roman" w:cs="Times New Roman"/>
          <w:sz w:val="24"/>
          <w:szCs w:val="24"/>
        </w:rPr>
        <w:t>ku, choroby lub innych przyczyn wymaga pomocy</w:t>
      </w:r>
      <w:r w:rsidRPr="00EF7EDF">
        <w:rPr>
          <w:rFonts w:ascii="Times New Roman" w:hAnsi="Times New Roman" w:cs="Times New Roman"/>
          <w:sz w:val="24"/>
          <w:szCs w:val="24"/>
        </w:rPr>
        <w:t xml:space="preserve"> innych osób, a jest jej pozbawiona.</w:t>
      </w:r>
    </w:p>
    <w:p w:rsidR="0055349E" w:rsidRPr="00EF7EDF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 w:rsidRPr="00EF7EDF">
        <w:rPr>
          <w:rFonts w:ascii="Times New Roman" w:hAnsi="Times New Roman" w:cs="Times New Roman"/>
          <w:sz w:val="24"/>
          <w:szCs w:val="24"/>
        </w:rPr>
        <w:t>2.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Usługi</w:t>
      </w:r>
      <w:r w:rsidR="00176C21">
        <w:rPr>
          <w:rFonts w:ascii="Times New Roman" w:hAnsi="Times New Roman" w:cs="Times New Roman"/>
          <w:sz w:val="24"/>
          <w:szCs w:val="24"/>
        </w:rPr>
        <w:t>,</w:t>
      </w:r>
      <w:r w:rsidRPr="00EF7EDF">
        <w:rPr>
          <w:rFonts w:ascii="Times New Roman" w:hAnsi="Times New Roman" w:cs="Times New Roman"/>
          <w:sz w:val="24"/>
          <w:szCs w:val="24"/>
        </w:rPr>
        <w:t xml:space="preserve"> o kt</w:t>
      </w:r>
      <w:r w:rsidR="00723726">
        <w:rPr>
          <w:rFonts w:ascii="Times New Roman" w:hAnsi="Times New Roman" w:cs="Times New Roman"/>
          <w:sz w:val="24"/>
          <w:szCs w:val="24"/>
        </w:rPr>
        <w:t xml:space="preserve">órych mowa w ust. </w:t>
      </w:r>
      <w:r w:rsidR="00615313">
        <w:rPr>
          <w:rFonts w:ascii="Times New Roman" w:hAnsi="Times New Roman" w:cs="Times New Roman"/>
          <w:sz w:val="24"/>
          <w:szCs w:val="24"/>
        </w:rPr>
        <w:t>1</w:t>
      </w:r>
      <w:r w:rsidR="00723726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="00615313">
        <w:rPr>
          <w:rFonts w:ascii="Times New Roman" w:hAnsi="Times New Roman" w:cs="Times New Roman"/>
          <w:sz w:val="24"/>
          <w:szCs w:val="24"/>
        </w:rPr>
        <w:t>mogą być</w:t>
      </w:r>
      <w:r w:rsidRPr="00EF7EDF">
        <w:rPr>
          <w:rFonts w:ascii="Times New Roman" w:hAnsi="Times New Roman" w:cs="Times New Roman"/>
          <w:sz w:val="24"/>
          <w:szCs w:val="24"/>
        </w:rPr>
        <w:t xml:space="preserve"> przyznane ta</w:t>
      </w:r>
      <w:r>
        <w:rPr>
          <w:rFonts w:ascii="Times New Roman" w:hAnsi="Times New Roman" w:cs="Times New Roman"/>
          <w:sz w:val="24"/>
          <w:szCs w:val="24"/>
        </w:rPr>
        <w:t>kże osobie, która wymaga pomocy innych osób, a rodzina</w:t>
      </w:r>
      <w:r w:rsidR="00615313">
        <w:rPr>
          <w:rFonts w:ascii="Times New Roman" w:hAnsi="Times New Roman" w:cs="Times New Roman"/>
          <w:sz w:val="24"/>
          <w:szCs w:val="24"/>
        </w:rPr>
        <w:t xml:space="preserve"> takiej pomocy nie</w:t>
      </w:r>
      <w:r w:rsidRPr="00EF7EDF">
        <w:rPr>
          <w:rFonts w:ascii="Times New Roman" w:hAnsi="Times New Roman" w:cs="Times New Roman"/>
          <w:sz w:val="24"/>
          <w:szCs w:val="24"/>
        </w:rPr>
        <w:t xml:space="preserve"> może zapewnić.</w:t>
      </w:r>
    </w:p>
    <w:p w:rsidR="0055349E" w:rsidRPr="00EF7EDF" w:rsidRDefault="0055349E" w:rsidP="00E14DA4">
      <w:pPr>
        <w:jc w:val="both"/>
        <w:rPr>
          <w:rFonts w:ascii="Times New Roman" w:hAnsi="Times New Roman" w:cs="Times New Roman"/>
          <w:sz w:val="24"/>
          <w:szCs w:val="24"/>
        </w:rPr>
      </w:pPr>
      <w:r w:rsidRPr="00EF7EDF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Usługi opiekuńcze obejmują</w:t>
      </w:r>
      <w:r w:rsidRPr="00EF7EDF">
        <w:rPr>
          <w:rFonts w:ascii="Times New Roman" w:hAnsi="Times New Roman" w:cs="Times New Roman"/>
          <w:sz w:val="24"/>
          <w:szCs w:val="24"/>
        </w:rPr>
        <w:t xml:space="preserve"> pomoc w zaspokajaniu codziennych potrzeb życiowych, opiekę higieniczn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EF7EDF">
        <w:rPr>
          <w:rFonts w:ascii="Times New Roman" w:hAnsi="Times New Roman" w:cs="Times New Roman"/>
          <w:sz w:val="24"/>
          <w:szCs w:val="24"/>
        </w:rPr>
        <w:t xml:space="preserve">, zaleconą przez lekarza </w:t>
      </w:r>
      <w:r>
        <w:rPr>
          <w:rFonts w:ascii="Times New Roman" w:hAnsi="Times New Roman" w:cs="Times New Roman"/>
          <w:sz w:val="24"/>
          <w:szCs w:val="24"/>
        </w:rPr>
        <w:t>pielęgnację oraz</w:t>
      </w:r>
      <w:r w:rsidRPr="00EF7EDF">
        <w:rPr>
          <w:rFonts w:ascii="Times New Roman" w:hAnsi="Times New Roman" w:cs="Times New Roman"/>
          <w:sz w:val="24"/>
          <w:szCs w:val="24"/>
        </w:rPr>
        <w:t xml:space="preserve"> w miarę możli</w:t>
      </w:r>
      <w:r w:rsidR="00C23440">
        <w:rPr>
          <w:rFonts w:ascii="Times New Roman" w:hAnsi="Times New Roman" w:cs="Times New Roman"/>
          <w:sz w:val="24"/>
          <w:szCs w:val="24"/>
        </w:rPr>
        <w:t xml:space="preserve">wości, zapewnienie </w:t>
      </w:r>
      <w:r>
        <w:rPr>
          <w:rFonts w:ascii="Times New Roman" w:hAnsi="Times New Roman" w:cs="Times New Roman"/>
          <w:sz w:val="24"/>
          <w:szCs w:val="24"/>
        </w:rPr>
        <w:t xml:space="preserve">kontaktów </w:t>
      </w:r>
      <w:r w:rsidRPr="00EF7EDF">
        <w:rPr>
          <w:rFonts w:ascii="Times New Roman" w:hAnsi="Times New Roman" w:cs="Times New Roman"/>
          <w:sz w:val="24"/>
          <w:szCs w:val="24"/>
        </w:rPr>
        <w:t>z otoczeniem.</w:t>
      </w:r>
    </w:p>
    <w:p w:rsidR="0055349E" w:rsidRPr="00EF7EDF" w:rsidRDefault="00E14DA4" w:rsidP="00E14D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§.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49E" w:rsidRPr="00EF7EDF">
        <w:rPr>
          <w:rFonts w:ascii="Times New Roman" w:hAnsi="Times New Roman" w:cs="Times New Roman"/>
          <w:b/>
          <w:sz w:val="24"/>
          <w:szCs w:val="24"/>
        </w:rPr>
        <w:t>4.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49E">
        <w:rPr>
          <w:rFonts w:ascii="Times New Roman" w:hAnsi="Times New Roman" w:cs="Times New Roman"/>
          <w:sz w:val="24"/>
          <w:szCs w:val="24"/>
        </w:rPr>
        <w:t>Wartość jednej godziny usług opiekuńczych</w:t>
      </w:r>
      <w:r w:rsidR="0055349E" w:rsidRPr="00EF7EDF">
        <w:rPr>
          <w:rFonts w:ascii="Times New Roman" w:hAnsi="Times New Roman" w:cs="Times New Roman"/>
          <w:sz w:val="24"/>
          <w:szCs w:val="24"/>
        </w:rPr>
        <w:t xml:space="preserve"> ustala się na kwotę 14,66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 w:rsidR="00C23440">
        <w:rPr>
          <w:rFonts w:ascii="Times New Roman" w:hAnsi="Times New Roman" w:cs="Times New Roman"/>
          <w:sz w:val="24"/>
          <w:szCs w:val="24"/>
        </w:rPr>
        <w:t xml:space="preserve">zł zgodnie z </w:t>
      </w:r>
      <w:r w:rsidR="0055349E" w:rsidRPr="00EF7EDF">
        <w:rPr>
          <w:rFonts w:ascii="Times New Roman" w:hAnsi="Times New Roman" w:cs="Times New Roman"/>
          <w:sz w:val="24"/>
          <w:szCs w:val="24"/>
        </w:rPr>
        <w:t xml:space="preserve">kalkulacją stanowiącą załącznik Nr 1 do </w:t>
      </w:r>
      <w:r w:rsidR="00A82370">
        <w:rPr>
          <w:rFonts w:ascii="Times New Roman" w:hAnsi="Times New Roman" w:cs="Times New Roman"/>
          <w:sz w:val="24"/>
          <w:szCs w:val="24"/>
        </w:rPr>
        <w:t>u</w:t>
      </w:r>
      <w:r w:rsidR="009A66F3">
        <w:rPr>
          <w:rFonts w:ascii="Times New Roman" w:hAnsi="Times New Roman" w:cs="Times New Roman"/>
          <w:sz w:val="24"/>
          <w:szCs w:val="24"/>
        </w:rPr>
        <w:t>chwały.</w:t>
      </w:r>
    </w:p>
    <w:p w:rsidR="0055349E" w:rsidRPr="00EF7EDF" w:rsidRDefault="0055349E" w:rsidP="00E14DA4">
      <w:pPr>
        <w:jc w:val="both"/>
        <w:rPr>
          <w:rFonts w:ascii="Times New Roman" w:hAnsi="Times New Roman" w:cs="Times New Roman"/>
          <w:sz w:val="24"/>
          <w:szCs w:val="24"/>
        </w:rPr>
      </w:pPr>
      <w:r w:rsidRPr="00EF7EDF">
        <w:rPr>
          <w:rFonts w:ascii="Times New Roman" w:hAnsi="Times New Roman" w:cs="Times New Roman"/>
          <w:b/>
          <w:sz w:val="24"/>
          <w:szCs w:val="24"/>
        </w:rPr>
        <w:t>§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DA4">
        <w:rPr>
          <w:rFonts w:ascii="Times New Roman" w:hAnsi="Times New Roman" w:cs="Times New Roman"/>
          <w:b/>
          <w:sz w:val="24"/>
          <w:szCs w:val="24"/>
        </w:rPr>
        <w:t>5.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Usługi opie</w:t>
      </w:r>
      <w:r>
        <w:rPr>
          <w:rFonts w:ascii="Times New Roman" w:hAnsi="Times New Roman" w:cs="Times New Roman"/>
          <w:sz w:val="24"/>
          <w:szCs w:val="24"/>
        </w:rPr>
        <w:t>kuńcze przysługują nieodpłatnie osobom, których</w:t>
      </w:r>
      <w:r w:rsidR="00E14DA4">
        <w:rPr>
          <w:rFonts w:ascii="Times New Roman" w:hAnsi="Times New Roman" w:cs="Times New Roman"/>
          <w:sz w:val="24"/>
          <w:szCs w:val="24"/>
        </w:rPr>
        <w:t xml:space="preserve"> dochód </w:t>
      </w:r>
      <w:r w:rsidRPr="00EF7EDF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>oby samotnie gospodarującej lub</w:t>
      </w:r>
      <w:r w:rsidRPr="00EF7EDF">
        <w:rPr>
          <w:rFonts w:ascii="Times New Roman" w:hAnsi="Times New Roman" w:cs="Times New Roman"/>
          <w:sz w:val="24"/>
          <w:szCs w:val="24"/>
        </w:rPr>
        <w:t xml:space="preserve"> na osobę w rodzinie nie p</w:t>
      </w:r>
      <w:r>
        <w:rPr>
          <w:rFonts w:ascii="Times New Roman" w:hAnsi="Times New Roman" w:cs="Times New Roman"/>
          <w:sz w:val="24"/>
          <w:szCs w:val="24"/>
        </w:rPr>
        <w:t>rzekracza kryterium dochodowego</w:t>
      </w:r>
      <w:r w:rsidRPr="00EF7EDF">
        <w:rPr>
          <w:rFonts w:ascii="Times New Roman" w:hAnsi="Times New Roman" w:cs="Times New Roman"/>
          <w:sz w:val="24"/>
          <w:szCs w:val="24"/>
        </w:rPr>
        <w:t xml:space="preserve"> okr</w:t>
      </w:r>
      <w:r w:rsidR="00E14DA4">
        <w:rPr>
          <w:rFonts w:ascii="Times New Roman" w:hAnsi="Times New Roman" w:cs="Times New Roman"/>
          <w:sz w:val="24"/>
          <w:szCs w:val="24"/>
        </w:rPr>
        <w:t>eślonego w ustawie</w:t>
      </w:r>
      <w:r w:rsidRPr="00EF7EDF">
        <w:rPr>
          <w:rFonts w:ascii="Times New Roman" w:hAnsi="Times New Roman" w:cs="Times New Roman"/>
          <w:sz w:val="24"/>
          <w:szCs w:val="24"/>
        </w:rPr>
        <w:t xml:space="preserve"> o pomocy społecznej i nie</w:t>
      </w:r>
      <w:r>
        <w:rPr>
          <w:rFonts w:ascii="Times New Roman" w:hAnsi="Times New Roman" w:cs="Times New Roman"/>
          <w:sz w:val="24"/>
          <w:szCs w:val="24"/>
        </w:rPr>
        <w:t>zależnie od dochodu</w:t>
      </w:r>
      <w:r w:rsidR="00E14DA4">
        <w:rPr>
          <w:rFonts w:ascii="Times New Roman" w:hAnsi="Times New Roman" w:cs="Times New Roman"/>
          <w:sz w:val="24"/>
          <w:szCs w:val="24"/>
        </w:rPr>
        <w:t xml:space="preserve"> osobom</w:t>
      </w:r>
      <w:r w:rsidR="009A66F3">
        <w:rPr>
          <w:rFonts w:ascii="Times New Roman" w:hAnsi="Times New Roman" w:cs="Times New Roman"/>
          <w:sz w:val="24"/>
          <w:szCs w:val="24"/>
        </w:rPr>
        <w:t>, które ukończyły 90 lat.</w:t>
      </w: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 w:rsidRPr="00EF7EDF">
        <w:rPr>
          <w:rFonts w:ascii="Times New Roman" w:hAnsi="Times New Roman" w:cs="Times New Roman"/>
          <w:b/>
          <w:sz w:val="24"/>
          <w:szCs w:val="24"/>
        </w:rPr>
        <w:t>§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DA4">
        <w:rPr>
          <w:rFonts w:ascii="Times New Roman" w:hAnsi="Times New Roman" w:cs="Times New Roman"/>
          <w:b/>
          <w:sz w:val="24"/>
          <w:szCs w:val="24"/>
        </w:rPr>
        <w:t>6</w:t>
      </w:r>
      <w:r w:rsidRPr="00EF7EDF">
        <w:rPr>
          <w:rFonts w:ascii="Times New Roman" w:hAnsi="Times New Roman" w:cs="Times New Roman"/>
          <w:b/>
          <w:sz w:val="24"/>
          <w:szCs w:val="24"/>
        </w:rPr>
        <w:t>.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7EDF">
        <w:rPr>
          <w:rFonts w:ascii="Times New Roman" w:hAnsi="Times New Roman" w:cs="Times New Roman"/>
          <w:sz w:val="24"/>
          <w:szCs w:val="24"/>
        </w:rPr>
        <w:t>Osoby nie spełniające warunków, o których mowa w § 4</w:t>
      </w:r>
      <w:r w:rsidR="00C23440">
        <w:rPr>
          <w:rFonts w:ascii="Times New Roman" w:hAnsi="Times New Roman" w:cs="Times New Roman"/>
          <w:sz w:val="24"/>
          <w:szCs w:val="24"/>
        </w:rPr>
        <w:t xml:space="preserve">, ponoszą odpłatność za usługi </w:t>
      </w:r>
      <w:r w:rsidRPr="00EF7EDF">
        <w:rPr>
          <w:rFonts w:ascii="Times New Roman" w:hAnsi="Times New Roman" w:cs="Times New Roman"/>
          <w:sz w:val="24"/>
          <w:szCs w:val="24"/>
        </w:rPr>
        <w:t>n</w:t>
      </w:r>
      <w:r w:rsidR="000D31BB">
        <w:rPr>
          <w:rFonts w:ascii="Times New Roman" w:hAnsi="Times New Roman" w:cs="Times New Roman"/>
          <w:sz w:val="24"/>
          <w:szCs w:val="24"/>
        </w:rPr>
        <w:t>a zasadach określonych w tabeli</w:t>
      </w:r>
      <w:r w:rsidRPr="00EF7EDF">
        <w:rPr>
          <w:rFonts w:ascii="Times New Roman" w:hAnsi="Times New Roman" w:cs="Times New Roman"/>
          <w:sz w:val="24"/>
          <w:szCs w:val="24"/>
        </w:rPr>
        <w:t>:</w:t>
      </w:r>
    </w:p>
    <w:p w:rsidR="000D31BB" w:rsidRPr="00EF7EDF" w:rsidRDefault="000D31BB" w:rsidP="0055349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4"/>
        <w:gridCol w:w="4405"/>
      </w:tblGrid>
      <w:tr w:rsidR="0055349E" w:rsidRPr="00EF7EDF" w:rsidTr="00D5633E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EF7EDF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Dochód na</w:t>
            </w:r>
            <w:r w:rsidRPr="00EF7EDF">
              <w:rPr>
                <w:rFonts w:ascii="Times New Roman" w:hAnsi="Times New Roman" w:cs="Times New Roman"/>
                <w:sz w:val="24"/>
                <w:szCs w:val="24"/>
              </w:rPr>
              <w:t xml:space="preserve"> osobę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relacji do</w:t>
            </w:r>
            <w:r w:rsidRPr="00EF7EDF">
              <w:rPr>
                <w:rFonts w:ascii="Times New Roman" w:hAnsi="Times New Roman" w:cs="Times New Roman"/>
                <w:sz w:val="24"/>
                <w:szCs w:val="24"/>
              </w:rPr>
              <w:t xml:space="preserve"> kryterium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dochodowego określonego</w:t>
            </w:r>
            <w:r w:rsidR="00E14DA4">
              <w:rPr>
                <w:rFonts w:ascii="Times New Roman" w:hAnsi="Times New Roman" w:cs="Times New Roman"/>
                <w:sz w:val="24"/>
                <w:szCs w:val="24"/>
              </w:rPr>
              <w:t xml:space="preserve"> w </w:t>
            </w:r>
            <w:r w:rsidRPr="00EF7EDF">
              <w:rPr>
                <w:rFonts w:ascii="Times New Roman" w:hAnsi="Times New Roman" w:cs="Times New Roman"/>
                <w:sz w:val="24"/>
                <w:szCs w:val="24"/>
              </w:rPr>
              <w:t xml:space="preserve">ustawie o pomocy społecznej w procentach 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EF7EDF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odpłatności w procentach  liczona od</w:t>
            </w:r>
            <w:r w:rsidRPr="00EF7EDF">
              <w:rPr>
                <w:rFonts w:ascii="Times New Roman" w:hAnsi="Times New Roman" w:cs="Times New Roman"/>
                <w:sz w:val="24"/>
                <w:szCs w:val="24"/>
              </w:rPr>
              <w:t xml:space="preserve"> kosztu usługi  </w:t>
            </w:r>
          </w:p>
        </w:tc>
      </w:tr>
      <w:tr w:rsidR="0055349E" w:rsidRPr="009272AA" w:rsidTr="00D5633E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101-150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          10</w:t>
            </w:r>
          </w:p>
        </w:tc>
      </w:tr>
      <w:tr w:rsidR="0055349E" w:rsidRPr="009272AA" w:rsidTr="00D5633E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151-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          15</w:t>
            </w:r>
          </w:p>
        </w:tc>
      </w:tr>
      <w:tr w:rsidR="0055349E" w:rsidRPr="009272AA" w:rsidTr="00D5633E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          20</w:t>
            </w:r>
          </w:p>
        </w:tc>
      </w:tr>
      <w:tr w:rsidR="0055349E" w:rsidRPr="009272AA" w:rsidTr="00D5633E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251-300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          40</w:t>
            </w:r>
          </w:p>
        </w:tc>
      </w:tr>
      <w:tr w:rsidR="0055349E" w:rsidRPr="009272AA" w:rsidTr="00D5633E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301-350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          60</w:t>
            </w:r>
          </w:p>
        </w:tc>
      </w:tr>
      <w:tr w:rsidR="0055349E" w:rsidRPr="009272AA" w:rsidTr="00D5633E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351-400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          80</w:t>
            </w:r>
          </w:p>
        </w:tc>
      </w:tr>
      <w:tr w:rsidR="0055349E" w:rsidRPr="009272AA" w:rsidTr="00D5633E"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Powyżej 400%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9E" w:rsidRPr="009272AA" w:rsidRDefault="0055349E" w:rsidP="00D5633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272AA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55349E" w:rsidRPr="009272AA" w:rsidRDefault="0055349E" w:rsidP="00E14D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49E" w:rsidRDefault="0055349E" w:rsidP="00E14DA4">
      <w:pPr>
        <w:jc w:val="both"/>
        <w:rPr>
          <w:rFonts w:ascii="Times New Roman" w:hAnsi="Times New Roman" w:cs="Times New Roman"/>
          <w:sz w:val="24"/>
          <w:szCs w:val="24"/>
        </w:rPr>
      </w:pPr>
      <w:r w:rsidRPr="009272AA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176C21">
        <w:rPr>
          <w:rFonts w:ascii="Times New Roman" w:hAnsi="Times New Roman" w:cs="Times New Roman"/>
          <w:b/>
          <w:sz w:val="24"/>
          <w:szCs w:val="24"/>
        </w:rPr>
        <w:t>7</w:t>
      </w:r>
      <w:r w:rsidRPr="009272A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 szczególnie uzasadnionych przypadkach osoba zainteresowana może, na jej wniosek, lub n</w:t>
      </w:r>
      <w:r w:rsidR="00E14DA4">
        <w:rPr>
          <w:rFonts w:ascii="Times New Roman" w:hAnsi="Times New Roman" w:cs="Times New Roman"/>
          <w:sz w:val="24"/>
          <w:szCs w:val="24"/>
        </w:rPr>
        <w:t>a wniosek pracownika socjalnego, być częściowo lub całkowicie</w:t>
      </w:r>
      <w:r>
        <w:rPr>
          <w:rFonts w:ascii="Times New Roman" w:hAnsi="Times New Roman" w:cs="Times New Roman"/>
          <w:sz w:val="24"/>
          <w:szCs w:val="24"/>
        </w:rPr>
        <w:t xml:space="preserve"> zwolniona z ponoszenia odpłatności w szczególności ze względu na:</w:t>
      </w:r>
    </w:p>
    <w:p w:rsidR="0055349E" w:rsidRDefault="0055349E" w:rsidP="00E14DA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wysokie koszty związane z leczeniem i rehabilitacj</w:t>
      </w:r>
      <w:r w:rsidR="00176C21">
        <w:rPr>
          <w:rFonts w:ascii="Times New Roman" w:hAnsi="Times New Roman" w:cs="Times New Roman"/>
          <w:sz w:val="24"/>
          <w:szCs w:val="24"/>
        </w:rPr>
        <w:t>ą</w:t>
      </w:r>
      <w:r w:rsidR="00C23440">
        <w:rPr>
          <w:rFonts w:ascii="Times New Roman" w:hAnsi="Times New Roman" w:cs="Times New Roman"/>
          <w:sz w:val="24"/>
          <w:szCs w:val="24"/>
        </w:rPr>
        <w:t>;</w:t>
      </w:r>
    </w:p>
    <w:p w:rsidR="0055349E" w:rsidRDefault="0055349E" w:rsidP="00E14DA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wysokie koszty zw</w:t>
      </w:r>
      <w:r w:rsidR="00C23440">
        <w:rPr>
          <w:rFonts w:ascii="Times New Roman" w:hAnsi="Times New Roman" w:cs="Times New Roman"/>
          <w:sz w:val="24"/>
          <w:szCs w:val="24"/>
        </w:rPr>
        <w:t>iązane z utrzymaniem mieszkania;</w:t>
      </w:r>
    </w:p>
    <w:p w:rsidR="0055349E" w:rsidRPr="009272AA" w:rsidRDefault="0055349E" w:rsidP="00E14DA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zdarzenie losowe.</w:t>
      </w:r>
    </w:p>
    <w:p w:rsidR="00E14DA4" w:rsidRDefault="00E14DA4" w:rsidP="00E14D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176C21">
        <w:rPr>
          <w:rFonts w:ascii="Times New Roman" w:hAnsi="Times New Roman" w:cs="Times New Roman"/>
          <w:b/>
          <w:sz w:val="24"/>
          <w:szCs w:val="24"/>
        </w:rPr>
        <w:t>8</w:t>
      </w:r>
      <w:r w:rsidR="0055349E" w:rsidRPr="009272A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5349E">
        <w:rPr>
          <w:rFonts w:ascii="Times New Roman" w:hAnsi="Times New Roman" w:cs="Times New Roman"/>
          <w:sz w:val="24"/>
          <w:szCs w:val="24"/>
        </w:rPr>
        <w:t xml:space="preserve">Należność za usługi należy wpłacać gotówką do </w:t>
      </w:r>
      <w:r w:rsidR="00615313">
        <w:rPr>
          <w:rFonts w:ascii="Times New Roman" w:hAnsi="Times New Roman" w:cs="Times New Roman"/>
          <w:sz w:val="24"/>
          <w:szCs w:val="24"/>
        </w:rPr>
        <w:t>dnia 25</w:t>
      </w:r>
      <w:r w:rsidR="009A66F3">
        <w:rPr>
          <w:rFonts w:ascii="Times New Roman" w:hAnsi="Times New Roman" w:cs="Times New Roman"/>
          <w:sz w:val="24"/>
          <w:szCs w:val="24"/>
        </w:rPr>
        <w:t>.</w:t>
      </w:r>
      <w:r w:rsidR="00615313">
        <w:rPr>
          <w:rFonts w:ascii="Times New Roman" w:hAnsi="Times New Roman" w:cs="Times New Roman"/>
          <w:sz w:val="24"/>
          <w:szCs w:val="24"/>
        </w:rPr>
        <w:t xml:space="preserve"> każdego miesiąca </w:t>
      </w:r>
      <w:r>
        <w:rPr>
          <w:rFonts w:ascii="Times New Roman" w:hAnsi="Times New Roman" w:cs="Times New Roman"/>
          <w:sz w:val="24"/>
          <w:szCs w:val="24"/>
        </w:rPr>
        <w:t xml:space="preserve">za miesiąc poprzedni na wskazany rachunek bankowy </w:t>
      </w:r>
      <w:r w:rsidR="00615313">
        <w:rPr>
          <w:rFonts w:ascii="Times New Roman" w:hAnsi="Times New Roman" w:cs="Times New Roman"/>
          <w:sz w:val="24"/>
          <w:szCs w:val="24"/>
        </w:rPr>
        <w:t>lub bezpośrednio w siedzibie Gminnego Ośrod</w:t>
      </w:r>
      <w:r>
        <w:rPr>
          <w:rFonts w:ascii="Times New Roman" w:hAnsi="Times New Roman" w:cs="Times New Roman"/>
          <w:sz w:val="24"/>
          <w:szCs w:val="24"/>
        </w:rPr>
        <w:t>ka Pomocy Społecznej</w:t>
      </w:r>
      <w:r w:rsidR="00615313">
        <w:rPr>
          <w:rFonts w:ascii="Times New Roman" w:hAnsi="Times New Roman" w:cs="Times New Roman"/>
          <w:sz w:val="24"/>
          <w:szCs w:val="24"/>
        </w:rPr>
        <w:t xml:space="preserve"> w Baniach.</w:t>
      </w:r>
    </w:p>
    <w:p w:rsidR="00E14DA4" w:rsidRDefault="00E14DA4" w:rsidP="00E14D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§.</w:t>
      </w:r>
      <w:r w:rsidR="00176C21">
        <w:rPr>
          <w:rFonts w:ascii="Times New Roman" w:hAnsi="Times New Roman" w:cs="Times New Roman"/>
          <w:b/>
          <w:sz w:val="24"/>
          <w:szCs w:val="24"/>
        </w:rPr>
        <w:t>9.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49E" w:rsidRPr="009272AA">
        <w:rPr>
          <w:rFonts w:ascii="Times New Roman" w:hAnsi="Times New Roman" w:cs="Times New Roman"/>
          <w:sz w:val="24"/>
          <w:szCs w:val="24"/>
        </w:rPr>
        <w:t xml:space="preserve">Wykonanie uchwały powierza się </w:t>
      </w:r>
      <w:r>
        <w:rPr>
          <w:rFonts w:ascii="Times New Roman" w:hAnsi="Times New Roman" w:cs="Times New Roman"/>
          <w:sz w:val="24"/>
          <w:szCs w:val="24"/>
        </w:rPr>
        <w:t>Wójtowi Gminy Banie</w:t>
      </w:r>
      <w:r w:rsidR="0055349E" w:rsidRPr="009272AA">
        <w:rPr>
          <w:rFonts w:ascii="Times New Roman" w:hAnsi="Times New Roman" w:cs="Times New Roman"/>
          <w:sz w:val="24"/>
          <w:szCs w:val="24"/>
        </w:rPr>
        <w:t>.</w:t>
      </w:r>
    </w:p>
    <w:p w:rsidR="00A82370" w:rsidRDefault="0055349E" w:rsidP="00E14DA4">
      <w:pPr>
        <w:jc w:val="both"/>
        <w:rPr>
          <w:rFonts w:ascii="Times New Roman" w:hAnsi="Times New Roman" w:cs="Times New Roman"/>
          <w:sz w:val="24"/>
          <w:szCs w:val="24"/>
        </w:rPr>
      </w:pPr>
      <w:r w:rsidRPr="00BA049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176C21">
        <w:rPr>
          <w:rFonts w:ascii="Times New Roman" w:hAnsi="Times New Roman" w:cs="Times New Roman"/>
          <w:b/>
          <w:sz w:val="24"/>
          <w:szCs w:val="24"/>
        </w:rPr>
        <w:t>10</w:t>
      </w:r>
      <w:r w:rsidR="00F04D9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Traci moc </w:t>
      </w:r>
      <w:r w:rsidR="00A8237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chwała </w:t>
      </w:r>
      <w:r w:rsidRPr="008E6C9D">
        <w:rPr>
          <w:rFonts w:ascii="Times New Roman" w:hAnsi="Times New Roman" w:cs="Times New Roman"/>
          <w:sz w:val="24"/>
          <w:szCs w:val="24"/>
        </w:rPr>
        <w:t>Nr XX</w:t>
      </w:r>
      <w:r>
        <w:rPr>
          <w:rFonts w:ascii="Times New Roman" w:hAnsi="Times New Roman" w:cs="Times New Roman"/>
          <w:sz w:val="24"/>
          <w:szCs w:val="24"/>
        </w:rPr>
        <w:t>V</w:t>
      </w:r>
      <w:r w:rsidR="00A82370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222/2013 Rady Gminy</w:t>
      </w:r>
      <w:r w:rsidRPr="008E6C9D">
        <w:rPr>
          <w:rFonts w:ascii="Times New Roman" w:hAnsi="Times New Roman" w:cs="Times New Roman"/>
          <w:sz w:val="24"/>
          <w:szCs w:val="24"/>
        </w:rPr>
        <w:t xml:space="preserve"> Banie z dnia</w:t>
      </w:r>
      <w:r w:rsidR="00E14DA4">
        <w:rPr>
          <w:rFonts w:ascii="Times New Roman" w:hAnsi="Times New Roman" w:cs="Times New Roman"/>
          <w:sz w:val="24"/>
          <w:szCs w:val="24"/>
        </w:rPr>
        <w:t xml:space="preserve"> 13 września 2013 r</w:t>
      </w:r>
      <w:r w:rsidR="00C23440">
        <w:rPr>
          <w:rFonts w:ascii="Times New Roman" w:hAnsi="Times New Roman" w:cs="Times New Roman"/>
          <w:sz w:val="24"/>
          <w:szCs w:val="24"/>
        </w:rPr>
        <w:t>.</w:t>
      </w:r>
      <w:r w:rsidR="00E14DA4">
        <w:rPr>
          <w:rFonts w:ascii="Times New Roman" w:hAnsi="Times New Roman" w:cs="Times New Roman"/>
          <w:sz w:val="24"/>
          <w:szCs w:val="24"/>
        </w:rPr>
        <w:t xml:space="preserve"> </w:t>
      </w:r>
      <w:r w:rsidRPr="00C701E6">
        <w:rPr>
          <w:rFonts w:ascii="Times New Roman" w:hAnsi="Times New Roman" w:cs="Times New Roman"/>
          <w:sz w:val="24"/>
          <w:szCs w:val="24"/>
        </w:rPr>
        <w:t>w</w:t>
      </w:r>
      <w:r w:rsidRPr="00B43F2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sprawie szczegółowych zasad przyznawania</w:t>
      </w:r>
      <w:r w:rsidRPr="00EF7EDF">
        <w:rPr>
          <w:rFonts w:ascii="Times New Roman" w:hAnsi="Times New Roman" w:cs="Times New Roman"/>
          <w:sz w:val="24"/>
          <w:szCs w:val="24"/>
        </w:rPr>
        <w:t xml:space="preserve"> i o</w:t>
      </w:r>
      <w:r w:rsidR="009A66F3">
        <w:rPr>
          <w:rFonts w:ascii="Times New Roman" w:hAnsi="Times New Roman" w:cs="Times New Roman"/>
          <w:sz w:val="24"/>
          <w:szCs w:val="24"/>
        </w:rPr>
        <w:t xml:space="preserve">dpłatności za usługi opiekuńcze </w:t>
      </w:r>
      <w:r w:rsidRPr="00EF7EDF">
        <w:rPr>
          <w:rFonts w:ascii="Times New Roman" w:hAnsi="Times New Roman" w:cs="Times New Roman"/>
          <w:sz w:val="24"/>
          <w:szCs w:val="24"/>
        </w:rPr>
        <w:t>i specjalistyczne usługi opiekuńcze, z wyłączeniem specja</w:t>
      </w:r>
      <w:r>
        <w:rPr>
          <w:rFonts w:ascii="Times New Roman" w:hAnsi="Times New Roman" w:cs="Times New Roman"/>
          <w:sz w:val="24"/>
          <w:szCs w:val="24"/>
        </w:rPr>
        <w:t xml:space="preserve">listycznych usług opiekuńczych </w:t>
      </w:r>
      <w:r w:rsidRPr="00EF7EDF">
        <w:rPr>
          <w:rFonts w:ascii="Times New Roman" w:hAnsi="Times New Roman" w:cs="Times New Roman"/>
          <w:sz w:val="24"/>
          <w:szCs w:val="24"/>
        </w:rPr>
        <w:t>dla osób z zaburzeniami psychicznymi oraz szczegółowych zasad częściowego lub całkowiteg</w:t>
      </w:r>
      <w:r>
        <w:rPr>
          <w:rFonts w:ascii="Times New Roman" w:hAnsi="Times New Roman" w:cs="Times New Roman"/>
          <w:sz w:val="24"/>
          <w:szCs w:val="24"/>
        </w:rPr>
        <w:t>o zwolnienia od opłat</w:t>
      </w:r>
      <w:r w:rsidRPr="00EF7EDF">
        <w:rPr>
          <w:rFonts w:ascii="Times New Roman" w:hAnsi="Times New Roman" w:cs="Times New Roman"/>
          <w:sz w:val="24"/>
          <w:szCs w:val="24"/>
        </w:rPr>
        <w:t xml:space="preserve"> jak również trybu ich pobierania</w:t>
      </w:r>
      <w:r w:rsidR="00A82370">
        <w:rPr>
          <w:rFonts w:ascii="Times New Roman" w:hAnsi="Times New Roman" w:cs="Times New Roman"/>
          <w:sz w:val="24"/>
          <w:szCs w:val="24"/>
        </w:rPr>
        <w:t xml:space="preserve"> (Dz. Urz. Woj</w:t>
      </w:r>
      <w:r>
        <w:rPr>
          <w:rFonts w:ascii="Times New Roman" w:hAnsi="Times New Roman" w:cs="Times New Roman"/>
          <w:sz w:val="24"/>
          <w:szCs w:val="24"/>
        </w:rPr>
        <w:t>.</w:t>
      </w:r>
      <w:r w:rsidR="00A82370">
        <w:rPr>
          <w:rFonts w:ascii="Times New Roman" w:hAnsi="Times New Roman" w:cs="Times New Roman"/>
          <w:sz w:val="24"/>
          <w:szCs w:val="24"/>
        </w:rPr>
        <w:t xml:space="preserve"> Zachodniopomorskiego z 2013 r. poz. 3349).</w:t>
      </w:r>
    </w:p>
    <w:p w:rsidR="0055349E" w:rsidRPr="008E6C9D" w:rsidRDefault="00E14DA4" w:rsidP="00E14D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§.</w:t>
      </w:r>
      <w:r w:rsidR="00A823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49E">
        <w:rPr>
          <w:rFonts w:ascii="Times New Roman" w:hAnsi="Times New Roman" w:cs="Times New Roman"/>
          <w:b/>
          <w:sz w:val="24"/>
          <w:szCs w:val="24"/>
        </w:rPr>
        <w:t>1</w:t>
      </w:r>
      <w:r w:rsidR="00176C21">
        <w:rPr>
          <w:rFonts w:ascii="Times New Roman" w:hAnsi="Times New Roman" w:cs="Times New Roman"/>
          <w:b/>
          <w:sz w:val="24"/>
          <w:szCs w:val="24"/>
        </w:rPr>
        <w:t>1</w:t>
      </w:r>
      <w:r w:rsidR="00F04D9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49E">
        <w:rPr>
          <w:rFonts w:ascii="Times New Roman" w:hAnsi="Times New Roman" w:cs="Times New Roman"/>
          <w:sz w:val="24"/>
          <w:szCs w:val="24"/>
        </w:rPr>
        <w:t>Uchwała wchodzi w życie po upływie 14 dni od dnia</w:t>
      </w:r>
      <w:r w:rsidR="0055349E" w:rsidRPr="009272AA">
        <w:rPr>
          <w:rFonts w:ascii="Times New Roman" w:hAnsi="Times New Roman" w:cs="Times New Roman"/>
          <w:sz w:val="24"/>
          <w:szCs w:val="24"/>
        </w:rPr>
        <w:t xml:space="preserve"> ogłoszenia w Dzienniku Urzędowym Województwa Zachodniopomorskiego</w:t>
      </w:r>
      <w:r w:rsidR="0055349E">
        <w:rPr>
          <w:rFonts w:ascii="Times New Roman" w:hAnsi="Times New Roman" w:cs="Times New Roman"/>
          <w:sz w:val="24"/>
          <w:szCs w:val="24"/>
        </w:rPr>
        <w:t>.</w:t>
      </w:r>
    </w:p>
    <w:p w:rsidR="0055349E" w:rsidRDefault="0055349E" w:rsidP="00E14D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</w:t>
      </w:r>
    </w:p>
    <w:p w:rsidR="0055349E" w:rsidRDefault="0055349E" w:rsidP="0055349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Uchwały </w:t>
      </w:r>
    </w:p>
    <w:p w:rsidR="0055349E" w:rsidRDefault="0055349E" w:rsidP="0055349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Rady Gminy Banie </w:t>
      </w:r>
      <w:r>
        <w:rPr>
          <w:rFonts w:ascii="Times New Roman" w:hAnsi="Times New Roman" w:cs="Times New Roman"/>
          <w:sz w:val="24"/>
          <w:szCs w:val="24"/>
        </w:rPr>
        <w:br/>
        <w:t>z dnia</w:t>
      </w:r>
      <w:r w:rsidRPr="000D50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2014 roku                </w:t>
      </w:r>
    </w:p>
    <w:p w:rsidR="0055349E" w:rsidRDefault="0055349E" w:rsidP="0055349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Kalkulacja kosztu 1 godziny usług opiekuńczych</w:t>
      </w:r>
      <w:r w:rsidRPr="002D1751">
        <w:rPr>
          <w:rFonts w:ascii="Times New Roman" w:hAnsi="Times New Roman" w:cs="Times New Roman"/>
          <w:b/>
          <w:sz w:val="24"/>
          <w:szCs w:val="24"/>
        </w:rPr>
        <w:t xml:space="preserve"> i specjalistycznych usług opiekuńczych</w:t>
      </w:r>
      <w:r>
        <w:rPr>
          <w:rFonts w:ascii="Times New Roman" w:hAnsi="Times New Roman" w:cs="Times New Roman"/>
          <w:b/>
          <w:sz w:val="24"/>
          <w:szCs w:val="24"/>
        </w:rPr>
        <w:t xml:space="preserve">   świadczonych przez opiekunki</w:t>
      </w:r>
      <w:r w:rsidRPr="002D1751">
        <w:rPr>
          <w:rFonts w:ascii="Times New Roman" w:hAnsi="Times New Roman" w:cs="Times New Roman"/>
          <w:b/>
          <w:sz w:val="24"/>
          <w:szCs w:val="24"/>
        </w:rPr>
        <w:t xml:space="preserve"> nad chorym w domu w Gmi</w:t>
      </w:r>
      <w:r>
        <w:rPr>
          <w:rFonts w:ascii="Times New Roman" w:hAnsi="Times New Roman" w:cs="Times New Roman"/>
          <w:b/>
          <w:sz w:val="24"/>
          <w:szCs w:val="24"/>
        </w:rPr>
        <w:t xml:space="preserve">nnym Ośrodku Pomocy Społecznej </w:t>
      </w:r>
      <w:r w:rsidRPr="002D1751">
        <w:rPr>
          <w:rFonts w:ascii="Times New Roman" w:hAnsi="Times New Roman" w:cs="Times New Roman"/>
          <w:b/>
          <w:sz w:val="24"/>
          <w:szCs w:val="24"/>
        </w:rPr>
        <w:t xml:space="preserve">w Baniach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D175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349E" w:rsidRDefault="0055349E" w:rsidP="0055349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Kalkulacja sporządzona została na podstawie kosztów utrzymania opiekunek nad chorym w domu w Gminnym Ośrodku Pomocy </w:t>
      </w:r>
      <w:r w:rsidR="00E14DA4">
        <w:rPr>
          <w:rFonts w:ascii="Times New Roman" w:hAnsi="Times New Roman" w:cs="Times New Roman"/>
          <w:sz w:val="24"/>
          <w:szCs w:val="24"/>
        </w:rPr>
        <w:t>S</w:t>
      </w:r>
      <w:r w:rsidR="00A82370">
        <w:rPr>
          <w:rFonts w:ascii="Times New Roman" w:hAnsi="Times New Roman" w:cs="Times New Roman"/>
          <w:sz w:val="24"/>
          <w:szCs w:val="24"/>
        </w:rPr>
        <w:t>połecznej w 2013 r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349E" w:rsidRDefault="0055349E" w:rsidP="005534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 utrzymania opiekunek nad chorym w domu w 2013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A82370">
        <w:rPr>
          <w:rFonts w:ascii="Times New Roman" w:hAnsi="Times New Roman" w:cs="Times New Roman"/>
          <w:sz w:val="24"/>
          <w:szCs w:val="24"/>
        </w:rPr>
        <w:t xml:space="preserve">oku </w:t>
      </w:r>
      <w:r>
        <w:rPr>
          <w:rFonts w:ascii="Times New Roman" w:hAnsi="Times New Roman" w:cs="Times New Roman"/>
          <w:sz w:val="24"/>
          <w:szCs w:val="24"/>
        </w:rPr>
        <w:t>-  62.524,81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</w:t>
      </w:r>
    </w:p>
    <w:p w:rsidR="0055349E" w:rsidRDefault="0055349E" w:rsidP="0055349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pracy w 2013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 na 1 etat                                                    2008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godzin </w:t>
      </w:r>
    </w:p>
    <w:p w:rsidR="0055349E" w:rsidRDefault="0055349E" w:rsidP="0055349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pracy  w 2013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roku ½ etatu                                                      1004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godziny</w:t>
      </w:r>
    </w:p>
    <w:p w:rsidR="0055349E" w:rsidRDefault="0055349E" w:rsidP="0055349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pracy w 2013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roku umowa –zlecenie                                      </w:t>
      </w:r>
      <w:r w:rsidRPr="00DB5B30">
        <w:rPr>
          <w:rFonts w:ascii="Times New Roman" w:hAnsi="Times New Roman" w:cs="Times New Roman"/>
          <w:sz w:val="24"/>
          <w:szCs w:val="24"/>
        </w:rPr>
        <w:t xml:space="preserve">1252 godziny </w:t>
      </w:r>
    </w:p>
    <w:p w:rsidR="0055349E" w:rsidRDefault="0055349E" w:rsidP="0055349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Łącznie  liczba godzin pracy w 2013</w:t>
      </w:r>
      <w:r w:rsidR="00A823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roku                                       4.264 godziny </w:t>
      </w:r>
    </w:p>
    <w:p w:rsidR="0055349E" w:rsidRDefault="0055349E" w:rsidP="0055349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349E" w:rsidRPr="00DB5B30" w:rsidRDefault="0055349E" w:rsidP="0055349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62.524,81 : 427</w:t>
      </w:r>
      <w:r w:rsidR="00F04D9F">
        <w:rPr>
          <w:rFonts w:ascii="Times New Roman" w:hAnsi="Times New Roman" w:cs="Times New Roman"/>
          <w:sz w:val="24"/>
          <w:szCs w:val="24"/>
        </w:rPr>
        <w:t>6 godziny=  14, 66zł za godzinę</w:t>
      </w:r>
      <w:r>
        <w:rPr>
          <w:rFonts w:ascii="Times New Roman" w:hAnsi="Times New Roman" w:cs="Times New Roman"/>
          <w:sz w:val="24"/>
          <w:szCs w:val="24"/>
        </w:rPr>
        <w:t xml:space="preserve"> usługi.</w:t>
      </w: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Banie dnia 30 maj</w:t>
      </w:r>
      <w:r w:rsidR="00A8237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2014 r</w:t>
      </w:r>
      <w:r w:rsidR="00A8237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własnych gminy o charakterze obowiązkowym należy zgodnie z art. 17 ust. pkt 11 organizowanie i świadczenie usług opiekuńczych.</w:t>
      </w:r>
      <w:r w:rsidR="00E14D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Usługi takie są świadczone osobom samotnym, które z powodu wieku, choroby lub innych przyczyn wymagają pomocy innych osób. Mogą one być przyznane również osobie wymagającej pomocy innych osób, a rodzina nie może takiej pomocy zapewnić.</w:t>
      </w: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uchwała określa szczegółowe zasady przyznawania i odpłatności za usługi opiekuńcze i specjalistyczne usługi opiekuńcze, z wyłączeniem specjalistycznych usług opiekuńczych dla osób z zaburzeniami psychicznymi oraz szczegółowych zasad częściowego lub całkowitego zwolnienia od opłat jak również trybu ich pobierania.</w:t>
      </w:r>
    </w:p>
    <w:p w:rsidR="0055349E" w:rsidRDefault="00E14DA4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A66F3">
        <w:rPr>
          <w:rFonts w:ascii="Times New Roman" w:hAnsi="Times New Roman" w:cs="Times New Roman"/>
          <w:sz w:val="24"/>
          <w:szCs w:val="24"/>
        </w:rPr>
        <w:t xml:space="preserve"> wyżej wymienionej u</w:t>
      </w:r>
      <w:r w:rsidR="0055349E">
        <w:rPr>
          <w:rFonts w:ascii="Times New Roman" w:hAnsi="Times New Roman" w:cs="Times New Roman"/>
          <w:sz w:val="24"/>
          <w:szCs w:val="24"/>
        </w:rPr>
        <w:t>chwale nie było określonego kosztu 1 godziny usług w oparciu o rzeczywiste księgowe koszty. Odpłatność za usługi nie była zmieniana od kilk</w:t>
      </w:r>
      <w:r w:rsidR="009A66F3">
        <w:rPr>
          <w:rFonts w:ascii="Times New Roman" w:hAnsi="Times New Roman" w:cs="Times New Roman"/>
          <w:sz w:val="24"/>
          <w:szCs w:val="24"/>
        </w:rPr>
        <w:t>u lat (</w:t>
      </w:r>
      <w:r w:rsidR="0055349E">
        <w:rPr>
          <w:rFonts w:ascii="Times New Roman" w:hAnsi="Times New Roman" w:cs="Times New Roman"/>
          <w:sz w:val="24"/>
          <w:szCs w:val="24"/>
        </w:rPr>
        <w:t>10,40</w:t>
      </w:r>
      <w:r w:rsidR="009A66F3">
        <w:rPr>
          <w:rFonts w:ascii="Times New Roman" w:hAnsi="Times New Roman" w:cs="Times New Roman"/>
          <w:sz w:val="24"/>
          <w:szCs w:val="24"/>
        </w:rPr>
        <w:t xml:space="preserve"> </w:t>
      </w:r>
      <w:r w:rsidR="0055349E">
        <w:rPr>
          <w:rFonts w:ascii="Times New Roman" w:hAnsi="Times New Roman" w:cs="Times New Roman"/>
          <w:sz w:val="24"/>
          <w:szCs w:val="24"/>
        </w:rPr>
        <w:t>z</w:t>
      </w:r>
      <w:r w:rsidR="009A66F3">
        <w:rPr>
          <w:rFonts w:ascii="Times New Roman" w:hAnsi="Times New Roman" w:cs="Times New Roman"/>
          <w:sz w:val="24"/>
          <w:szCs w:val="24"/>
        </w:rPr>
        <w:t>ł</w:t>
      </w:r>
      <w:r w:rsidR="0055349E">
        <w:rPr>
          <w:rFonts w:ascii="Times New Roman" w:hAnsi="Times New Roman" w:cs="Times New Roman"/>
          <w:sz w:val="24"/>
          <w:szCs w:val="24"/>
        </w:rPr>
        <w:t xml:space="preserve"> za godzinę usługi) dlatego też istnieje potrzeba urealnienia powyższej kwoty tj. do kwoty 14,66</w:t>
      </w:r>
      <w:r w:rsidR="009A66F3">
        <w:rPr>
          <w:rFonts w:ascii="Times New Roman" w:hAnsi="Times New Roman" w:cs="Times New Roman"/>
          <w:sz w:val="24"/>
          <w:szCs w:val="24"/>
        </w:rPr>
        <w:t xml:space="preserve"> </w:t>
      </w:r>
      <w:r w:rsidR="0055349E">
        <w:rPr>
          <w:rFonts w:ascii="Times New Roman" w:hAnsi="Times New Roman" w:cs="Times New Roman"/>
          <w:sz w:val="24"/>
          <w:szCs w:val="24"/>
        </w:rPr>
        <w:t>zł.</w:t>
      </w: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</w:t>
      </w:r>
      <w:r w:rsidR="009A66F3">
        <w:rPr>
          <w:rFonts w:ascii="Times New Roman" w:hAnsi="Times New Roman" w:cs="Times New Roman"/>
          <w:sz w:val="24"/>
          <w:szCs w:val="24"/>
        </w:rPr>
        <w:t>: Elżbieta Rozpondek</w:t>
      </w:r>
    </w:p>
    <w:p w:rsidR="0055349E" w:rsidRDefault="0055349E" w:rsidP="005534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Banie 30 maja 2014</w:t>
      </w:r>
      <w:r w:rsidR="009A66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9A66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807" w:rsidRDefault="00633807"/>
    <w:sectPr w:rsidR="00633807" w:rsidSect="00A04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A64" w:rsidRDefault="00725A64" w:rsidP="00615313">
      <w:pPr>
        <w:spacing w:after="0" w:line="240" w:lineRule="auto"/>
      </w:pPr>
      <w:r>
        <w:separator/>
      </w:r>
    </w:p>
  </w:endnote>
  <w:endnote w:type="continuationSeparator" w:id="0">
    <w:p w:rsidR="00725A64" w:rsidRDefault="00725A64" w:rsidP="00615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A64" w:rsidRDefault="00725A64" w:rsidP="00615313">
      <w:pPr>
        <w:spacing w:after="0" w:line="240" w:lineRule="auto"/>
      </w:pPr>
      <w:r>
        <w:separator/>
      </w:r>
    </w:p>
  </w:footnote>
  <w:footnote w:type="continuationSeparator" w:id="0">
    <w:p w:rsidR="00725A64" w:rsidRDefault="00725A64" w:rsidP="006153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43CD2"/>
    <w:multiLevelType w:val="hybridMultilevel"/>
    <w:tmpl w:val="EFD453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D22B0E"/>
    <w:multiLevelType w:val="hybridMultilevel"/>
    <w:tmpl w:val="DC9C0B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5349E"/>
    <w:rsid w:val="00051517"/>
    <w:rsid w:val="000D31BB"/>
    <w:rsid w:val="00104D6A"/>
    <w:rsid w:val="00176C21"/>
    <w:rsid w:val="003B7929"/>
    <w:rsid w:val="004173C7"/>
    <w:rsid w:val="0055349E"/>
    <w:rsid w:val="00615313"/>
    <w:rsid w:val="00633807"/>
    <w:rsid w:val="006820AB"/>
    <w:rsid w:val="006D4221"/>
    <w:rsid w:val="00723726"/>
    <w:rsid w:val="00725A64"/>
    <w:rsid w:val="009A66F3"/>
    <w:rsid w:val="00A04FB6"/>
    <w:rsid w:val="00A82370"/>
    <w:rsid w:val="00BF1719"/>
    <w:rsid w:val="00C23440"/>
    <w:rsid w:val="00E14DA4"/>
    <w:rsid w:val="00F04D9F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4FB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349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53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53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5313"/>
    <w:rPr>
      <w:vertAlign w:val="superscript"/>
    </w:rPr>
  </w:style>
  <w:style w:type="paragraph" w:customStyle="1" w:styleId="Dopism">
    <w:name w:val="Do pism"/>
    <w:basedOn w:val="Normalny"/>
    <w:rsid w:val="000D31BB"/>
    <w:pPr>
      <w:spacing w:after="0" w:line="360" w:lineRule="auto"/>
    </w:pPr>
    <w:rPr>
      <w:rFonts w:ascii="Times New Roman" w:eastAsia="Times New Roman" w:hAnsi="Times New Roman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myszkaa</cp:lastModifiedBy>
  <cp:revision>12</cp:revision>
  <cp:lastPrinted>2014-06-16T06:54:00Z</cp:lastPrinted>
  <dcterms:created xsi:type="dcterms:W3CDTF">2014-06-13T12:40:00Z</dcterms:created>
  <dcterms:modified xsi:type="dcterms:W3CDTF">2014-06-16T09:24:00Z</dcterms:modified>
</cp:coreProperties>
</file>