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7C8" w:rsidRDefault="009537C8" w:rsidP="009537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Banie, dnia 21.06.2013 r.</w:t>
      </w:r>
    </w:p>
    <w:p w:rsidR="009537C8" w:rsidRDefault="009537C8" w:rsidP="009537C8"/>
    <w:p w:rsidR="009537C8" w:rsidRDefault="009537C8" w:rsidP="009537C8">
      <w:r>
        <w:t xml:space="preserve">                         </w:t>
      </w:r>
    </w:p>
    <w:p w:rsidR="009537C8" w:rsidRDefault="009537C8" w:rsidP="00BF6A1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9537C8" w:rsidRDefault="009537C8" w:rsidP="009537C8"/>
    <w:p w:rsidR="009537C8" w:rsidRDefault="009537C8" w:rsidP="009537C8">
      <w:pPr>
        <w:rPr>
          <w:sz w:val="28"/>
          <w:szCs w:val="28"/>
        </w:rPr>
      </w:pPr>
      <w:r>
        <w:rPr>
          <w:sz w:val="28"/>
          <w:szCs w:val="28"/>
        </w:rPr>
        <w:t>OC.7234.38.2.2013</w:t>
      </w:r>
    </w:p>
    <w:p w:rsidR="009537C8" w:rsidRDefault="009537C8" w:rsidP="009537C8">
      <w:pPr>
        <w:jc w:val="center"/>
        <w:rPr>
          <w:sz w:val="28"/>
          <w:szCs w:val="28"/>
        </w:rPr>
      </w:pPr>
    </w:p>
    <w:p w:rsidR="009537C8" w:rsidRDefault="009537C8" w:rsidP="009537C8">
      <w:pPr>
        <w:jc w:val="center"/>
        <w:rPr>
          <w:b/>
        </w:rPr>
      </w:pPr>
      <w:r>
        <w:rPr>
          <w:b/>
        </w:rPr>
        <w:t>Odpowiedź na  zapytanie w sprawie „Modernizacja nawierzchni drogi powiatowej nr 1379Z Banie – Dłużyna oraz skrzyżowania dróg powiatowych nr 1373Z(ul.</w:t>
      </w:r>
      <w:r w:rsidR="007314B7">
        <w:rPr>
          <w:b/>
        </w:rPr>
        <w:t xml:space="preserve"> </w:t>
      </w:r>
      <w:r>
        <w:rPr>
          <w:b/>
        </w:rPr>
        <w:t>Kunowska) i nr 1371 Z ( ul. Sosnowa)”</w:t>
      </w:r>
    </w:p>
    <w:p w:rsidR="009537C8" w:rsidRDefault="009537C8" w:rsidP="009537C8"/>
    <w:p w:rsidR="009537C8" w:rsidRPr="009537C8" w:rsidRDefault="009537C8" w:rsidP="009537C8">
      <w:pPr>
        <w:tabs>
          <w:tab w:val="left" w:pos="720"/>
        </w:tabs>
        <w:jc w:val="both"/>
      </w:pPr>
      <w:r>
        <w:rPr>
          <w:b/>
        </w:rPr>
        <w:t xml:space="preserve">Pytanie: </w:t>
      </w:r>
      <w:r w:rsidRPr="009537C8">
        <w:t>Po wizji w terenie stwierdzono, że potrzebne ilości remontów cząstkowych znacznie przekraczają podane</w:t>
      </w:r>
      <w:r>
        <w:t xml:space="preserve"> w przedmiarze. Jakie ilości należy przyjąć do wyceny – rzeczywiste czy podane w przedmiarze?</w:t>
      </w:r>
    </w:p>
    <w:p w:rsidR="009537C8" w:rsidRPr="009537C8" w:rsidRDefault="009537C8" w:rsidP="009537C8"/>
    <w:p w:rsidR="009537C8" w:rsidRPr="009537C8" w:rsidRDefault="009537C8" w:rsidP="009537C8">
      <w:r>
        <w:rPr>
          <w:b/>
        </w:rPr>
        <w:t xml:space="preserve">Odpowiedź: </w:t>
      </w:r>
      <w:r w:rsidRPr="009537C8">
        <w:t>Należy przyjąć</w:t>
      </w:r>
      <w:r>
        <w:t xml:space="preserve"> ilości podane w przedmiarze robót.</w:t>
      </w:r>
    </w:p>
    <w:p w:rsidR="009537C8" w:rsidRDefault="009537C8" w:rsidP="009537C8">
      <w:pPr>
        <w:rPr>
          <w:b/>
        </w:rPr>
      </w:pPr>
    </w:p>
    <w:p w:rsidR="009537C8" w:rsidRPr="009537C8" w:rsidRDefault="009537C8" w:rsidP="009537C8">
      <w:r>
        <w:rPr>
          <w:b/>
        </w:rPr>
        <w:t xml:space="preserve">Pytanie: </w:t>
      </w:r>
      <w:r w:rsidRPr="009537C8">
        <w:t>Podczas wizji lokalnej w terenie</w:t>
      </w:r>
      <w:r>
        <w:t xml:space="preserve"> stwierdzono znaczne spękania i nierówności istniejących nawierzchni świadczące o jej niedostatecznej nośności</w:t>
      </w:r>
      <w:r w:rsidR="007314B7">
        <w:t>. Naszym zdaniem wykonanie jedynie warstwy ścieralnej nie spowoduje znaczącego wzrostu nośności. Czy zamawiający posiada obliczenia projektowanego wzmocnienia? Prosimy o zamieszczenie obliczeń;</w:t>
      </w:r>
    </w:p>
    <w:p w:rsidR="009537C8" w:rsidRDefault="009537C8" w:rsidP="009537C8">
      <w:r>
        <w:rPr>
          <w:b/>
        </w:rPr>
        <w:t>Odpowiedź</w:t>
      </w:r>
      <w:r>
        <w:t xml:space="preserve">: </w:t>
      </w:r>
      <w:r w:rsidR="007314B7">
        <w:t>Warstwę ścieralną wykonuje się w celu poprawy nawierzchni ( roboty utrzymaniowe) natomiast wzmocnienie konstrukcji nie jest przedmiotem wykonywanych robót.</w:t>
      </w:r>
    </w:p>
    <w:p w:rsidR="009537C8" w:rsidRDefault="009537C8" w:rsidP="009537C8"/>
    <w:p w:rsidR="009537C8" w:rsidRDefault="009537C8" w:rsidP="009537C8">
      <w:r>
        <w:t xml:space="preserve">                          </w:t>
      </w:r>
    </w:p>
    <w:p w:rsidR="007314B7" w:rsidRDefault="007314B7" w:rsidP="009537C8">
      <w:r>
        <w:t xml:space="preserve">                                                                                                   Z poważaniem</w:t>
      </w:r>
    </w:p>
    <w:p w:rsidR="009537C8" w:rsidRDefault="009537C8" w:rsidP="009537C8"/>
    <w:p w:rsidR="004A6DEC" w:rsidRDefault="004A6DEC"/>
    <w:sectPr w:rsidR="004A6DEC" w:rsidSect="004A6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37C8"/>
    <w:rsid w:val="001453A0"/>
    <w:rsid w:val="004A6DEC"/>
    <w:rsid w:val="007314B7"/>
    <w:rsid w:val="009537C8"/>
    <w:rsid w:val="00BF6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0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2013-06-21T06:45:00Z</cp:lastPrinted>
  <dcterms:created xsi:type="dcterms:W3CDTF">2013-06-21T06:28:00Z</dcterms:created>
  <dcterms:modified xsi:type="dcterms:W3CDTF">2013-06-21T07:40:00Z</dcterms:modified>
</cp:coreProperties>
</file>