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174" w:rsidRPr="000F627B" w:rsidRDefault="00477174" w:rsidP="00CB08E3">
      <w:pPr>
        <w:pStyle w:val="Domylnie"/>
        <w:spacing w:before="120" w:after="12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477174" w:rsidRPr="000F627B" w:rsidRDefault="00477174" w:rsidP="00CB08E3">
      <w:pPr>
        <w:pStyle w:val="Domylnie"/>
        <w:spacing w:before="120" w:after="12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477174" w:rsidRPr="000F627B" w:rsidRDefault="00477174" w:rsidP="00CB08E3">
      <w:pPr>
        <w:pStyle w:val="Domylnie"/>
        <w:spacing w:before="120" w:after="12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4E1FDF" w:rsidRPr="004217AD" w:rsidRDefault="004E1FDF" w:rsidP="00CB08E3">
      <w:pPr>
        <w:pStyle w:val="Domylnie"/>
        <w:spacing w:before="120" w:after="120" w:line="240" w:lineRule="auto"/>
        <w:jc w:val="center"/>
        <w:rPr>
          <w:rFonts w:asciiTheme="minorHAnsi" w:hAnsiTheme="minorHAnsi" w:cstheme="minorHAnsi"/>
          <w:sz w:val="36"/>
          <w:szCs w:val="22"/>
        </w:rPr>
      </w:pPr>
      <w:r w:rsidRPr="004217AD">
        <w:rPr>
          <w:rFonts w:asciiTheme="minorHAnsi" w:hAnsiTheme="minorHAnsi" w:cstheme="minorHAnsi"/>
          <w:sz w:val="36"/>
          <w:szCs w:val="22"/>
        </w:rPr>
        <w:t>Regulamin rekrutacji</w:t>
      </w:r>
      <w:r w:rsidR="004217AD" w:rsidRPr="004217AD">
        <w:rPr>
          <w:rFonts w:asciiTheme="minorHAnsi" w:hAnsiTheme="minorHAnsi" w:cstheme="minorHAnsi"/>
          <w:sz w:val="36"/>
          <w:szCs w:val="22"/>
        </w:rPr>
        <w:t xml:space="preserve"> i uczestnictwa</w:t>
      </w:r>
    </w:p>
    <w:p w:rsidR="004E1FDF" w:rsidRPr="000F627B" w:rsidRDefault="004E1FDF" w:rsidP="00CB08E3">
      <w:pPr>
        <w:pStyle w:val="Domylnie"/>
        <w:spacing w:before="120" w:after="120" w:line="24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:rsidR="004E1FDF" w:rsidRPr="000F627B" w:rsidRDefault="004E1FDF" w:rsidP="00CB08E3">
      <w:pPr>
        <w:pStyle w:val="Domylnie"/>
        <w:spacing w:before="120" w:after="12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F627B">
        <w:rPr>
          <w:rFonts w:asciiTheme="minorHAnsi" w:hAnsiTheme="minorHAnsi" w:cstheme="minorHAnsi"/>
          <w:sz w:val="22"/>
          <w:szCs w:val="22"/>
        </w:rPr>
        <w:t xml:space="preserve">w ramach projektu pn.: </w:t>
      </w:r>
      <w:r w:rsidRPr="000F627B">
        <w:rPr>
          <w:rFonts w:asciiTheme="minorHAnsi" w:hAnsiTheme="minorHAnsi" w:cstheme="minorHAnsi"/>
          <w:sz w:val="22"/>
          <w:szCs w:val="22"/>
        </w:rPr>
        <w:br/>
      </w:r>
      <w:r w:rsidRPr="004217AD">
        <w:rPr>
          <w:rFonts w:asciiTheme="minorHAnsi" w:hAnsiTheme="minorHAnsi" w:cstheme="minorHAnsi"/>
          <w:b/>
          <w:sz w:val="46"/>
          <w:szCs w:val="46"/>
        </w:rPr>
        <w:t>„OŚRODEK WSPARCIA EKONOMII SPOŁECZNEJ w regionie stargardzkim”</w:t>
      </w:r>
    </w:p>
    <w:p w:rsidR="004E1FDF" w:rsidRPr="000F627B" w:rsidRDefault="004E1FDF" w:rsidP="00CB08E3">
      <w:pPr>
        <w:pStyle w:val="Domylnie"/>
        <w:spacing w:before="120" w:after="12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F627B">
        <w:rPr>
          <w:rFonts w:asciiTheme="minorHAnsi" w:hAnsiTheme="minorHAnsi" w:cstheme="minorHAnsi"/>
          <w:sz w:val="22"/>
          <w:szCs w:val="22"/>
        </w:rPr>
        <w:t>nr umowy: UDA- PO KL.07.02.02-32-002/12-00,</w:t>
      </w:r>
    </w:p>
    <w:p w:rsidR="004E1FDF" w:rsidRPr="000F627B" w:rsidRDefault="004E1FDF" w:rsidP="00CB08E3">
      <w:pPr>
        <w:pStyle w:val="Domylnie"/>
        <w:spacing w:before="120" w:after="12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4E1FDF" w:rsidRPr="000F627B" w:rsidRDefault="004E1FDF" w:rsidP="00CB08E3">
      <w:pPr>
        <w:pStyle w:val="Domylnie"/>
        <w:spacing w:before="120" w:after="12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4E1FDF" w:rsidRPr="000F627B" w:rsidRDefault="004E1FDF" w:rsidP="00CB08E3">
      <w:pPr>
        <w:pStyle w:val="Domylnie"/>
        <w:spacing w:before="120" w:after="12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4E1FDF" w:rsidRPr="000F627B" w:rsidRDefault="004E1FDF" w:rsidP="00CB08E3">
      <w:pPr>
        <w:pStyle w:val="Domylnie"/>
        <w:spacing w:before="120" w:after="12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F627B">
        <w:rPr>
          <w:rFonts w:asciiTheme="minorHAnsi" w:hAnsiTheme="minorHAnsi" w:cstheme="minorHAnsi"/>
          <w:sz w:val="22"/>
          <w:szCs w:val="22"/>
        </w:rPr>
        <w:t>realizowanego w ramach Programu Operacyjnego Kapitał Ludzki 2007-2013,</w:t>
      </w:r>
    </w:p>
    <w:p w:rsidR="004E1FDF" w:rsidRPr="000F627B" w:rsidRDefault="004E1FDF" w:rsidP="00CB08E3">
      <w:pPr>
        <w:pStyle w:val="Domylnie"/>
        <w:spacing w:before="120" w:after="12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F627B">
        <w:rPr>
          <w:rFonts w:asciiTheme="minorHAnsi" w:hAnsiTheme="minorHAnsi" w:cstheme="minorHAnsi"/>
          <w:sz w:val="22"/>
          <w:szCs w:val="22"/>
        </w:rPr>
        <w:t>Priorytet VII Promocja integracji społecznej, Działanie 7.2 Przeciwdziałanie wykluczeniu i wzmocnienie sektora ekonomii społecznej</w:t>
      </w:r>
    </w:p>
    <w:p w:rsidR="004E1FDF" w:rsidRPr="000F627B" w:rsidRDefault="004E1FDF" w:rsidP="00CB08E3">
      <w:pPr>
        <w:pStyle w:val="Domylnie"/>
        <w:spacing w:before="120" w:after="12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F627B">
        <w:rPr>
          <w:rFonts w:asciiTheme="minorHAnsi" w:hAnsiTheme="minorHAnsi" w:cstheme="minorHAnsi"/>
          <w:sz w:val="22"/>
          <w:szCs w:val="22"/>
        </w:rPr>
        <w:t>Poddziałanie 7.2.2 Wsparcie ekonomii społecznej</w:t>
      </w:r>
    </w:p>
    <w:p w:rsidR="004E1FDF" w:rsidRDefault="004E1FDF" w:rsidP="00CB08E3">
      <w:pPr>
        <w:pStyle w:val="Domylnie"/>
        <w:spacing w:before="120" w:after="120" w:line="24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:rsidR="004217AD" w:rsidRDefault="004217AD" w:rsidP="00CB08E3">
      <w:pPr>
        <w:pStyle w:val="Domylnie"/>
        <w:spacing w:before="120" w:after="120" w:line="24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:rsidR="004217AD" w:rsidRDefault="004217AD" w:rsidP="00CB08E3">
      <w:pPr>
        <w:pStyle w:val="Domylnie"/>
        <w:spacing w:before="120" w:after="120" w:line="24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:rsidR="004217AD" w:rsidRPr="000F627B" w:rsidRDefault="004217AD" w:rsidP="00CB08E3">
      <w:pPr>
        <w:pStyle w:val="Domylnie"/>
        <w:spacing w:before="120" w:after="120" w:line="24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:rsidR="004E1FDF" w:rsidRPr="000F627B" w:rsidRDefault="004E1FDF" w:rsidP="00CB08E3">
      <w:pPr>
        <w:pStyle w:val="Domylnie"/>
        <w:spacing w:before="120" w:after="12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F627B">
        <w:rPr>
          <w:rFonts w:asciiTheme="minorHAnsi" w:hAnsiTheme="minorHAnsi" w:cstheme="minorHAnsi"/>
          <w:sz w:val="22"/>
          <w:szCs w:val="22"/>
        </w:rPr>
        <w:t>przez firmę 4C Centrum Ekonomii Społecznej Krzysztof Musiatowicz,</w:t>
      </w:r>
    </w:p>
    <w:p w:rsidR="004E1FDF" w:rsidRPr="000F627B" w:rsidRDefault="004E1FDF" w:rsidP="00CB08E3">
      <w:pPr>
        <w:pStyle w:val="Domylnie"/>
        <w:spacing w:before="120" w:after="12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F627B">
        <w:rPr>
          <w:rFonts w:asciiTheme="minorHAnsi" w:hAnsiTheme="minorHAnsi" w:cstheme="minorHAnsi"/>
          <w:sz w:val="22"/>
          <w:szCs w:val="22"/>
        </w:rPr>
        <w:t>z siedzibą w Szczecinie, ul. Janosika 8,</w:t>
      </w:r>
    </w:p>
    <w:p w:rsidR="004E1FDF" w:rsidRDefault="004E1FDF" w:rsidP="00CB08E3">
      <w:pPr>
        <w:pStyle w:val="Domylnie"/>
        <w:spacing w:before="120" w:after="12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F627B">
        <w:rPr>
          <w:rFonts w:asciiTheme="minorHAnsi" w:hAnsiTheme="minorHAnsi" w:cstheme="minorHAnsi"/>
          <w:sz w:val="22"/>
          <w:szCs w:val="22"/>
        </w:rPr>
        <w:t>w partnerstwie z</w:t>
      </w:r>
    </w:p>
    <w:p w:rsidR="004217AD" w:rsidRPr="000F627B" w:rsidRDefault="004217AD" w:rsidP="00CB08E3">
      <w:pPr>
        <w:pStyle w:val="Domylnie"/>
        <w:spacing w:before="120" w:after="120" w:line="24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:rsidR="00477174" w:rsidRPr="000F627B" w:rsidRDefault="00477174" w:rsidP="00CB08E3">
      <w:pPr>
        <w:pStyle w:val="Domylnie"/>
        <w:spacing w:before="120" w:after="12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F627B">
        <w:rPr>
          <w:rFonts w:asciiTheme="minorHAnsi" w:hAnsiTheme="minorHAnsi" w:cstheme="minorHAnsi"/>
          <w:sz w:val="22"/>
          <w:szCs w:val="22"/>
        </w:rPr>
        <w:t>Fundacją Pod Aniołem</w:t>
      </w:r>
    </w:p>
    <w:p w:rsidR="00477174" w:rsidRPr="000F627B" w:rsidRDefault="00477174" w:rsidP="00CB08E3">
      <w:pPr>
        <w:pStyle w:val="Domylnie"/>
        <w:spacing w:before="120" w:after="12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F627B">
        <w:rPr>
          <w:rFonts w:asciiTheme="minorHAnsi" w:hAnsiTheme="minorHAnsi" w:cstheme="minorHAnsi"/>
          <w:sz w:val="22"/>
          <w:szCs w:val="22"/>
        </w:rPr>
        <w:t>z siedzibą w Dobrzanach, ul. Zacisze 1b/4</w:t>
      </w:r>
    </w:p>
    <w:p w:rsidR="00477174" w:rsidRPr="000F627B" w:rsidRDefault="00477174" w:rsidP="00CB08E3">
      <w:pPr>
        <w:pStyle w:val="Domylnie"/>
        <w:spacing w:before="120" w:after="12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F627B">
        <w:rPr>
          <w:rFonts w:asciiTheme="minorHAnsi" w:hAnsiTheme="minorHAnsi" w:cstheme="minorHAnsi"/>
          <w:sz w:val="22"/>
          <w:szCs w:val="22"/>
        </w:rPr>
        <w:t>Gminą Pyrzyce/ Ośrodek Pomocy Społecznej w Pyrzycach</w:t>
      </w:r>
    </w:p>
    <w:p w:rsidR="00477174" w:rsidRPr="000F627B" w:rsidRDefault="00477174" w:rsidP="00CB08E3">
      <w:pPr>
        <w:pStyle w:val="Domylnie"/>
        <w:spacing w:before="120" w:after="12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F627B">
        <w:rPr>
          <w:rFonts w:asciiTheme="minorHAnsi" w:hAnsiTheme="minorHAnsi" w:cstheme="minorHAnsi"/>
          <w:sz w:val="22"/>
          <w:szCs w:val="22"/>
        </w:rPr>
        <w:t>z siedzibą w Pyrzycach, Pl. Ratuszowy 1,</w:t>
      </w:r>
    </w:p>
    <w:p w:rsidR="00477174" w:rsidRPr="000F627B" w:rsidRDefault="00477174" w:rsidP="00CB08E3">
      <w:pPr>
        <w:pStyle w:val="Domylnie"/>
        <w:spacing w:before="120" w:after="12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F627B">
        <w:rPr>
          <w:rFonts w:asciiTheme="minorHAnsi" w:hAnsiTheme="minorHAnsi" w:cstheme="minorHAnsi"/>
          <w:sz w:val="22"/>
          <w:szCs w:val="22"/>
        </w:rPr>
        <w:t>AKTYWA PLUS Emilia Kowalska</w:t>
      </w:r>
    </w:p>
    <w:p w:rsidR="00477174" w:rsidRPr="000F627B" w:rsidRDefault="00477174" w:rsidP="00CB08E3">
      <w:pPr>
        <w:pStyle w:val="Domylnie"/>
        <w:spacing w:before="120" w:after="12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F627B">
        <w:rPr>
          <w:rFonts w:asciiTheme="minorHAnsi" w:hAnsiTheme="minorHAnsi" w:cstheme="minorHAnsi"/>
          <w:sz w:val="22"/>
          <w:szCs w:val="22"/>
        </w:rPr>
        <w:t>z siedzibą w Szczecinie ul. Bolesława Śmiałego 39/2</w:t>
      </w:r>
    </w:p>
    <w:p w:rsidR="00477174" w:rsidRPr="000F627B" w:rsidRDefault="00477174" w:rsidP="00CB08E3">
      <w:pPr>
        <w:pStyle w:val="Domylnie"/>
        <w:pageBreakBefore/>
        <w:spacing w:before="120" w:after="12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627B">
        <w:rPr>
          <w:rFonts w:asciiTheme="minorHAnsi" w:hAnsiTheme="minorHAnsi" w:cstheme="minorHAnsi"/>
          <w:sz w:val="22"/>
          <w:szCs w:val="22"/>
        </w:rPr>
        <w:lastRenderedPageBreak/>
        <w:t>Lista skrótów i pojęć używanych w niniejszym dokumencie:</w:t>
      </w:r>
    </w:p>
    <w:p w:rsidR="00477174" w:rsidRPr="000F627B" w:rsidRDefault="00477174" w:rsidP="00CB08E3">
      <w:pPr>
        <w:pStyle w:val="Akapitzlist"/>
        <w:spacing w:before="120" w:after="120" w:line="240" w:lineRule="auto"/>
        <w:jc w:val="both"/>
        <w:rPr>
          <w:rFonts w:cstheme="minorHAnsi"/>
        </w:rPr>
      </w:pPr>
    </w:p>
    <w:p w:rsidR="00477174" w:rsidRPr="000F627B" w:rsidRDefault="00477174" w:rsidP="00CB08E3">
      <w:pPr>
        <w:pStyle w:val="Domylnie"/>
        <w:spacing w:before="120" w:after="12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627B">
        <w:rPr>
          <w:rFonts w:asciiTheme="minorHAnsi" w:hAnsiTheme="minorHAnsi" w:cstheme="minorHAnsi"/>
          <w:b/>
          <w:bCs/>
          <w:sz w:val="22"/>
          <w:szCs w:val="22"/>
        </w:rPr>
        <w:t xml:space="preserve">Biuro Projektu – </w:t>
      </w:r>
      <w:r w:rsidRPr="000F627B">
        <w:rPr>
          <w:rFonts w:asciiTheme="minorHAnsi" w:hAnsiTheme="minorHAnsi" w:cstheme="minorHAnsi"/>
          <w:sz w:val="22"/>
          <w:szCs w:val="22"/>
        </w:rPr>
        <w:t>siedziba Projektodawcy w Szczecinie: ul. Janosika 8, 7</w:t>
      </w:r>
      <w:r w:rsidR="002805AC">
        <w:rPr>
          <w:rFonts w:asciiTheme="minorHAnsi" w:hAnsiTheme="minorHAnsi" w:cstheme="minorHAnsi"/>
          <w:sz w:val="22"/>
          <w:szCs w:val="22"/>
        </w:rPr>
        <w:t>1</w:t>
      </w:r>
      <w:r w:rsidRPr="000F627B">
        <w:rPr>
          <w:rFonts w:asciiTheme="minorHAnsi" w:hAnsiTheme="minorHAnsi" w:cstheme="minorHAnsi"/>
          <w:sz w:val="22"/>
          <w:szCs w:val="22"/>
        </w:rPr>
        <w:t>-424 Szczecin;</w:t>
      </w:r>
    </w:p>
    <w:p w:rsidR="00812188" w:rsidRDefault="00477174" w:rsidP="00CB08E3">
      <w:pPr>
        <w:pStyle w:val="Domylnie"/>
        <w:spacing w:before="120" w:after="120" w:line="240" w:lineRule="auto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0F627B">
        <w:rPr>
          <w:rFonts w:asciiTheme="minorHAnsi" w:hAnsiTheme="minorHAnsi" w:cstheme="minorHAnsi"/>
          <w:b/>
          <w:bCs/>
          <w:sz w:val="22"/>
          <w:szCs w:val="22"/>
        </w:rPr>
        <w:t>Dzie</w:t>
      </w:r>
      <w:r w:rsidRPr="000F627B">
        <w:rPr>
          <w:rFonts w:asciiTheme="minorHAnsi" w:eastAsia="TimesNewRoman,Bold" w:hAnsiTheme="minorHAnsi" w:cstheme="minorHAnsi"/>
          <w:b/>
          <w:bCs/>
          <w:sz w:val="22"/>
          <w:szCs w:val="22"/>
        </w:rPr>
        <w:t xml:space="preserve">ń </w:t>
      </w:r>
      <w:r w:rsidRPr="000F627B">
        <w:rPr>
          <w:rFonts w:asciiTheme="minorHAnsi" w:hAnsiTheme="minorHAnsi" w:cstheme="minorHAnsi"/>
          <w:b/>
          <w:bCs/>
          <w:sz w:val="22"/>
          <w:szCs w:val="22"/>
        </w:rPr>
        <w:t>przyst</w:t>
      </w:r>
      <w:r w:rsidRPr="000F627B">
        <w:rPr>
          <w:rFonts w:asciiTheme="minorHAnsi" w:eastAsia="TimesNewRoman,Bold" w:hAnsiTheme="minorHAnsi" w:cstheme="minorHAnsi"/>
          <w:b/>
          <w:bCs/>
          <w:sz w:val="22"/>
          <w:szCs w:val="22"/>
        </w:rPr>
        <w:t>ą</w:t>
      </w:r>
      <w:r w:rsidRPr="000F627B">
        <w:rPr>
          <w:rFonts w:asciiTheme="minorHAnsi" w:hAnsiTheme="minorHAnsi" w:cstheme="minorHAnsi"/>
          <w:b/>
          <w:bCs/>
          <w:sz w:val="22"/>
          <w:szCs w:val="22"/>
        </w:rPr>
        <w:t xml:space="preserve">pienia do projektu </w:t>
      </w:r>
      <w:r w:rsidRPr="000F627B">
        <w:rPr>
          <w:rFonts w:asciiTheme="minorHAnsi" w:hAnsiTheme="minorHAnsi" w:cstheme="minorHAnsi"/>
          <w:sz w:val="22"/>
          <w:szCs w:val="22"/>
        </w:rPr>
        <w:t>- dzie</w:t>
      </w:r>
      <w:r w:rsidRPr="000F627B">
        <w:rPr>
          <w:rFonts w:asciiTheme="minorHAnsi" w:eastAsia="TimesNewRoman" w:hAnsiTheme="minorHAnsi" w:cstheme="minorHAnsi"/>
          <w:sz w:val="22"/>
          <w:szCs w:val="22"/>
        </w:rPr>
        <w:t xml:space="preserve">ń </w:t>
      </w:r>
      <w:r w:rsidRPr="000F627B">
        <w:rPr>
          <w:rFonts w:asciiTheme="minorHAnsi" w:hAnsiTheme="minorHAnsi" w:cstheme="minorHAnsi"/>
          <w:sz w:val="22"/>
          <w:szCs w:val="22"/>
        </w:rPr>
        <w:t xml:space="preserve">podpisania przez Uczestnika/Uczestniczki projektu </w:t>
      </w:r>
      <w:r w:rsidRPr="000F627B">
        <w:rPr>
          <w:rFonts w:asciiTheme="minorHAnsi" w:hAnsiTheme="minorHAnsi" w:cstheme="minorHAnsi"/>
          <w:i/>
          <w:iCs/>
          <w:sz w:val="22"/>
          <w:szCs w:val="22"/>
        </w:rPr>
        <w:t>Deklaracji uczestnictwa w projekcie</w:t>
      </w:r>
      <w:r w:rsidR="00812188">
        <w:rPr>
          <w:rFonts w:asciiTheme="minorHAnsi" w:hAnsiTheme="minorHAnsi" w:cstheme="minorHAnsi"/>
          <w:iCs/>
          <w:sz w:val="22"/>
          <w:szCs w:val="22"/>
        </w:rPr>
        <w:t xml:space="preserve">; </w:t>
      </w:r>
    </w:p>
    <w:p w:rsidR="00644B9F" w:rsidRDefault="00F73A49" w:rsidP="00CB08E3">
      <w:pPr>
        <w:pStyle w:val="Domylnie"/>
        <w:spacing w:before="120" w:after="120" w:line="24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0F627B">
        <w:rPr>
          <w:rFonts w:asciiTheme="minorHAnsi" w:hAnsiTheme="minorHAnsi" w:cstheme="minorHAnsi"/>
          <w:b/>
          <w:sz w:val="22"/>
          <w:szCs w:val="22"/>
        </w:rPr>
        <w:t>Ekonomia społeczna</w:t>
      </w:r>
      <w:r w:rsidRPr="000F627B">
        <w:rPr>
          <w:rFonts w:asciiTheme="minorHAnsi" w:hAnsiTheme="minorHAnsi" w:cstheme="minorHAnsi"/>
          <w:sz w:val="22"/>
          <w:szCs w:val="22"/>
        </w:rPr>
        <w:t xml:space="preserve"> </w:t>
      </w:r>
      <w:r w:rsidRPr="00812188">
        <w:rPr>
          <w:rFonts w:asciiTheme="minorHAnsi" w:hAnsiTheme="minorHAnsi" w:cstheme="minorHAnsi"/>
          <w:sz w:val="22"/>
          <w:szCs w:val="22"/>
        </w:rPr>
        <w:t xml:space="preserve">- </w:t>
      </w:r>
      <w:r w:rsidRPr="00812188">
        <w:rPr>
          <w:rFonts w:asciiTheme="minorHAnsi" w:hAnsiTheme="minorHAnsi" w:cstheme="minorHAnsi"/>
          <w:bCs/>
          <w:sz w:val="22"/>
          <w:szCs w:val="22"/>
        </w:rPr>
        <w:t>sposób określenia działalności gospodarczej, która łączy w sobie cele społeczne i ekonomiczne. Bywa ona określana również jako gospodarka społeczna, a także przedsiębiorczość społeczna</w:t>
      </w:r>
      <w:r w:rsidR="00812188">
        <w:rPr>
          <w:rFonts w:asciiTheme="minorHAnsi" w:hAnsiTheme="minorHAnsi" w:cstheme="minorHAnsi"/>
          <w:bCs/>
          <w:sz w:val="22"/>
          <w:szCs w:val="22"/>
        </w:rPr>
        <w:t>;</w:t>
      </w:r>
    </w:p>
    <w:p w:rsidR="00CB08E3" w:rsidRPr="000F627B" w:rsidRDefault="00CB08E3" w:rsidP="00CB08E3">
      <w:pPr>
        <w:pStyle w:val="Domylnie"/>
        <w:spacing w:before="120" w:after="12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Formularze </w:t>
      </w:r>
      <w:r w:rsidRPr="000F627B">
        <w:rPr>
          <w:rFonts w:asciiTheme="minorHAnsi" w:hAnsiTheme="minorHAnsi" w:cstheme="minorHAnsi"/>
          <w:b/>
          <w:bCs/>
          <w:sz w:val="22"/>
          <w:szCs w:val="22"/>
        </w:rPr>
        <w:t xml:space="preserve">aplikacyjne – </w:t>
      </w:r>
      <w:r w:rsidRPr="000F627B">
        <w:rPr>
          <w:rFonts w:asciiTheme="minorHAnsi" w:hAnsiTheme="minorHAnsi" w:cstheme="minorHAnsi"/>
          <w:sz w:val="22"/>
          <w:szCs w:val="22"/>
        </w:rPr>
        <w:t xml:space="preserve">formularz rekrutacyjny </w:t>
      </w:r>
      <w:r>
        <w:rPr>
          <w:rFonts w:asciiTheme="minorHAnsi" w:hAnsiTheme="minorHAnsi" w:cstheme="minorHAnsi"/>
          <w:sz w:val="22"/>
          <w:szCs w:val="22"/>
        </w:rPr>
        <w:t xml:space="preserve">osoby fizycznej i instytucji (jeśli dotyczy) </w:t>
      </w:r>
      <w:r w:rsidRPr="000F627B">
        <w:rPr>
          <w:rFonts w:asciiTheme="minorHAnsi" w:hAnsiTheme="minorHAnsi" w:cstheme="minorHAnsi"/>
          <w:sz w:val="22"/>
          <w:szCs w:val="22"/>
        </w:rPr>
        <w:t>wraz z oświadczeniami</w:t>
      </w:r>
      <w:r>
        <w:rPr>
          <w:rFonts w:asciiTheme="minorHAnsi" w:hAnsiTheme="minorHAnsi" w:cstheme="minorHAnsi"/>
          <w:sz w:val="22"/>
          <w:szCs w:val="22"/>
        </w:rPr>
        <w:t xml:space="preserve"> i załącznikami</w:t>
      </w:r>
      <w:r w:rsidRPr="000F627B">
        <w:rPr>
          <w:rFonts w:asciiTheme="minorHAnsi" w:hAnsiTheme="minorHAnsi" w:cstheme="minorHAnsi"/>
          <w:sz w:val="22"/>
          <w:szCs w:val="22"/>
        </w:rPr>
        <w:t>;</w:t>
      </w:r>
    </w:p>
    <w:p w:rsidR="00477174" w:rsidRPr="000F627B" w:rsidRDefault="00477174" w:rsidP="00CB08E3">
      <w:pPr>
        <w:pStyle w:val="Domylnie"/>
        <w:spacing w:before="120" w:after="12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627B">
        <w:rPr>
          <w:rFonts w:asciiTheme="minorHAnsi" w:hAnsiTheme="minorHAnsi" w:cstheme="minorHAnsi"/>
          <w:b/>
          <w:bCs/>
          <w:sz w:val="22"/>
          <w:szCs w:val="22"/>
        </w:rPr>
        <w:t xml:space="preserve">Godzina szkoleniowa </w:t>
      </w:r>
      <w:r w:rsidRPr="000F627B">
        <w:rPr>
          <w:rFonts w:asciiTheme="minorHAnsi" w:hAnsiTheme="minorHAnsi" w:cstheme="minorHAnsi"/>
          <w:sz w:val="22"/>
          <w:szCs w:val="22"/>
        </w:rPr>
        <w:t xml:space="preserve">– 1 godzina </w:t>
      </w:r>
      <w:r w:rsidR="00812188">
        <w:rPr>
          <w:rFonts w:asciiTheme="minorHAnsi" w:hAnsiTheme="minorHAnsi" w:cstheme="minorHAnsi"/>
          <w:sz w:val="22"/>
          <w:szCs w:val="22"/>
        </w:rPr>
        <w:t>dydaktyczna</w:t>
      </w:r>
      <w:r w:rsidRPr="000F627B">
        <w:rPr>
          <w:rFonts w:asciiTheme="minorHAnsi" w:hAnsiTheme="minorHAnsi" w:cstheme="minorHAnsi"/>
          <w:sz w:val="22"/>
          <w:szCs w:val="22"/>
        </w:rPr>
        <w:t>, tj. 45 minut;</w:t>
      </w:r>
    </w:p>
    <w:p w:rsidR="00477174" w:rsidRPr="000F627B" w:rsidRDefault="00477174" w:rsidP="00CB08E3">
      <w:pPr>
        <w:pStyle w:val="Domylnie"/>
        <w:spacing w:before="120" w:after="12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627B">
        <w:rPr>
          <w:rFonts w:asciiTheme="minorHAnsi" w:hAnsiTheme="minorHAnsi" w:cstheme="minorHAnsi"/>
          <w:b/>
          <w:bCs/>
          <w:sz w:val="22"/>
          <w:szCs w:val="22"/>
        </w:rPr>
        <w:t xml:space="preserve">Godzina doradcza </w:t>
      </w:r>
      <w:r w:rsidR="00812188">
        <w:rPr>
          <w:rFonts w:asciiTheme="minorHAnsi" w:hAnsiTheme="minorHAnsi" w:cstheme="minorHAnsi"/>
          <w:sz w:val="22"/>
          <w:szCs w:val="22"/>
        </w:rPr>
        <w:t>– 1 godzina dydaktyczna</w:t>
      </w:r>
      <w:r w:rsidRPr="000F627B">
        <w:rPr>
          <w:rFonts w:asciiTheme="minorHAnsi" w:hAnsiTheme="minorHAnsi" w:cstheme="minorHAnsi"/>
          <w:sz w:val="22"/>
          <w:szCs w:val="22"/>
        </w:rPr>
        <w:t>, tj. 45 minut;</w:t>
      </w:r>
    </w:p>
    <w:p w:rsidR="00477174" w:rsidRPr="000F627B" w:rsidRDefault="00477174" w:rsidP="00CB08E3">
      <w:pPr>
        <w:pStyle w:val="Domylnie"/>
        <w:spacing w:before="120" w:after="12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627B">
        <w:rPr>
          <w:rFonts w:asciiTheme="minorHAnsi" w:hAnsiTheme="minorHAnsi" w:cstheme="minorHAnsi"/>
          <w:b/>
          <w:bCs/>
          <w:sz w:val="22"/>
          <w:szCs w:val="22"/>
        </w:rPr>
        <w:t xml:space="preserve">Kandydat/ka na </w:t>
      </w:r>
      <w:r w:rsidR="002805AC">
        <w:rPr>
          <w:rFonts w:asciiTheme="minorHAnsi" w:hAnsiTheme="minorHAnsi" w:cstheme="minorHAnsi"/>
          <w:b/>
          <w:bCs/>
          <w:sz w:val="22"/>
          <w:szCs w:val="22"/>
        </w:rPr>
        <w:t>Uczestnika P</w:t>
      </w:r>
      <w:r w:rsidRPr="000F627B">
        <w:rPr>
          <w:rFonts w:asciiTheme="minorHAnsi" w:hAnsiTheme="minorHAnsi" w:cstheme="minorHAnsi"/>
          <w:b/>
          <w:bCs/>
          <w:sz w:val="22"/>
          <w:szCs w:val="22"/>
        </w:rPr>
        <w:t xml:space="preserve">rojektu </w:t>
      </w:r>
      <w:r w:rsidRPr="000F627B">
        <w:rPr>
          <w:rFonts w:asciiTheme="minorHAnsi" w:hAnsiTheme="minorHAnsi" w:cstheme="minorHAnsi"/>
          <w:sz w:val="22"/>
          <w:szCs w:val="22"/>
        </w:rPr>
        <w:t>– osoba fizyczna, która złożyła formularz zgłoszeniowy do Projektu wraz z zał</w:t>
      </w:r>
      <w:r w:rsidRPr="000F627B">
        <w:rPr>
          <w:rFonts w:asciiTheme="minorHAnsi" w:eastAsia="TimesNewRoman" w:hAnsiTheme="minorHAnsi" w:cstheme="minorHAnsi"/>
          <w:sz w:val="22"/>
          <w:szCs w:val="22"/>
        </w:rPr>
        <w:t>ą</w:t>
      </w:r>
      <w:r w:rsidRPr="000F627B">
        <w:rPr>
          <w:rFonts w:asciiTheme="minorHAnsi" w:hAnsiTheme="minorHAnsi" w:cstheme="minorHAnsi"/>
          <w:sz w:val="22"/>
          <w:szCs w:val="22"/>
        </w:rPr>
        <w:t>cznikami;</w:t>
      </w:r>
    </w:p>
    <w:p w:rsidR="00D07556" w:rsidRDefault="00D07556" w:rsidP="00CB08E3">
      <w:pPr>
        <w:pStyle w:val="Domylnie"/>
        <w:spacing w:before="120" w:after="120" w:line="24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Instytucje rynku pracy –</w:t>
      </w:r>
      <w:r w:rsidRPr="00D07556">
        <w:rPr>
          <w:rFonts w:asciiTheme="minorHAnsi" w:hAnsiTheme="minorHAnsi" w:cstheme="minorHAnsi"/>
          <w:sz w:val="22"/>
          <w:szCs w:val="22"/>
        </w:rPr>
        <w:t xml:space="preserve"> do których zaliczamy:</w:t>
      </w:r>
    </w:p>
    <w:p w:rsidR="00D07556" w:rsidRPr="00E53E75" w:rsidRDefault="00AB3610" w:rsidP="00D07556">
      <w:pPr>
        <w:numPr>
          <w:ilvl w:val="0"/>
          <w:numId w:val="30"/>
        </w:numPr>
        <w:shd w:val="clear" w:color="auto" w:fill="FFFFFF"/>
        <w:spacing w:after="0" w:line="270" w:lineRule="atLeast"/>
        <w:rPr>
          <w:rFonts w:eastAsia="Times New Roman" w:cstheme="minorHAnsi"/>
        </w:rPr>
      </w:pPr>
      <w:r>
        <w:rPr>
          <w:rFonts w:eastAsia="Times New Roman" w:cstheme="minorHAnsi"/>
        </w:rPr>
        <w:t>p</w:t>
      </w:r>
      <w:r w:rsidR="00D07556" w:rsidRPr="00996903">
        <w:rPr>
          <w:rFonts w:eastAsia="Times New Roman" w:cstheme="minorHAnsi"/>
        </w:rPr>
        <w:t xml:space="preserve">ubliczne służby zatrudnienia </w:t>
      </w:r>
      <w:r>
        <w:rPr>
          <w:rFonts w:eastAsia="Times New Roman" w:cstheme="minorHAnsi"/>
        </w:rPr>
        <w:t>-</w:t>
      </w:r>
      <w:r w:rsidR="00D07556" w:rsidRPr="00996903">
        <w:rPr>
          <w:rFonts w:eastAsia="Times New Roman" w:cstheme="minorHAnsi"/>
        </w:rPr>
        <w:t xml:space="preserve"> organy zatrudnienia wraz z </w:t>
      </w:r>
    </w:p>
    <w:p w:rsidR="00D07556" w:rsidRPr="00E53E75" w:rsidRDefault="00AB3610" w:rsidP="00D07556">
      <w:pPr>
        <w:pStyle w:val="Akapitzlist"/>
        <w:numPr>
          <w:ilvl w:val="0"/>
          <w:numId w:val="31"/>
        </w:numPr>
        <w:shd w:val="clear" w:color="auto" w:fill="FFFFFF"/>
        <w:spacing w:after="0" w:line="270" w:lineRule="atLeast"/>
        <w:rPr>
          <w:rFonts w:eastAsia="Times New Roman" w:cstheme="minorHAnsi"/>
        </w:rPr>
      </w:pPr>
      <w:r>
        <w:rPr>
          <w:rFonts w:eastAsia="Times New Roman" w:cstheme="minorHAnsi"/>
        </w:rPr>
        <w:t>p</w:t>
      </w:r>
      <w:r w:rsidR="00D07556" w:rsidRPr="00E53E75">
        <w:rPr>
          <w:rFonts w:eastAsia="Times New Roman" w:cstheme="minorHAnsi"/>
        </w:rPr>
        <w:t>owiatowe urzędy pracy</w:t>
      </w:r>
    </w:p>
    <w:p w:rsidR="00D07556" w:rsidRPr="00E53E75" w:rsidRDefault="00AB3610" w:rsidP="00D07556">
      <w:pPr>
        <w:pStyle w:val="Akapitzlist"/>
        <w:numPr>
          <w:ilvl w:val="0"/>
          <w:numId w:val="31"/>
        </w:numPr>
        <w:shd w:val="clear" w:color="auto" w:fill="FFFFFF"/>
        <w:spacing w:after="0" w:line="270" w:lineRule="atLeast"/>
        <w:rPr>
          <w:rFonts w:eastAsia="Times New Roman" w:cstheme="minorHAnsi"/>
        </w:rPr>
      </w:pPr>
      <w:r>
        <w:rPr>
          <w:rFonts w:eastAsia="Times New Roman" w:cstheme="minorHAnsi"/>
        </w:rPr>
        <w:t>w</w:t>
      </w:r>
      <w:r w:rsidR="00D07556" w:rsidRPr="00E53E75">
        <w:rPr>
          <w:rFonts w:eastAsia="Times New Roman" w:cstheme="minorHAnsi"/>
        </w:rPr>
        <w:t xml:space="preserve">ojewódzkie urzędy pracy </w:t>
      </w:r>
    </w:p>
    <w:p w:rsidR="00D07556" w:rsidRPr="00E53E75" w:rsidRDefault="00AB3610" w:rsidP="00D07556">
      <w:pPr>
        <w:pStyle w:val="Akapitzlist"/>
        <w:numPr>
          <w:ilvl w:val="0"/>
          <w:numId w:val="31"/>
        </w:numPr>
        <w:shd w:val="clear" w:color="auto" w:fill="FFFFFF"/>
        <w:spacing w:after="0" w:line="270" w:lineRule="atLeast"/>
        <w:rPr>
          <w:rFonts w:eastAsia="Times New Roman" w:cstheme="minorHAnsi"/>
        </w:rPr>
      </w:pPr>
      <w:r>
        <w:rPr>
          <w:rFonts w:eastAsia="Times New Roman" w:cstheme="minorHAnsi"/>
        </w:rPr>
        <w:t>u</w:t>
      </w:r>
      <w:r w:rsidR="00D07556" w:rsidRPr="00E53E75">
        <w:rPr>
          <w:rFonts w:eastAsia="Times New Roman" w:cstheme="minorHAnsi"/>
        </w:rPr>
        <w:t xml:space="preserve">rzędy wojewódzkie, </w:t>
      </w:r>
    </w:p>
    <w:p w:rsidR="00D07556" w:rsidRPr="00E53E75" w:rsidRDefault="00D07556" w:rsidP="00D07556">
      <w:pPr>
        <w:pStyle w:val="Akapitzlist"/>
        <w:shd w:val="clear" w:color="auto" w:fill="FFFFFF"/>
        <w:spacing w:after="0" w:line="270" w:lineRule="atLeast"/>
        <w:ind w:left="1440"/>
        <w:rPr>
          <w:rFonts w:eastAsia="Times New Roman" w:cstheme="minorHAnsi"/>
        </w:rPr>
      </w:pPr>
      <w:r w:rsidRPr="00E53E75">
        <w:rPr>
          <w:rFonts w:eastAsia="Times New Roman" w:cstheme="minorHAnsi"/>
        </w:rPr>
        <w:t>realizuj</w:t>
      </w:r>
      <w:r w:rsidR="00AB3610">
        <w:rPr>
          <w:rFonts w:eastAsia="Times New Roman" w:cstheme="minorHAnsi"/>
        </w:rPr>
        <w:t>ącymi zadania określone ustawą;</w:t>
      </w:r>
    </w:p>
    <w:p w:rsidR="00D07556" w:rsidRPr="00E53E75" w:rsidRDefault="00AB3610" w:rsidP="00AB3610">
      <w:pPr>
        <w:numPr>
          <w:ilvl w:val="0"/>
          <w:numId w:val="30"/>
        </w:numPr>
        <w:shd w:val="clear" w:color="auto" w:fill="FFFFFF"/>
        <w:spacing w:after="0" w:line="270" w:lineRule="atLeast"/>
        <w:jc w:val="both"/>
        <w:rPr>
          <w:rFonts w:eastAsia="Times New Roman" w:cstheme="minorHAnsi"/>
        </w:rPr>
      </w:pPr>
      <w:r>
        <w:rPr>
          <w:rFonts w:eastAsia="Times New Roman" w:cstheme="minorHAnsi"/>
        </w:rPr>
        <w:t>o</w:t>
      </w:r>
      <w:r w:rsidR="00D07556" w:rsidRPr="00996903">
        <w:rPr>
          <w:rFonts w:eastAsia="Times New Roman" w:cstheme="minorHAnsi"/>
        </w:rPr>
        <w:t xml:space="preserve">chotnicze </w:t>
      </w:r>
      <w:r>
        <w:rPr>
          <w:rFonts w:eastAsia="Times New Roman" w:cstheme="minorHAnsi"/>
        </w:rPr>
        <w:t>h</w:t>
      </w:r>
      <w:r w:rsidR="00D07556" w:rsidRPr="00996903">
        <w:rPr>
          <w:rFonts w:eastAsia="Times New Roman" w:cstheme="minorHAnsi"/>
        </w:rPr>
        <w:t xml:space="preserve">ufce </w:t>
      </w:r>
      <w:r>
        <w:rPr>
          <w:rFonts w:eastAsia="Times New Roman" w:cstheme="minorHAnsi"/>
        </w:rPr>
        <w:t>p</w:t>
      </w:r>
      <w:r w:rsidR="00D07556" w:rsidRPr="00996903">
        <w:rPr>
          <w:rFonts w:eastAsia="Times New Roman" w:cstheme="minorHAnsi"/>
        </w:rPr>
        <w:t xml:space="preserve">racy </w:t>
      </w:r>
      <w:r>
        <w:rPr>
          <w:rFonts w:eastAsia="Times New Roman" w:cstheme="minorHAnsi"/>
        </w:rPr>
        <w:t xml:space="preserve">- </w:t>
      </w:r>
      <w:r w:rsidR="00D07556" w:rsidRPr="00E53E75">
        <w:rPr>
          <w:rFonts w:eastAsia="Times New Roman" w:cstheme="minorHAnsi"/>
        </w:rPr>
        <w:t>państwowe</w:t>
      </w:r>
      <w:r w:rsidR="00D07556" w:rsidRPr="00996903">
        <w:rPr>
          <w:rFonts w:eastAsia="Times New Roman" w:cstheme="minorHAnsi"/>
        </w:rPr>
        <w:t xml:space="preserve"> jednostk</w:t>
      </w:r>
      <w:r w:rsidR="00D07556" w:rsidRPr="00E53E75">
        <w:rPr>
          <w:rFonts w:eastAsia="Times New Roman" w:cstheme="minorHAnsi"/>
        </w:rPr>
        <w:t>i</w:t>
      </w:r>
      <w:r w:rsidR="00D07556" w:rsidRPr="00996903">
        <w:rPr>
          <w:rFonts w:eastAsia="Times New Roman" w:cstheme="minorHAnsi"/>
        </w:rPr>
        <w:t xml:space="preserve"> wyspecjalizowan</w:t>
      </w:r>
      <w:r w:rsidR="00D07556" w:rsidRPr="00E53E75">
        <w:rPr>
          <w:rFonts w:eastAsia="Times New Roman" w:cstheme="minorHAnsi"/>
        </w:rPr>
        <w:t>e</w:t>
      </w:r>
      <w:r w:rsidR="00D07556" w:rsidRPr="00996903">
        <w:rPr>
          <w:rFonts w:eastAsia="Times New Roman" w:cstheme="minorHAnsi"/>
        </w:rPr>
        <w:t xml:space="preserve"> w działaniach na rzecz młodzieży, w szczególności młodzieży zagrożonej wykluczeniem społecznym, oraz bezrobotnych do 25 roku życia</w:t>
      </w:r>
      <w:r>
        <w:rPr>
          <w:rFonts w:eastAsia="Times New Roman" w:cstheme="minorHAnsi"/>
        </w:rPr>
        <w:t>;</w:t>
      </w:r>
    </w:p>
    <w:p w:rsidR="00D07556" w:rsidRPr="00E53E75" w:rsidRDefault="00AB3610" w:rsidP="00AB3610">
      <w:pPr>
        <w:numPr>
          <w:ilvl w:val="0"/>
          <w:numId w:val="30"/>
        </w:numPr>
        <w:shd w:val="clear" w:color="auto" w:fill="FFFFFF"/>
        <w:spacing w:after="0" w:line="270" w:lineRule="atLeast"/>
        <w:jc w:val="both"/>
        <w:rPr>
          <w:rFonts w:eastAsia="Times New Roman" w:cstheme="minorHAnsi"/>
        </w:rPr>
      </w:pPr>
      <w:r>
        <w:rPr>
          <w:rFonts w:eastAsia="Times New Roman" w:cstheme="minorHAnsi"/>
        </w:rPr>
        <w:t>a</w:t>
      </w:r>
      <w:r w:rsidR="00D07556" w:rsidRPr="00996903">
        <w:rPr>
          <w:rFonts w:eastAsia="Times New Roman" w:cstheme="minorHAnsi"/>
        </w:rPr>
        <w:t xml:space="preserve">gencje zatrudnienia </w:t>
      </w:r>
      <w:r>
        <w:rPr>
          <w:rFonts w:eastAsia="Times New Roman" w:cstheme="minorHAnsi"/>
        </w:rPr>
        <w:t xml:space="preserve">- </w:t>
      </w:r>
      <w:r w:rsidR="00D07556" w:rsidRPr="00996903">
        <w:rPr>
          <w:rFonts w:eastAsia="Times New Roman" w:cstheme="minorHAnsi"/>
        </w:rPr>
        <w:t>niepubliczn</w:t>
      </w:r>
      <w:r w:rsidR="00D07556" w:rsidRPr="00E53E75">
        <w:rPr>
          <w:rFonts w:eastAsia="Times New Roman" w:cstheme="minorHAnsi"/>
        </w:rPr>
        <w:t xml:space="preserve">e </w:t>
      </w:r>
      <w:r w:rsidR="00D07556" w:rsidRPr="00996903">
        <w:rPr>
          <w:rFonts w:eastAsia="Times New Roman" w:cstheme="minorHAnsi"/>
        </w:rPr>
        <w:t>jednostk</w:t>
      </w:r>
      <w:r w:rsidR="00D07556" w:rsidRPr="00E53E75">
        <w:rPr>
          <w:rFonts w:eastAsia="Times New Roman" w:cstheme="minorHAnsi"/>
        </w:rPr>
        <w:t>i</w:t>
      </w:r>
      <w:r w:rsidR="00D07556" w:rsidRPr="00996903">
        <w:rPr>
          <w:rFonts w:eastAsia="Times New Roman" w:cstheme="minorHAnsi"/>
        </w:rPr>
        <w:t xml:space="preserve"> organizacyj</w:t>
      </w:r>
      <w:r w:rsidR="00D07556" w:rsidRPr="00E53E75">
        <w:rPr>
          <w:rFonts w:eastAsia="Times New Roman" w:cstheme="minorHAnsi"/>
        </w:rPr>
        <w:t>ne</w:t>
      </w:r>
      <w:r w:rsidR="00D07556" w:rsidRPr="00996903">
        <w:rPr>
          <w:rFonts w:eastAsia="Times New Roman" w:cstheme="minorHAnsi"/>
        </w:rPr>
        <w:t xml:space="preserve"> świadcząc</w:t>
      </w:r>
      <w:r w:rsidR="00D07556" w:rsidRPr="00E53E75">
        <w:rPr>
          <w:rFonts w:eastAsia="Times New Roman" w:cstheme="minorHAnsi"/>
        </w:rPr>
        <w:t>e</w:t>
      </w:r>
      <w:r w:rsidR="00D07556" w:rsidRPr="00996903">
        <w:rPr>
          <w:rFonts w:eastAsia="Times New Roman" w:cstheme="minorHAnsi"/>
        </w:rPr>
        <w:t xml:space="preserve"> usługi w zakresie pośrednictwa pracy, pośrednictwa do pracy za granicą u pracodawców zagranicznych, poradnictwa zawodowego, doradztwa personalnego i pracy tymczaso</w:t>
      </w:r>
      <w:r w:rsidR="00D07556" w:rsidRPr="00E53E75">
        <w:rPr>
          <w:rFonts w:eastAsia="Times New Roman" w:cstheme="minorHAnsi"/>
        </w:rPr>
        <w:t>wej</w:t>
      </w:r>
      <w:r>
        <w:rPr>
          <w:rFonts w:eastAsia="Times New Roman" w:cstheme="minorHAnsi"/>
        </w:rPr>
        <w:t>;</w:t>
      </w:r>
    </w:p>
    <w:p w:rsidR="00D07556" w:rsidRPr="00E53E75" w:rsidRDefault="00AB3610" w:rsidP="00AB3610">
      <w:pPr>
        <w:numPr>
          <w:ilvl w:val="0"/>
          <w:numId w:val="30"/>
        </w:numPr>
        <w:shd w:val="clear" w:color="auto" w:fill="FFFFFF"/>
        <w:spacing w:after="0" w:line="270" w:lineRule="atLeast"/>
        <w:jc w:val="both"/>
        <w:rPr>
          <w:rFonts w:eastAsia="Times New Roman" w:cstheme="minorHAnsi"/>
        </w:rPr>
      </w:pPr>
      <w:r>
        <w:rPr>
          <w:rFonts w:eastAsia="Times New Roman" w:cstheme="minorHAnsi"/>
        </w:rPr>
        <w:t>i</w:t>
      </w:r>
      <w:r w:rsidR="00D07556" w:rsidRPr="00996903">
        <w:rPr>
          <w:rFonts w:eastAsia="Times New Roman" w:cstheme="minorHAnsi"/>
        </w:rPr>
        <w:t>nstytucj</w:t>
      </w:r>
      <w:r w:rsidR="00D07556" w:rsidRPr="00E53E75">
        <w:rPr>
          <w:rFonts w:eastAsia="Times New Roman" w:cstheme="minorHAnsi"/>
        </w:rPr>
        <w:t xml:space="preserve">e </w:t>
      </w:r>
      <w:r w:rsidR="00D07556" w:rsidRPr="00996903">
        <w:rPr>
          <w:rFonts w:eastAsia="Times New Roman" w:cstheme="minorHAnsi"/>
        </w:rPr>
        <w:t>szkoleniow</w:t>
      </w:r>
      <w:r w:rsidR="00D07556" w:rsidRPr="00E53E75">
        <w:rPr>
          <w:rFonts w:eastAsia="Times New Roman" w:cstheme="minorHAnsi"/>
        </w:rPr>
        <w:t xml:space="preserve">e </w:t>
      </w:r>
      <w:r w:rsidR="00D07556">
        <w:rPr>
          <w:rFonts w:eastAsia="Times New Roman" w:cstheme="minorHAnsi"/>
        </w:rPr>
        <w:t>-</w:t>
      </w:r>
      <w:r w:rsidR="00D07556" w:rsidRPr="00996903">
        <w:rPr>
          <w:rFonts w:eastAsia="Times New Roman" w:cstheme="minorHAnsi"/>
        </w:rPr>
        <w:t xml:space="preserve"> publiczne i niepubliczne podmioty prowadzące na podstawie odrębnych</w:t>
      </w:r>
      <w:r>
        <w:rPr>
          <w:rFonts w:eastAsia="Times New Roman" w:cstheme="minorHAnsi"/>
        </w:rPr>
        <w:t xml:space="preserve"> przepisów edukację pozaszkolną;</w:t>
      </w:r>
    </w:p>
    <w:p w:rsidR="00D07556" w:rsidRPr="00E53E75" w:rsidRDefault="00AB3610" w:rsidP="00AB3610">
      <w:pPr>
        <w:numPr>
          <w:ilvl w:val="0"/>
          <w:numId w:val="30"/>
        </w:numPr>
        <w:shd w:val="clear" w:color="auto" w:fill="FFFFFF"/>
        <w:spacing w:after="0" w:line="270" w:lineRule="atLeast"/>
        <w:jc w:val="both"/>
        <w:rPr>
          <w:rFonts w:eastAsia="Times New Roman" w:cstheme="minorHAnsi"/>
        </w:rPr>
      </w:pPr>
      <w:r>
        <w:rPr>
          <w:rFonts w:eastAsia="Times New Roman" w:cstheme="minorHAnsi"/>
        </w:rPr>
        <w:t>i</w:t>
      </w:r>
      <w:r w:rsidR="00D07556" w:rsidRPr="00996903">
        <w:rPr>
          <w:rFonts w:eastAsia="Times New Roman" w:cstheme="minorHAnsi"/>
        </w:rPr>
        <w:t>nstytucj</w:t>
      </w:r>
      <w:r w:rsidR="00D07556" w:rsidRPr="00E53E75">
        <w:rPr>
          <w:rFonts w:eastAsia="Times New Roman" w:cstheme="minorHAnsi"/>
        </w:rPr>
        <w:t>e</w:t>
      </w:r>
      <w:r w:rsidR="00D07556" w:rsidRPr="00996903">
        <w:rPr>
          <w:rFonts w:eastAsia="Times New Roman" w:cstheme="minorHAnsi"/>
        </w:rPr>
        <w:t xml:space="preserve"> dialogu społecznego na ryn</w:t>
      </w:r>
      <w:r w:rsidR="00D07556" w:rsidRPr="00E53E75">
        <w:rPr>
          <w:rFonts w:eastAsia="Times New Roman" w:cstheme="minorHAnsi"/>
        </w:rPr>
        <w:t xml:space="preserve">ku pracy </w:t>
      </w:r>
      <w:r>
        <w:rPr>
          <w:rFonts w:eastAsia="Times New Roman" w:cstheme="minorHAnsi"/>
        </w:rPr>
        <w:t xml:space="preserve">- </w:t>
      </w:r>
      <w:r w:rsidR="00D07556" w:rsidRPr="00996903">
        <w:rPr>
          <w:rFonts w:eastAsia="Times New Roman" w:cstheme="minorHAnsi"/>
        </w:rPr>
        <w:t>organizacje i instytucje zajmujące się problematyką rynku pracy: organizacje związków zawodowych, pracodawców i bezrobotnych oraz organizacje pozarządowe współpracujące z publicznym</w:t>
      </w:r>
      <w:r w:rsidR="00D07556" w:rsidRPr="00E53E75">
        <w:rPr>
          <w:rFonts w:eastAsia="Times New Roman" w:cstheme="minorHAnsi"/>
        </w:rPr>
        <w:t>i służbami zatrudnienia  OHP</w:t>
      </w:r>
      <w:r>
        <w:rPr>
          <w:rFonts w:eastAsia="Times New Roman" w:cstheme="minorHAnsi"/>
        </w:rPr>
        <w:t>;</w:t>
      </w:r>
    </w:p>
    <w:p w:rsidR="00D07556" w:rsidRPr="00D07556" w:rsidRDefault="00D07556" w:rsidP="00CB08E3">
      <w:pPr>
        <w:pStyle w:val="Domylnie"/>
        <w:spacing w:before="120" w:after="12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Instytucje pomocy i integracji społecznej – </w:t>
      </w:r>
      <w:r>
        <w:rPr>
          <w:rFonts w:asciiTheme="minorHAnsi" w:hAnsiTheme="minorHAnsi" w:cstheme="minorHAnsi"/>
          <w:sz w:val="22"/>
          <w:szCs w:val="22"/>
        </w:rPr>
        <w:t>do których zaliczamy:</w:t>
      </w:r>
    </w:p>
    <w:p w:rsidR="00D07556" w:rsidRPr="00E53E75" w:rsidRDefault="00D07556" w:rsidP="00D07556">
      <w:pPr>
        <w:pStyle w:val="Akapitzlist"/>
        <w:numPr>
          <w:ilvl w:val="0"/>
          <w:numId w:val="32"/>
        </w:numPr>
        <w:rPr>
          <w:rFonts w:cstheme="minorHAnsi"/>
          <w:shd w:val="clear" w:color="auto" w:fill="FFFFFF"/>
        </w:rPr>
      </w:pPr>
      <w:r w:rsidRPr="00E53E75">
        <w:rPr>
          <w:rFonts w:cstheme="minorHAnsi"/>
          <w:shd w:val="clear" w:color="auto" w:fill="FFFFFF"/>
        </w:rPr>
        <w:t xml:space="preserve">jednostki organizacyjne pomocy społecznej, </w:t>
      </w:r>
    </w:p>
    <w:p w:rsidR="00D07556" w:rsidRPr="00E53E75" w:rsidRDefault="00D07556" w:rsidP="00D07556">
      <w:pPr>
        <w:pStyle w:val="Akapitzlist"/>
        <w:numPr>
          <w:ilvl w:val="0"/>
          <w:numId w:val="32"/>
        </w:numPr>
        <w:rPr>
          <w:rFonts w:cstheme="minorHAnsi"/>
          <w:shd w:val="clear" w:color="auto" w:fill="FFFFFF"/>
        </w:rPr>
      </w:pPr>
      <w:r w:rsidRPr="00E53E75">
        <w:rPr>
          <w:rFonts w:cstheme="minorHAnsi"/>
          <w:shd w:val="clear" w:color="auto" w:fill="FFFFFF"/>
        </w:rPr>
        <w:t xml:space="preserve">organizacje pozarządowe działające w sferze pomocy i integracji społecznej, </w:t>
      </w:r>
    </w:p>
    <w:p w:rsidR="00D07556" w:rsidRPr="00E53E75" w:rsidRDefault="00D07556" w:rsidP="00D07556">
      <w:pPr>
        <w:pStyle w:val="Akapitzlist"/>
        <w:numPr>
          <w:ilvl w:val="0"/>
          <w:numId w:val="32"/>
        </w:numPr>
        <w:rPr>
          <w:rFonts w:cstheme="minorHAnsi"/>
          <w:shd w:val="clear" w:color="auto" w:fill="FFFFFF"/>
        </w:rPr>
      </w:pPr>
      <w:r w:rsidRPr="00E53E75">
        <w:rPr>
          <w:rFonts w:cstheme="minorHAnsi"/>
          <w:shd w:val="clear" w:color="auto" w:fill="FFFFFF"/>
        </w:rPr>
        <w:t xml:space="preserve">zakłady aktywności zawodowej, </w:t>
      </w:r>
    </w:p>
    <w:p w:rsidR="00D07556" w:rsidRPr="00E53E75" w:rsidRDefault="00D07556" w:rsidP="00D07556">
      <w:pPr>
        <w:pStyle w:val="Akapitzlist"/>
        <w:numPr>
          <w:ilvl w:val="0"/>
          <w:numId w:val="32"/>
        </w:numPr>
        <w:rPr>
          <w:rFonts w:cstheme="minorHAnsi"/>
        </w:rPr>
      </w:pPr>
      <w:r w:rsidRPr="00E53E75">
        <w:rPr>
          <w:rFonts w:cstheme="minorHAnsi"/>
          <w:shd w:val="clear" w:color="auto" w:fill="FFFFFF"/>
        </w:rPr>
        <w:t>warsztaty terapii zajęciowej i inne podmioty prowadzące działalność sferze pomocy i integracji społecznej (których głównym celem nie jest prowadzenie działalności gospodarczej)</w:t>
      </w:r>
    </w:p>
    <w:p w:rsidR="00F73A49" w:rsidRDefault="00F73A49" w:rsidP="00CB08E3">
      <w:pPr>
        <w:pStyle w:val="Domylnie"/>
        <w:spacing w:before="120" w:after="120" w:line="240" w:lineRule="auto"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0F627B">
        <w:rPr>
          <w:rFonts w:asciiTheme="minorHAnsi" w:hAnsiTheme="minorHAnsi" w:cstheme="minorHAnsi"/>
          <w:b/>
          <w:sz w:val="22"/>
          <w:szCs w:val="22"/>
        </w:rPr>
        <w:t>NGO</w:t>
      </w:r>
      <w:r w:rsidRPr="000F627B">
        <w:rPr>
          <w:rFonts w:asciiTheme="minorHAnsi" w:hAnsiTheme="minorHAnsi" w:cstheme="minorHAnsi"/>
          <w:sz w:val="22"/>
          <w:szCs w:val="22"/>
        </w:rPr>
        <w:t xml:space="preserve"> </w:t>
      </w:r>
      <w:r w:rsidRPr="000F627B">
        <w:rPr>
          <w:rFonts w:asciiTheme="minorHAnsi" w:hAnsiTheme="minorHAnsi" w:cstheme="minorHAnsi"/>
          <w:b/>
          <w:sz w:val="22"/>
          <w:szCs w:val="22"/>
        </w:rPr>
        <w:t xml:space="preserve">- </w:t>
      </w:r>
      <w:r w:rsidR="004217AD">
        <w:rPr>
          <w:rFonts w:asciiTheme="minorHAnsi" w:hAnsiTheme="minorHAnsi" w:cstheme="minorHAnsi"/>
          <w:bCs/>
          <w:sz w:val="22"/>
          <w:szCs w:val="22"/>
          <w:shd w:val="clear" w:color="auto" w:fill="FFFFFF"/>
        </w:rPr>
        <w:t>o</w:t>
      </w:r>
      <w:r w:rsidR="003E602C" w:rsidRPr="00812188">
        <w:rPr>
          <w:rFonts w:asciiTheme="minorHAnsi" w:hAnsiTheme="minorHAnsi" w:cstheme="minorHAnsi"/>
          <w:bCs/>
          <w:sz w:val="22"/>
          <w:szCs w:val="22"/>
          <w:shd w:val="clear" w:color="auto" w:fill="FFFFFF"/>
        </w:rPr>
        <w:t>rganizacja pozarządowa</w:t>
      </w:r>
      <w:r w:rsidR="00812188">
        <w:rPr>
          <w:rStyle w:val="apple-converted-space"/>
          <w:rFonts w:asciiTheme="minorHAnsi" w:hAnsiTheme="minorHAnsi" w:cstheme="minorHAnsi"/>
          <w:sz w:val="22"/>
          <w:szCs w:val="22"/>
          <w:shd w:val="clear" w:color="auto" w:fill="FFFFFF"/>
        </w:rPr>
        <w:t>/</w:t>
      </w:r>
      <w:r w:rsidR="003E602C" w:rsidRPr="00812188">
        <w:rPr>
          <w:rStyle w:val="apple-converted-space"/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 </w:t>
      </w:r>
      <w:hyperlink r:id="rId8" w:tooltip="Organizacja" w:history="1">
        <w:r w:rsidR="003E602C" w:rsidRPr="00812188">
          <w:rPr>
            <w:rStyle w:val="Hipercze"/>
            <w:rFonts w:asciiTheme="minorHAnsi" w:hAnsiTheme="minorHAnsi" w:cstheme="minorHAnsi"/>
            <w:color w:val="auto"/>
            <w:sz w:val="22"/>
            <w:szCs w:val="22"/>
            <w:u w:val="none"/>
            <w:shd w:val="clear" w:color="auto" w:fill="FFFFFF"/>
          </w:rPr>
          <w:t>organizacja</w:t>
        </w:r>
      </w:hyperlink>
      <w:r w:rsidR="003E602C" w:rsidRPr="00812188">
        <w:rPr>
          <w:rStyle w:val="apple-converted-space"/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 </w:t>
      </w:r>
      <w:hyperlink r:id="rId9" w:tooltip="Obywatelstwo" w:history="1">
        <w:r w:rsidR="003E602C" w:rsidRPr="00812188">
          <w:rPr>
            <w:rStyle w:val="Hipercze"/>
            <w:rFonts w:asciiTheme="minorHAnsi" w:hAnsiTheme="minorHAnsi" w:cstheme="minorHAnsi"/>
            <w:color w:val="auto"/>
            <w:sz w:val="22"/>
            <w:szCs w:val="22"/>
            <w:u w:val="none"/>
            <w:shd w:val="clear" w:color="auto" w:fill="FFFFFF"/>
          </w:rPr>
          <w:t>obywatelska</w:t>
        </w:r>
      </w:hyperlink>
      <w:r w:rsidR="003E602C" w:rsidRPr="00812188">
        <w:rPr>
          <w:rStyle w:val="apple-converted-space"/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 </w:t>
      </w:r>
      <w:r w:rsidR="00812188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(założona </w:t>
      </w:r>
      <w:r w:rsidR="003E602C" w:rsidRPr="00812188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przez</w:t>
      </w:r>
      <w:r w:rsidR="00812188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</w:t>
      </w:r>
      <w:hyperlink r:id="rId10" w:tooltip="Obywatelstwo" w:history="1">
        <w:r w:rsidR="003E602C" w:rsidRPr="00812188">
          <w:rPr>
            <w:rStyle w:val="Hipercze"/>
            <w:rFonts w:asciiTheme="minorHAnsi" w:hAnsiTheme="minorHAnsi" w:cstheme="minorHAnsi"/>
            <w:color w:val="auto"/>
            <w:sz w:val="22"/>
            <w:szCs w:val="22"/>
            <w:u w:val="none"/>
            <w:shd w:val="clear" w:color="auto" w:fill="FFFFFF"/>
          </w:rPr>
          <w:t>obywateli</w:t>
        </w:r>
      </w:hyperlink>
      <w:r w:rsidR="00812188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3E602C" w:rsidRPr="000F627B">
        <w:rPr>
          <w:rFonts w:asciiTheme="minorHAnsi" w:hAnsiTheme="minorHAnsi" w:cstheme="minorHAnsi"/>
          <w:sz w:val="22"/>
          <w:szCs w:val="22"/>
          <w:shd w:val="clear" w:color="auto" w:fill="FFFFFF"/>
        </w:rPr>
        <w:t>lub ich organizacje) działająca z własnej inicjatywy na rzecz wybranego interesu publicznego i niedziałająca dla osiągnięcia zysk</w:t>
      </w:r>
      <w:r w:rsidR="00812188">
        <w:rPr>
          <w:rFonts w:asciiTheme="minorHAnsi" w:hAnsiTheme="minorHAnsi" w:cstheme="minorHAnsi"/>
          <w:sz w:val="22"/>
          <w:szCs w:val="22"/>
          <w:shd w:val="clear" w:color="auto" w:fill="FFFFFF"/>
        </w:rPr>
        <w:t>u;</w:t>
      </w:r>
    </w:p>
    <w:p w:rsidR="00020B4C" w:rsidRDefault="00020B4C" w:rsidP="00CB08E3">
      <w:pPr>
        <w:pStyle w:val="Domylnie"/>
        <w:spacing w:before="120" w:after="120" w:line="240" w:lineRule="auto"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020B4C">
        <w:rPr>
          <w:rFonts w:asciiTheme="minorHAnsi" w:hAnsiTheme="minorHAnsi" w:cstheme="minorHAnsi"/>
          <w:b/>
          <w:sz w:val="22"/>
          <w:szCs w:val="22"/>
          <w:shd w:val="clear" w:color="auto" w:fill="FFFFFF"/>
        </w:rPr>
        <w:t>Organizacja pozarządowa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– zgodnie z art. 3 ustawy o działalności pożytku publicznego i wolontariacie (Dz. U. 2003, Nr 96, poz. 873) t</w:t>
      </w:r>
      <w:r w:rsidR="002805AC">
        <w:rPr>
          <w:rFonts w:asciiTheme="minorHAnsi" w:hAnsiTheme="minorHAnsi" w:cstheme="minorHAnsi"/>
          <w:sz w:val="22"/>
          <w:szCs w:val="22"/>
          <w:shd w:val="clear" w:color="auto" w:fill="FFFFFF"/>
        </w:rPr>
        <w:t>o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organizacje:</w:t>
      </w:r>
    </w:p>
    <w:p w:rsidR="00020B4C" w:rsidRDefault="00020B4C" w:rsidP="00CB08E3">
      <w:pPr>
        <w:pStyle w:val="Domylnie"/>
        <w:numPr>
          <w:ilvl w:val="0"/>
          <w:numId w:val="28"/>
        </w:numPr>
        <w:spacing w:before="120" w:after="120" w:line="240" w:lineRule="auto"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lastRenderedPageBreak/>
        <w:t>n</w:t>
      </w:r>
      <w:r w:rsidRPr="00020B4C">
        <w:rPr>
          <w:rFonts w:asciiTheme="minorHAnsi" w:hAnsiTheme="minorHAnsi" w:cstheme="minorHAnsi"/>
          <w:sz w:val="22"/>
          <w:szCs w:val="22"/>
          <w:shd w:val="clear" w:color="auto" w:fill="FFFFFF"/>
        </w:rPr>
        <w:t>iebędące jednostkami sektora finansów publicznych, w rozumieniu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Pr="00020B4C">
        <w:rPr>
          <w:rFonts w:asciiTheme="minorHAnsi" w:hAnsiTheme="minorHAnsi" w:cstheme="minorHAnsi"/>
          <w:sz w:val="22"/>
          <w:szCs w:val="22"/>
          <w:shd w:val="clear" w:color="auto" w:fill="FFFFFF"/>
        </w:rPr>
        <w:t>przep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isów o finansach publicznych, </w:t>
      </w:r>
    </w:p>
    <w:p w:rsidR="00020B4C" w:rsidRDefault="00020B4C" w:rsidP="00CB08E3">
      <w:pPr>
        <w:pStyle w:val="Domylnie"/>
        <w:numPr>
          <w:ilvl w:val="0"/>
          <w:numId w:val="28"/>
        </w:numPr>
        <w:spacing w:before="120" w:after="120" w:line="240" w:lineRule="auto"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020B4C">
        <w:rPr>
          <w:rFonts w:asciiTheme="minorHAnsi" w:hAnsiTheme="minorHAnsi" w:cstheme="minorHAnsi"/>
          <w:sz w:val="22"/>
          <w:szCs w:val="22"/>
          <w:shd w:val="clear" w:color="auto" w:fill="FFFFFF"/>
        </w:rPr>
        <w:t>niedziałające w celu osiągnięcia zysku,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</w:p>
    <w:p w:rsidR="00020B4C" w:rsidRPr="00020B4C" w:rsidRDefault="00020B4C" w:rsidP="00CB08E3">
      <w:pPr>
        <w:pStyle w:val="Domylnie"/>
        <w:spacing w:before="120" w:after="120" w:line="240" w:lineRule="auto"/>
        <w:ind w:left="360"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020B4C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osoby prawne lub jednostki 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organizacyjne </w:t>
      </w:r>
      <w:r w:rsidRPr="00020B4C">
        <w:rPr>
          <w:rFonts w:asciiTheme="minorHAnsi" w:hAnsiTheme="minorHAnsi" w:cstheme="minorHAnsi"/>
          <w:sz w:val="22"/>
          <w:szCs w:val="22"/>
          <w:shd w:val="clear" w:color="auto" w:fill="FFFFFF"/>
        </w:rPr>
        <w:t>nieposiadające osobowości prawnej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>,</w:t>
      </w:r>
      <w:r w:rsidRPr="00020B4C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utworzone na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Pr="00020B4C">
        <w:rPr>
          <w:rFonts w:asciiTheme="minorHAnsi" w:hAnsiTheme="minorHAnsi" w:cstheme="minorHAnsi"/>
          <w:sz w:val="22"/>
          <w:szCs w:val="22"/>
          <w:shd w:val="clear" w:color="auto" w:fill="FFFFFF"/>
        </w:rPr>
        <w:t>podstawie przepisów ustaw, w tym fundacje lub stowarzyszenia,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Pr="00020B4C">
        <w:rPr>
          <w:rFonts w:asciiTheme="minorHAnsi" w:hAnsiTheme="minorHAnsi" w:cstheme="minorHAnsi"/>
          <w:sz w:val="22"/>
          <w:szCs w:val="22"/>
          <w:shd w:val="clear" w:color="auto" w:fill="FFFFFF"/>
        </w:rPr>
        <w:t>z wyłączeniem:</w:t>
      </w:r>
    </w:p>
    <w:p w:rsidR="00020B4C" w:rsidRPr="00020B4C" w:rsidRDefault="00020B4C" w:rsidP="00CB08E3">
      <w:pPr>
        <w:pStyle w:val="Domylnie"/>
        <w:numPr>
          <w:ilvl w:val="0"/>
          <w:numId w:val="29"/>
        </w:numPr>
        <w:spacing w:before="120" w:after="120" w:line="240" w:lineRule="auto"/>
        <w:ind w:left="720"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020B4C">
        <w:rPr>
          <w:rFonts w:asciiTheme="minorHAnsi" w:hAnsiTheme="minorHAnsi" w:cstheme="minorHAnsi"/>
          <w:sz w:val="22"/>
          <w:szCs w:val="22"/>
          <w:shd w:val="clear" w:color="auto" w:fill="FFFFFF"/>
        </w:rPr>
        <w:t>partii politycznych,</w:t>
      </w:r>
    </w:p>
    <w:p w:rsidR="00020B4C" w:rsidRPr="00020B4C" w:rsidRDefault="00020B4C" w:rsidP="00CB08E3">
      <w:pPr>
        <w:pStyle w:val="Domylnie"/>
        <w:numPr>
          <w:ilvl w:val="0"/>
          <w:numId w:val="29"/>
        </w:numPr>
        <w:spacing w:before="120" w:after="120" w:line="240" w:lineRule="auto"/>
        <w:ind w:left="720"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020B4C">
        <w:rPr>
          <w:rFonts w:asciiTheme="minorHAnsi" w:hAnsiTheme="minorHAnsi" w:cstheme="minorHAnsi"/>
          <w:sz w:val="22"/>
          <w:szCs w:val="22"/>
          <w:shd w:val="clear" w:color="auto" w:fill="FFFFFF"/>
        </w:rPr>
        <w:t>samorządów zawodowych,</w:t>
      </w:r>
    </w:p>
    <w:p w:rsidR="00020B4C" w:rsidRPr="00020B4C" w:rsidRDefault="00020B4C" w:rsidP="00CB08E3">
      <w:pPr>
        <w:pStyle w:val="Domylnie"/>
        <w:numPr>
          <w:ilvl w:val="0"/>
          <w:numId w:val="29"/>
        </w:numPr>
        <w:spacing w:before="120" w:after="120" w:line="240" w:lineRule="auto"/>
        <w:ind w:left="720"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020B4C">
        <w:rPr>
          <w:rFonts w:asciiTheme="minorHAnsi" w:hAnsiTheme="minorHAnsi" w:cstheme="minorHAnsi"/>
          <w:sz w:val="22"/>
          <w:szCs w:val="22"/>
          <w:shd w:val="clear" w:color="auto" w:fill="FFFFFF"/>
        </w:rPr>
        <w:t>fundacji utworzonych przez partie polityczną,</w:t>
      </w:r>
    </w:p>
    <w:p w:rsidR="00020B4C" w:rsidRPr="00020B4C" w:rsidRDefault="00020B4C" w:rsidP="00CB08E3">
      <w:pPr>
        <w:pStyle w:val="Domylnie"/>
        <w:numPr>
          <w:ilvl w:val="0"/>
          <w:numId w:val="29"/>
        </w:numPr>
        <w:spacing w:before="120" w:after="120" w:line="240" w:lineRule="auto"/>
        <w:ind w:left="720"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020B4C">
        <w:rPr>
          <w:rFonts w:asciiTheme="minorHAnsi" w:hAnsiTheme="minorHAnsi" w:cstheme="minorHAnsi"/>
          <w:sz w:val="22"/>
          <w:szCs w:val="22"/>
          <w:shd w:val="clear" w:color="auto" w:fill="FFFFFF"/>
        </w:rPr>
        <w:t>klubów sportowych niedziałających w formie prawnej stowarzyszenia,</w:t>
      </w:r>
    </w:p>
    <w:p w:rsidR="00020B4C" w:rsidRPr="00020B4C" w:rsidRDefault="00020B4C" w:rsidP="00CB08E3">
      <w:pPr>
        <w:pStyle w:val="Domylnie"/>
        <w:spacing w:before="120" w:after="120" w:line="240" w:lineRule="auto"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020B4C">
        <w:rPr>
          <w:rFonts w:asciiTheme="minorHAnsi" w:hAnsiTheme="minorHAnsi" w:cstheme="minorHAnsi"/>
          <w:sz w:val="22"/>
          <w:szCs w:val="22"/>
          <w:shd w:val="clear" w:color="auto" w:fill="FFFFFF"/>
        </w:rPr>
        <w:t>oraz podmioty określone w art. 3 ust. 3 ustawy z dnia 24 kwietnia 2003 r.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Pr="00020B4C">
        <w:rPr>
          <w:rFonts w:asciiTheme="minorHAnsi" w:hAnsiTheme="minorHAnsi" w:cstheme="minorHAnsi"/>
          <w:sz w:val="22"/>
          <w:szCs w:val="22"/>
          <w:shd w:val="clear" w:color="auto" w:fill="FFFFFF"/>
        </w:rPr>
        <w:t>o działalności pożytku publicznego i o wolontariacie (Dz. U. Nr 96, poz. 873,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Pr="00020B4C">
        <w:rPr>
          <w:rFonts w:asciiTheme="minorHAnsi" w:hAnsiTheme="minorHAnsi" w:cstheme="minorHAnsi"/>
          <w:sz w:val="22"/>
          <w:szCs w:val="22"/>
          <w:shd w:val="clear" w:color="auto" w:fill="FFFFFF"/>
        </w:rPr>
        <w:t>z późn. zm.):</w:t>
      </w:r>
    </w:p>
    <w:p w:rsidR="00020B4C" w:rsidRPr="00CB08E3" w:rsidRDefault="00020B4C" w:rsidP="00CB08E3">
      <w:pPr>
        <w:pStyle w:val="Domylnie"/>
        <w:numPr>
          <w:ilvl w:val="0"/>
          <w:numId w:val="27"/>
        </w:numPr>
        <w:spacing w:before="120" w:after="120" w:line="240" w:lineRule="auto"/>
        <w:ind w:left="709"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CB08E3">
        <w:rPr>
          <w:rFonts w:asciiTheme="minorHAnsi" w:hAnsiTheme="minorHAnsi" w:cstheme="minorHAnsi"/>
          <w:sz w:val="22"/>
          <w:szCs w:val="22"/>
          <w:shd w:val="clear" w:color="auto" w:fill="FFFFFF"/>
        </w:rPr>
        <w:t>osoby prawne i jednostki organizacyjne działające na podstawie przepisów o stosunku Państwa do Kościoła Katolickiego w Rzeczypospolitej Polskiej, o stosunku Państwa do innych kościołów i</w:t>
      </w:r>
      <w:r w:rsidR="00CB08E3" w:rsidRPr="00CB08E3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Pr="00CB08E3">
        <w:rPr>
          <w:rFonts w:asciiTheme="minorHAnsi" w:hAnsiTheme="minorHAnsi" w:cstheme="minorHAnsi"/>
          <w:sz w:val="22"/>
          <w:szCs w:val="22"/>
          <w:shd w:val="clear" w:color="auto" w:fill="FFFFFF"/>
        </w:rPr>
        <w:t>związków wyznaniowych oraz o gwarancjach wolności sumienia i wyznania, jeżeli ich cele statutowe obejmują prowadzenie działalności pożytku publicznego,</w:t>
      </w:r>
    </w:p>
    <w:p w:rsidR="00020B4C" w:rsidRDefault="00020B4C" w:rsidP="00CB08E3">
      <w:pPr>
        <w:pStyle w:val="Domylnie"/>
        <w:numPr>
          <w:ilvl w:val="0"/>
          <w:numId w:val="27"/>
        </w:numPr>
        <w:spacing w:before="120" w:after="120" w:line="240" w:lineRule="auto"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020B4C">
        <w:rPr>
          <w:rFonts w:asciiTheme="minorHAnsi" w:hAnsiTheme="minorHAnsi" w:cstheme="minorHAnsi"/>
          <w:sz w:val="22"/>
          <w:szCs w:val="22"/>
          <w:shd w:val="clear" w:color="auto" w:fill="FFFFFF"/>
        </w:rPr>
        <w:t>stowarzyszenia jed</w:t>
      </w:r>
      <w:r w:rsidR="00CB08E3">
        <w:rPr>
          <w:rFonts w:asciiTheme="minorHAnsi" w:hAnsiTheme="minorHAnsi" w:cstheme="minorHAnsi"/>
          <w:sz w:val="22"/>
          <w:szCs w:val="22"/>
          <w:shd w:val="clear" w:color="auto" w:fill="FFFFFF"/>
        </w:rPr>
        <w:t>nostek samorządu terytorialnego,</w:t>
      </w:r>
    </w:p>
    <w:p w:rsidR="00CB08E3" w:rsidRDefault="00CB08E3" w:rsidP="00CB08E3">
      <w:pPr>
        <w:pStyle w:val="Domylnie"/>
        <w:numPr>
          <w:ilvl w:val="0"/>
          <w:numId w:val="27"/>
        </w:numPr>
        <w:spacing w:before="120" w:after="120" w:line="240" w:lineRule="auto"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>spółdzielnie socjalne,</w:t>
      </w:r>
    </w:p>
    <w:p w:rsidR="00CB08E3" w:rsidRPr="00CB08E3" w:rsidRDefault="00CB08E3" w:rsidP="00CB08E3">
      <w:pPr>
        <w:pStyle w:val="Domylnie"/>
        <w:numPr>
          <w:ilvl w:val="0"/>
          <w:numId w:val="27"/>
        </w:numPr>
        <w:spacing w:before="120" w:after="120" w:line="240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CB08E3">
        <w:rPr>
          <w:rFonts w:asciiTheme="minorHAnsi" w:hAnsiTheme="minorHAnsi" w:cstheme="minorHAnsi"/>
          <w:sz w:val="22"/>
          <w:szCs w:val="22"/>
        </w:rPr>
        <w:t>spółki akcyjne i spółki z ograniczoną odpowiedzialnością oraz kluby sportowe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CB08E3">
        <w:rPr>
          <w:rFonts w:asciiTheme="minorHAnsi" w:hAnsiTheme="minorHAnsi" w:cstheme="minorHAnsi"/>
          <w:sz w:val="22"/>
          <w:szCs w:val="22"/>
        </w:rPr>
        <w:t>będące spółkami działającymi na podstawie przepisów ustawy z dnia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CB08E3">
        <w:rPr>
          <w:rFonts w:asciiTheme="minorHAnsi" w:hAnsiTheme="minorHAnsi" w:cstheme="minorHAnsi"/>
          <w:sz w:val="22"/>
          <w:szCs w:val="22"/>
        </w:rPr>
        <w:t>25 czerwca 2010 r. o sporcie (Dz. U. Nr 127, poz. 857 i Nr 151, poz. 1014),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CB08E3">
        <w:rPr>
          <w:rFonts w:asciiTheme="minorHAnsi" w:hAnsiTheme="minorHAnsi" w:cstheme="minorHAnsi"/>
          <w:sz w:val="22"/>
          <w:szCs w:val="22"/>
        </w:rPr>
        <w:t>które:</w:t>
      </w:r>
    </w:p>
    <w:p w:rsidR="00CB08E3" w:rsidRPr="000F627B" w:rsidRDefault="00CB08E3" w:rsidP="00CB08E3">
      <w:pPr>
        <w:pStyle w:val="Domylnie"/>
        <w:spacing w:before="120" w:after="12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B08E3">
        <w:rPr>
          <w:rFonts w:asciiTheme="minorHAnsi" w:hAnsiTheme="minorHAnsi" w:cstheme="minorHAnsi"/>
          <w:sz w:val="22"/>
          <w:szCs w:val="22"/>
        </w:rPr>
        <w:t>– nie działają w celu osiągnięcia zysku oraz przeznaczają całość dochodu na realizację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CB08E3">
        <w:rPr>
          <w:rFonts w:asciiTheme="minorHAnsi" w:hAnsiTheme="minorHAnsi" w:cstheme="minorHAnsi"/>
          <w:sz w:val="22"/>
          <w:szCs w:val="22"/>
        </w:rPr>
        <w:t>celów statutowych oraz nie przeznaczają zysku do podziału między swoich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CB08E3">
        <w:rPr>
          <w:rFonts w:asciiTheme="minorHAnsi" w:hAnsiTheme="minorHAnsi" w:cstheme="minorHAnsi"/>
          <w:sz w:val="22"/>
          <w:szCs w:val="22"/>
        </w:rPr>
        <w:t>członków, udziałowc</w:t>
      </w:r>
      <w:r>
        <w:rPr>
          <w:rFonts w:asciiTheme="minorHAnsi" w:hAnsiTheme="minorHAnsi" w:cstheme="minorHAnsi"/>
          <w:sz w:val="22"/>
          <w:szCs w:val="22"/>
        </w:rPr>
        <w:t>ów, akcjonariuszy i pracowników;</w:t>
      </w:r>
    </w:p>
    <w:p w:rsidR="00477174" w:rsidRPr="000F627B" w:rsidRDefault="00477174" w:rsidP="00CB08E3">
      <w:pPr>
        <w:suppressAutoHyphens/>
        <w:spacing w:before="120" w:after="120" w:line="240" w:lineRule="auto"/>
        <w:jc w:val="both"/>
        <w:rPr>
          <w:rFonts w:cstheme="minorHAnsi"/>
        </w:rPr>
      </w:pPr>
      <w:r w:rsidRPr="000F627B">
        <w:rPr>
          <w:rFonts w:cstheme="minorHAnsi"/>
          <w:b/>
        </w:rPr>
        <w:t>OWES</w:t>
      </w:r>
      <w:r w:rsidRPr="000F627B">
        <w:rPr>
          <w:rFonts w:cstheme="minorHAnsi"/>
        </w:rPr>
        <w:t xml:space="preserve"> – Ośrodek Wsparcia Ekonomii Społecznej z siedzib</w:t>
      </w:r>
      <w:r w:rsidR="004217AD">
        <w:rPr>
          <w:rFonts w:cstheme="minorHAnsi"/>
        </w:rPr>
        <w:t>ą w Dobrzanach, ul. Staszica 56, tel.: 91</w:t>
      </w:r>
      <w:r w:rsidR="00CB08E3">
        <w:rPr>
          <w:rFonts w:cstheme="minorHAnsi"/>
        </w:rPr>
        <w:t> 443 6140</w:t>
      </w:r>
      <w:r w:rsidR="004217AD">
        <w:rPr>
          <w:rFonts w:cstheme="minorHAnsi"/>
        </w:rPr>
        <w:t xml:space="preserve">, </w:t>
      </w:r>
      <w:r w:rsidR="00AB3610">
        <w:rPr>
          <w:rFonts w:cstheme="minorHAnsi"/>
        </w:rPr>
        <w:t xml:space="preserve">fax.:  91 443 61 81, </w:t>
      </w:r>
      <w:r w:rsidR="004217AD">
        <w:rPr>
          <w:rFonts w:cstheme="minorHAnsi"/>
        </w:rPr>
        <w:t xml:space="preserve">e-mail: </w:t>
      </w:r>
      <w:r w:rsidR="00CB08E3">
        <w:rPr>
          <w:rFonts w:cstheme="minorHAnsi"/>
        </w:rPr>
        <w:t>owes@4c.szczecin.pl</w:t>
      </w:r>
      <w:r w:rsidR="004217AD">
        <w:rPr>
          <w:rFonts w:cstheme="minorHAnsi"/>
        </w:rPr>
        <w:t>;</w:t>
      </w:r>
    </w:p>
    <w:p w:rsidR="00477174" w:rsidRPr="000F627B" w:rsidRDefault="00477174" w:rsidP="00CB08E3">
      <w:pPr>
        <w:suppressAutoHyphens/>
        <w:spacing w:before="120" w:after="120" w:line="240" w:lineRule="auto"/>
        <w:jc w:val="both"/>
        <w:rPr>
          <w:rFonts w:cstheme="minorHAnsi"/>
        </w:rPr>
      </w:pPr>
      <w:r w:rsidRPr="000F627B">
        <w:rPr>
          <w:rFonts w:cstheme="minorHAnsi"/>
          <w:b/>
        </w:rPr>
        <w:t>OWSS</w:t>
      </w:r>
      <w:r w:rsidRPr="000F627B">
        <w:rPr>
          <w:rFonts w:cstheme="minorHAnsi"/>
        </w:rPr>
        <w:t xml:space="preserve"> – Ośrodek Wsparcia Spółdzielczości Socj</w:t>
      </w:r>
      <w:r w:rsidR="00CB08E3">
        <w:rPr>
          <w:rFonts w:cstheme="minorHAnsi"/>
        </w:rPr>
        <w:t>alnej z siedzibą w Pyrzycach, Pl. Ratuszowy 1, 74-200 Pyrzyce, tel.: 91 443 6150, e-mail: owss@4c.szczecin.pl</w:t>
      </w:r>
      <w:r w:rsidR="004217AD">
        <w:rPr>
          <w:rFonts w:cstheme="minorHAnsi"/>
        </w:rPr>
        <w:t>;</w:t>
      </w:r>
    </w:p>
    <w:p w:rsidR="00477174" w:rsidRPr="000F627B" w:rsidRDefault="00477174" w:rsidP="00CB08E3">
      <w:pPr>
        <w:pStyle w:val="Domylnie"/>
        <w:spacing w:before="120" w:after="12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627B">
        <w:rPr>
          <w:rFonts w:asciiTheme="minorHAnsi" w:hAnsiTheme="minorHAnsi" w:cstheme="minorHAnsi"/>
          <w:b/>
          <w:bCs/>
          <w:sz w:val="22"/>
          <w:szCs w:val="22"/>
        </w:rPr>
        <w:t xml:space="preserve">Partner 1  </w:t>
      </w:r>
      <w:r w:rsidRPr="000F627B">
        <w:rPr>
          <w:rFonts w:asciiTheme="minorHAnsi" w:hAnsiTheme="minorHAnsi" w:cstheme="minorHAnsi"/>
          <w:sz w:val="22"/>
          <w:szCs w:val="22"/>
        </w:rPr>
        <w:t>- Fundacja Pod Aniołem, ul. Zacisze 1b/4, 73-130 Dobrzany</w:t>
      </w:r>
      <w:r w:rsidR="004217AD">
        <w:rPr>
          <w:rFonts w:asciiTheme="minorHAnsi" w:hAnsiTheme="minorHAnsi" w:cstheme="minorHAnsi"/>
          <w:sz w:val="22"/>
          <w:szCs w:val="22"/>
        </w:rPr>
        <w:t>;</w:t>
      </w:r>
    </w:p>
    <w:p w:rsidR="00477174" w:rsidRPr="000F627B" w:rsidRDefault="00477174" w:rsidP="00CB08E3">
      <w:pPr>
        <w:pStyle w:val="Domylnie"/>
        <w:spacing w:before="120" w:after="12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627B">
        <w:rPr>
          <w:rFonts w:asciiTheme="minorHAnsi" w:hAnsiTheme="minorHAnsi" w:cstheme="minorHAnsi"/>
          <w:b/>
          <w:sz w:val="22"/>
          <w:szCs w:val="22"/>
        </w:rPr>
        <w:t>Partner 2</w:t>
      </w:r>
      <w:r w:rsidRPr="000F627B">
        <w:rPr>
          <w:rFonts w:asciiTheme="minorHAnsi" w:hAnsiTheme="minorHAnsi" w:cstheme="minorHAnsi"/>
          <w:sz w:val="22"/>
          <w:szCs w:val="22"/>
        </w:rPr>
        <w:t xml:space="preserve"> – Gminą Pyrzyce/Ośrodek Pomocy Społecznej, , </w:t>
      </w:r>
      <w:r w:rsidR="004217AD">
        <w:rPr>
          <w:rFonts w:asciiTheme="minorHAnsi" w:hAnsiTheme="minorHAnsi" w:cstheme="minorHAnsi"/>
          <w:sz w:val="22"/>
          <w:szCs w:val="22"/>
        </w:rPr>
        <w:t>Pl. Ratuszowy 1, 74-200 Pyrzyce;</w:t>
      </w:r>
    </w:p>
    <w:p w:rsidR="00477174" w:rsidRDefault="00477174" w:rsidP="00CB08E3">
      <w:pPr>
        <w:pStyle w:val="Domylnie"/>
        <w:spacing w:before="120" w:after="12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627B">
        <w:rPr>
          <w:rFonts w:asciiTheme="minorHAnsi" w:hAnsiTheme="minorHAnsi" w:cstheme="minorHAnsi"/>
          <w:b/>
          <w:sz w:val="22"/>
          <w:szCs w:val="22"/>
        </w:rPr>
        <w:t>Partner 3</w:t>
      </w:r>
      <w:r w:rsidRPr="000F627B">
        <w:rPr>
          <w:rFonts w:asciiTheme="minorHAnsi" w:hAnsiTheme="minorHAnsi" w:cstheme="minorHAnsi"/>
          <w:sz w:val="22"/>
          <w:szCs w:val="22"/>
        </w:rPr>
        <w:t xml:space="preserve"> - AKTYWA PLUS Emilia Kowalska, ul. Bolesława Śmiałego 39/2, 71-220 Szczecin</w:t>
      </w:r>
      <w:r w:rsidR="004217AD">
        <w:rPr>
          <w:rFonts w:asciiTheme="minorHAnsi" w:hAnsiTheme="minorHAnsi" w:cstheme="minorHAnsi"/>
          <w:sz w:val="22"/>
          <w:szCs w:val="22"/>
        </w:rPr>
        <w:t>;</w:t>
      </w:r>
    </w:p>
    <w:p w:rsidR="00E21C79" w:rsidRPr="000F627B" w:rsidRDefault="00E21C79" w:rsidP="00992AA8">
      <w:pPr>
        <w:pStyle w:val="Domylnie"/>
        <w:spacing w:before="120" w:after="12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21C79">
        <w:rPr>
          <w:rFonts w:asciiTheme="minorHAnsi" w:hAnsiTheme="minorHAnsi" w:cstheme="minorHAnsi"/>
          <w:b/>
          <w:sz w:val="22"/>
          <w:szCs w:val="22"/>
        </w:rPr>
        <w:t>Partnerzy społeczno-gospodarczy</w:t>
      </w:r>
      <w:r>
        <w:rPr>
          <w:rFonts w:asciiTheme="minorHAnsi" w:hAnsiTheme="minorHAnsi" w:cstheme="minorHAnsi"/>
          <w:sz w:val="22"/>
          <w:szCs w:val="22"/>
        </w:rPr>
        <w:t xml:space="preserve"> - </w:t>
      </w:r>
      <w:r w:rsidR="00992AA8">
        <w:rPr>
          <w:rFonts w:asciiTheme="minorHAnsi" w:hAnsiTheme="minorHAnsi" w:cstheme="minorHAnsi"/>
          <w:sz w:val="22"/>
          <w:szCs w:val="22"/>
        </w:rPr>
        <w:t>w</w:t>
      </w:r>
      <w:r w:rsidRPr="00E21C79">
        <w:rPr>
          <w:rFonts w:asciiTheme="minorHAnsi" w:hAnsiTheme="minorHAnsi" w:cstheme="minorHAnsi"/>
          <w:sz w:val="22"/>
          <w:szCs w:val="22"/>
        </w:rPr>
        <w:t xml:space="preserve"> rozumieniu art. 5 pkt 7 ustawy z dnia 6 grudnia 2006 r. o zasadach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E21C79">
        <w:rPr>
          <w:rFonts w:asciiTheme="minorHAnsi" w:hAnsiTheme="minorHAnsi" w:cstheme="minorHAnsi"/>
          <w:sz w:val="22"/>
          <w:szCs w:val="22"/>
        </w:rPr>
        <w:t>prowadzenia polityki rozwoju (Dz. U. Nr 227, poz. 1658, z późn. zm.)</w:t>
      </w:r>
      <w:r w:rsidR="00992AA8">
        <w:rPr>
          <w:rFonts w:asciiTheme="minorHAnsi" w:hAnsiTheme="minorHAnsi" w:cstheme="minorHAnsi"/>
          <w:sz w:val="22"/>
          <w:szCs w:val="22"/>
        </w:rPr>
        <w:t xml:space="preserve">, to: </w:t>
      </w:r>
      <w:r w:rsidR="00992AA8" w:rsidRPr="00992AA8">
        <w:rPr>
          <w:rFonts w:asciiTheme="minorHAnsi" w:hAnsiTheme="minorHAnsi" w:cstheme="minorHAnsi"/>
          <w:sz w:val="22"/>
          <w:szCs w:val="22"/>
        </w:rPr>
        <w:t>organizacje pracodawców i organizacje</w:t>
      </w:r>
      <w:r w:rsidR="00992AA8">
        <w:rPr>
          <w:rFonts w:asciiTheme="minorHAnsi" w:hAnsiTheme="minorHAnsi" w:cstheme="minorHAnsi"/>
          <w:sz w:val="22"/>
          <w:szCs w:val="22"/>
        </w:rPr>
        <w:t xml:space="preserve"> </w:t>
      </w:r>
      <w:r w:rsidR="00992AA8" w:rsidRPr="00992AA8">
        <w:rPr>
          <w:rFonts w:asciiTheme="minorHAnsi" w:hAnsiTheme="minorHAnsi" w:cstheme="minorHAnsi"/>
          <w:sz w:val="22"/>
          <w:szCs w:val="22"/>
        </w:rPr>
        <w:t>związkowe reprezentatywne w rozumieniu ustawy z dnia 6 lipca 2001 r. o</w:t>
      </w:r>
      <w:r w:rsidR="00992AA8">
        <w:rPr>
          <w:rFonts w:asciiTheme="minorHAnsi" w:hAnsiTheme="minorHAnsi" w:cstheme="minorHAnsi"/>
          <w:sz w:val="22"/>
          <w:szCs w:val="22"/>
        </w:rPr>
        <w:t xml:space="preserve"> </w:t>
      </w:r>
      <w:r w:rsidR="00992AA8" w:rsidRPr="00992AA8">
        <w:rPr>
          <w:rFonts w:asciiTheme="minorHAnsi" w:hAnsiTheme="minorHAnsi" w:cstheme="minorHAnsi"/>
          <w:sz w:val="22"/>
          <w:szCs w:val="22"/>
        </w:rPr>
        <w:t>Trójstronnej Komisji do Spraw Społeczno-Gospodarczych i wojewódzkich</w:t>
      </w:r>
      <w:r w:rsidR="00992AA8">
        <w:rPr>
          <w:rFonts w:asciiTheme="minorHAnsi" w:hAnsiTheme="minorHAnsi" w:cstheme="minorHAnsi"/>
          <w:sz w:val="22"/>
          <w:szCs w:val="22"/>
        </w:rPr>
        <w:t xml:space="preserve"> </w:t>
      </w:r>
      <w:r w:rsidR="00992AA8" w:rsidRPr="00992AA8">
        <w:rPr>
          <w:rFonts w:asciiTheme="minorHAnsi" w:hAnsiTheme="minorHAnsi" w:cstheme="minorHAnsi"/>
          <w:sz w:val="22"/>
          <w:szCs w:val="22"/>
        </w:rPr>
        <w:t>komisjach dialogu społecznego (Dz. U. Nr 100, poz. 1080, z późn. zm.),</w:t>
      </w:r>
      <w:r w:rsidR="00992AA8">
        <w:rPr>
          <w:rFonts w:asciiTheme="minorHAnsi" w:hAnsiTheme="minorHAnsi" w:cstheme="minorHAnsi"/>
          <w:sz w:val="22"/>
          <w:szCs w:val="22"/>
        </w:rPr>
        <w:t xml:space="preserve"> </w:t>
      </w:r>
      <w:r w:rsidR="00992AA8" w:rsidRPr="00992AA8">
        <w:rPr>
          <w:rFonts w:asciiTheme="minorHAnsi" w:hAnsiTheme="minorHAnsi" w:cstheme="minorHAnsi"/>
          <w:sz w:val="22"/>
          <w:szCs w:val="22"/>
        </w:rPr>
        <w:t>samorządy zawodowe, izby gospodarcze, organizacje pozarządowe oraz</w:t>
      </w:r>
      <w:r w:rsidR="00992AA8">
        <w:rPr>
          <w:rFonts w:asciiTheme="minorHAnsi" w:hAnsiTheme="minorHAnsi" w:cstheme="minorHAnsi"/>
          <w:sz w:val="22"/>
          <w:szCs w:val="22"/>
        </w:rPr>
        <w:t xml:space="preserve"> </w:t>
      </w:r>
      <w:r w:rsidR="00992AA8" w:rsidRPr="00992AA8">
        <w:rPr>
          <w:rFonts w:asciiTheme="minorHAnsi" w:hAnsiTheme="minorHAnsi" w:cstheme="minorHAnsi"/>
          <w:sz w:val="22"/>
          <w:szCs w:val="22"/>
        </w:rPr>
        <w:t>jednostki naukowe w rozumieniu art. 2 pkt 9 ustawy z dnia 8 października</w:t>
      </w:r>
      <w:r w:rsidR="00992AA8">
        <w:rPr>
          <w:rFonts w:asciiTheme="minorHAnsi" w:hAnsiTheme="minorHAnsi" w:cstheme="minorHAnsi"/>
          <w:sz w:val="22"/>
          <w:szCs w:val="22"/>
        </w:rPr>
        <w:t xml:space="preserve"> </w:t>
      </w:r>
      <w:r w:rsidR="00992AA8" w:rsidRPr="00992AA8">
        <w:rPr>
          <w:rFonts w:asciiTheme="minorHAnsi" w:hAnsiTheme="minorHAnsi" w:cstheme="minorHAnsi"/>
          <w:sz w:val="22"/>
          <w:szCs w:val="22"/>
        </w:rPr>
        <w:t>2004 r. o zasadach finansowania nauki (Dz. U. z 2008 r. Nr 169, poz. 1049)</w:t>
      </w:r>
      <w:r w:rsidR="00992AA8">
        <w:rPr>
          <w:rFonts w:asciiTheme="minorHAnsi" w:hAnsiTheme="minorHAnsi" w:cstheme="minorHAnsi"/>
          <w:sz w:val="22"/>
          <w:szCs w:val="22"/>
        </w:rPr>
        <w:t>;</w:t>
      </w:r>
    </w:p>
    <w:p w:rsidR="00A83293" w:rsidRDefault="00F73A49" w:rsidP="00CB08E3">
      <w:pPr>
        <w:pStyle w:val="Normalny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F627B">
        <w:rPr>
          <w:rFonts w:asciiTheme="minorHAnsi" w:hAnsiTheme="minorHAnsi" w:cstheme="minorHAnsi"/>
          <w:b/>
          <w:sz w:val="22"/>
          <w:szCs w:val="22"/>
        </w:rPr>
        <w:t xml:space="preserve">Podmiot ekonomii społecznej </w:t>
      </w:r>
      <w:r w:rsidR="00276D6B">
        <w:rPr>
          <w:rFonts w:asciiTheme="minorHAnsi" w:hAnsiTheme="minorHAnsi" w:cstheme="minorHAnsi"/>
          <w:b/>
          <w:sz w:val="22"/>
          <w:szCs w:val="22"/>
        </w:rPr>
        <w:t xml:space="preserve">(PES) </w:t>
      </w:r>
      <w:r w:rsidR="00A83293">
        <w:rPr>
          <w:rFonts w:asciiTheme="minorHAnsi" w:hAnsiTheme="minorHAnsi" w:cstheme="minorHAnsi"/>
          <w:b/>
          <w:sz w:val="22"/>
          <w:szCs w:val="22"/>
        </w:rPr>
        <w:t>–</w:t>
      </w:r>
      <w:r w:rsidR="00A83293">
        <w:rPr>
          <w:rFonts w:asciiTheme="minorHAnsi" w:hAnsiTheme="minorHAnsi" w:cstheme="minorHAnsi"/>
          <w:sz w:val="22"/>
          <w:szCs w:val="22"/>
        </w:rPr>
        <w:t xml:space="preserve"> spółdzielnie pracy, spółdzielnie inwalidów i niewidomych, organizacje pozarządowe (stowarzyszenie, fundacja), oraz podmioty wymienione w art. 3 ust. 3 </w:t>
      </w:r>
      <w:r w:rsidR="002805AC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ustawy o działalności pożytku publicznego i wolontariacie (Dz. U. 2003, Nr 96, poz. 873), </w:t>
      </w:r>
      <w:r w:rsidR="00A83293" w:rsidRPr="00A83293">
        <w:rPr>
          <w:rFonts w:asciiTheme="minorHAnsi" w:hAnsiTheme="minorHAnsi" w:cstheme="minorHAnsi"/>
          <w:sz w:val="22"/>
          <w:szCs w:val="22"/>
        </w:rPr>
        <w:t xml:space="preserve">Centra </w:t>
      </w:r>
      <w:r w:rsidR="00A83293" w:rsidRPr="00A83293">
        <w:rPr>
          <w:rFonts w:asciiTheme="minorHAnsi" w:hAnsiTheme="minorHAnsi" w:cstheme="minorHAnsi"/>
          <w:sz w:val="22"/>
          <w:szCs w:val="22"/>
        </w:rPr>
        <w:lastRenderedPageBreak/>
        <w:t>Integracji Społecznej, Klubu Integracji Społecznej, Zakładu Aktywności Zawodowej, Warsztaty Terapii Zajęciowej.</w:t>
      </w:r>
      <w:r w:rsidR="00A83293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020B4C" w:rsidRDefault="00A83293" w:rsidP="00CB08E3">
      <w:pPr>
        <w:pStyle w:val="Normalny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020B4C">
        <w:rPr>
          <w:rFonts w:asciiTheme="minorHAnsi" w:hAnsiTheme="minorHAnsi" w:cstheme="minorHAnsi"/>
          <w:sz w:val="22"/>
          <w:szCs w:val="22"/>
        </w:rPr>
        <w:t>- podmioty w</w:t>
      </w:r>
      <w:r w:rsidR="00020B4C" w:rsidRPr="00020B4C">
        <w:rPr>
          <w:rFonts w:asciiTheme="minorHAnsi" w:hAnsiTheme="minorHAnsi" w:cstheme="minorHAnsi"/>
          <w:sz w:val="22"/>
          <w:szCs w:val="22"/>
        </w:rPr>
        <w:t>y</w:t>
      </w:r>
      <w:r w:rsidRPr="00020B4C">
        <w:rPr>
          <w:rFonts w:asciiTheme="minorHAnsi" w:hAnsiTheme="minorHAnsi" w:cstheme="minorHAnsi"/>
          <w:sz w:val="22"/>
          <w:szCs w:val="22"/>
        </w:rPr>
        <w:t xml:space="preserve">mienione w art. 3, ust. </w:t>
      </w:r>
      <w:r w:rsidR="00020B4C" w:rsidRPr="00020B4C">
        <w:rPr>
          <w:rFonts w:asciiTheme="minorHAnsi" w:hAnsiTheme="minorHAnsi" w:cstheme="minorHAnsi"/>
          <w:sz w:val="22"/>
          <w:szCs w:val="22"/>
        </w:rPr>
        <w:t xml:space="preserve">3 </w:t>
      </w:r>
      <w:r w:rsidR="002805AC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ustawy o działalności pożytku publicznego i wolontariacie (Dz. U. 2003, Nr 96, poz. 873) </w:t>
      </w:r>
      <w:r w:rsidR="00020B4C" w:rsidRPr="00020B4C">
        <w:rPr>
          <w:rFonts w:asciiTheme="minorHAnsi" w:hAnsiTheme="minorHAnsi" w:cstheme="minorHAnsi"/>
          <w:sz w:val="22"/>
          <w:szCs w:val="22"/>
        </w:rPr>
        <w:t>t</w:t>
      </w:r>
      <w:r w:rsidR="002805AC">
        <w:rPr>
          <w:rFonts w:asciiTheme="minorHAnsi" w:hAnsiTheme="minorHAnsi" w:cstheme="minorHAnsi"/>
          <w:sz w:val="22"/>
          <w:szCs w:val="22"/>
        </w:rPr>
        <w:t>o</w:t>
      </w:r>
      <w:r w:rsidR="00020B4C" w:rsidRPr="00020B4C">
        <w:rPr>
          <w:rFonts w:asciiTheme="minorHAnsi" w:hAnsiTheme="minorHAnsi" w:cstheme="minorHAnsi"/>
          <w:sz w:val="22"/>
          <w:szCs w:val="22"/>
        </w:rPr>
        <w:t xml:space="preserve">: </w:t>
      </w:r>
    </w:p>
    <w:p w:rsidR="00020B4C" w:rsidRPr="00020B4C" w:rsidRDefault="00020B4C" w:rsidP="00CB08E3">
      <w:pPr>
        <w:pStyle w:val="NormalnyWeb"/>
        <w:numPr>
          <w:ilvl w:val="0"/>
          <w:numId w:val="22"/>
        </w:numPr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020B4C">
        <w:rPr>
          <w:rFonts w:asciiTheme="minorHAnsi" w:hAnsiTheme="minorHAnsi" w:cstheme="minorHAnsi"/>
          <w:sz w:val="22"/>
          <w:szCs w:val="22"/>
        </w:rPr>
        <w:t>osoby prawne i jednostki organizacyjne działające na podstawie przepisów o stosunku Państwa do Kościoła Katolickiego w Rzeczypospolitej Polskiej, o stosunku Państwa do innych kościołów i związków wyznaniowych oraz o gwarancjach wolności sumienia i wyznania, jeżeli ich cele statutowe obejmują prowadzenie działalności pożytku publicznego;</w:t>
      </w:r>
    </w:p>
    <w:p w:rsidR="00020B4C" w:rsidRPr="00020B4C" w:rsidRDefault="00020B4C" w:rsidP="00CB08E3">
      <w:pPr>
        <w:pStyle w:val="NormalnyWeb"/>
        <w:numPr>
          <w:ilvl w:val="0"/>
          <w:numId w:val="22"/>
        </w:numPr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020B4C">
        <w:rPr>
          <w:rFonts w:asciiTheme="minorHAnsi" w:hAnsiTheme="minorHAnsi" w:cstheme="minorHAnsi"/>
          <w:sz w:val="22"/>
          <w:szCs w:val="22"/>
        </w:rPr>
        <w:t>stowarzyszenia jednostek samorządu terytorialnego;</w:t>
      </w:r>
    </w:p>
    <w:p w:rsidR="00A83293" w:rsidRPr="00020B4C" w:rsidRDefault="00020B4C" w:rsidP="00CB08E3">
      <w:pPr>
        <w:pStyle w:val="NormalnyWeb"/>
        <w:numPr>
          <w:ilvl w:val="0"/>
          <w:numId w:val="22"/>
        </w:numPr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020B4C">
        <w:rPr>
          <w:rFonts w:asciiTheme="minorHAnsi" w:hAnsiTheme="minorHAnsi" w:cstheme="minorHAnsi"/>
          <w:sz w:val="22"/>
          <w:szCs w:val="22"/>
        </w:rPr>
        <w:t>spółdzielnie socjalne;</w:t>
      </w:r>
    </w:p>
    <w:p w:rsidR="00621C63" w:rsidRPr="00621C63" w:rsidRDefault="00621C63" w:rsidP="00621C63">
      <w:pPr>
        <w:shd w:val="clear" w:color="auto" w:fill="FFFFFF"/>
        <w:spacing w:before="120" w:after="120" w:line="240" w:lineRule="auto"/>
        <w:jc w:val="both"/>
        <w:rPr>
          <w:rFonts w:eastAsia="Times New Roman" w:cstheme="minorHAnsi"/>
        </w:rPr>
      </w:pPr>
      <w:r>
        <w:rPr>
          <w:rFonts w:eastAsia="Times New Roman" w:cstheme="minorHAnsi"/>
          <w:b/>
        </w:rPr>
        <w:t xml:space="preserve">Pomoc de minimis - </w:t>
      </w:r>
      <w:r w:rsidRPr="00621C63">
        <w:rPr>
          <w:rFonts w:eastAsia="Times New Roman" w:cstheme="minorHAnsi"/>
        </w:rPr>
        <w:t>pomoc udzielaną przedsiębiorcom, w tym przypadku podmiotom ekonomii społecznej, na podstawie Ustawy z dnia 30 kwietnia 2004 r. o postępowaniu w sprawach dotyczących pomocy publicznej (Dz. U. z 2007 r., Nr 59, poz. 404, z 2008 r. Nr 93, poz. 585, z 2010 r. Nr 18, poz. 99), Rozporządzenia Ministra Rozwoju Regionalnego z dnia 20 października 2011 r. w sprawie udzielania pomocy publicznej w ramach Programu Operacyjnego Kapitał Ludzki (Dz. U. Nr 239, poz. 1598 z późn. zm.), Rozporządzenia Komisji (WE) nr 1998/2006 z dnia 15 grudnia 2006 r. w sprawie stosowania art. 87 i 88 Traktatu do pomocy de minimis (Dz. Urz. L 379 z 28.12.2006), Rozporządzenie Komisji (WE) NR 800/2008 z dnia 6 sierpnia 2008 r. uznające niektóre rodzaje pomocy za zgodne ze wspólnym rynkiem w zastosowaniu art. 87 i 88 TWE (Dz. Urz. L 214 z 09.08.2008), Rozporządzenia Rady Ministrów z dnia 29 marca 2010 r. w sprawie zakresu informacji przedstawianych przez podmiot ubiegający się o pomoc de minimis (Dz. U. 2010 Nr 53, poz. 312), Rozporządzenia Rady Ministrów z dnia 26 stycznia 2011 r. zmieniające rozporządzenie w sprawie zaświadczeń o pomocy de minimis i pomocy de minimis w rolnictwie i rybołówstwie (Dz. U. Nr 34 poz. 174) oraz Rozporządzenia Rady Ministrów z dnia 7 sierpnia 2008 r. w sprawie sprawozdań o udzielonej pomocy publicznej, informacji o nieudzieleniu takiej pomocy oraz sprawozdań o zaległościach przedsiębiorców we wpłatach świadczeń należnych na rzecz sektora finansów publicznych (Dz. U. Nr 153, poz. 952).</w:t>
      </w:r>
    </w:p>
    <w:p w:rsidR="00477174" w:rsidRPr="000F627B" w:rsidRDefault="00477174" w:rsidP="00CB08E3">
      <w:pPr>
        <w:pStyle w:val="Domylnie"/>
        <w:spacing w:before="120" w:after="12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627B">
        <w:rPr>
          <w:rFonts w:asciiTheme="minorHAnsi" w:hAnsiTheme="minorHAnsi" w:cstheme="minorHAnsi"/>
          <w:b/>
          <w:bCs/>
          <w:sz w:val="22"/>
          <w:szCs w:val="22"/>
        </w:rPr>
        <w:t xml:space="preserve">Projekt </w:t>
      </w:r>
      <w:r w:rsidRPr="000F627B">
        <w:rPr>
          <w:rFonts w:asciiTheme="minorHAnsi" w:hAnsiTheme="minorHAnsi" w:cstheme="minorHAnsi"/>
          <w:sz w:val="22"/>
          <w:szCs w:val="22"/>
        </w:rPr>
        <w:t>– projekt „Ośrodek Wsparcia Ekonomii Społecznej w regionie stargardzkim” realizowany w ramach POKL Priorytet VII, Działanie 7.2, Poddziałanie 7.2.2</w:t>
      </w:r>
      <w:r w:rsidR="004217AD">
        <w:rPr>
          <w:rFonts w:asciiTheme="minorHAnsi" w:hAnsiTheme="minorHAnsi" w:cstheme="minorHAnsi"/>
          <w:sz w:val="22"/>
          <w:szCs w:val="22"/>
        </w:rPr>
        <w:t>;</w:t>
      </w:r>
    </w:p>
    <w:p w:rsidR="00477174" w:rsidRPr="000F627B" w:rsidRDefault="00477174" w:rsidP="00CB08E3">
      <w:pPr>
        <w:pStyle w:val="Domylnie"/>
        <w:spacing w:before="120" w:after="120" w:line="24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0F627B">
        <w:rPr>
          <w:rFonts w:asciiTheme="minorHAnsi" w:hAnsiTheme="minorHAnsi" w:cstheme="minorHAnsi"/>
          <w:b/>
          <w:bCs/>
          <w:sz w:val="22"/>
          <w:szCs w:val="22"/>
        </w:rPr>
        <w:t>Projektodawca (Lider)</w:t>
      </w:r>
      <w:r w:rsidRPr="000F627B">
        <w:rPr>
          <w:rFonts w:asciiTheme="minorHAnsi" w:hAnsiTheme="minorHAnsi" w:cstheme="minorHAnsi"/>
          <w:sz w:val="22"/>
          <w:szCs w:val="22"/>
        </w:rPr>
        <w:t xml:space="preserve">– 4C Centrum Ekonomi Społecznej Krzysztof Musiatowicz, z siedzibą w Szczecinie ul. Janosika 8, zwany również </w:t>
      </w:r>
      <w:r w:rsidRPr="000F627B">
        <w:rPr>
          <w:rFonts w:asciiTheme="minorHAnsi" w:hAnsiTheme="minorHAnsi" w:cstheme="minorHAnsi"/>
          <w:b/>
          <w:i/>
          <w:sz w:val="22"/>
          <w:szCs w:val="22"/>
        </w:rPr>
        <w:t>Beneficjentem</w:t>
      </w:r>
      <w:r w:rsidR="004217AD">
        <w:rPr>
          <w:rFonts w:asciiTheme="minorHAnsi" w:hAnsiTheme="minorHAnsi" w:cstheme="minorHAnsi"/>
          <w:b/>
          <w:i/>
          <w:sz w:val="22"/>
          <w:szCs w:val="22"/>
        </w:rPr>
        <w:t>;</w:t>
      </w:r>
    </w:p>
    <w:p w:rsidR="00644B9F" w:rsidRPr="000F627B" w:rsidRDefault="00644B9F" w:rsidP="00CB08E3">
      <w:pPr>
        <w:pStyle w:val="Domylnie"/>
        <w:spacing w:before="120" w:after="12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12188">
        <w:rPr>
          <w:rFonts w:asciiTheme="minorHAnsi" w:hAnsiTheme="minorHAnsi" w:cstheme="minorHAnsi"/>
          <w:b/>
          <w:sz w:val="22"/>
          <w:szCs w:val="22"/>
        </w:rPr>
        <w:t>Przedsiębiorstwo społeczne</w:t>
      </w:r>
      <w:r w:rsidRPr="000F627B">
        <w:rPr>
          <w:rFonts w:asciiTheme="minorHAnsi" w:hAnsiTheme="minorHAnsi" w:cstheme="minorHAnsi"/>
          <w:b/>
          <w:i/>
          <w:sz w:val="22"/>
          <w:szCs w:val="22"/>
        </w:rPr>
        <w:t xml:space="preserve"> - </w:t>
      </w:r>
      <w:r w:rsidRPr="000F627B">
        <w:rPr>
          <w:rFonts w:asciiTheme="minorHAnsi" w:hAnsiTheme="minorHAnsi" w:cstheme="minorHAnsi"/>
          <w:sz w:val="22"/>
          <w:szCs w:val="22"/>
        </w:rPr>
        <w:t xml:space="preserve">przedsiębiorstwo społeczne uznaje się działalność o celach głównie społecznych, której zyski w założeniu są reinwestowane w te cele lub we wspólnotę, a nie w celu maksymalizacji zysku lub zwiększenia dochodu udziałowców czy też właścicieli. </w:t>
      </w:r>
      <w:r w:rsidR="00812188">
        <w:rPr>
          <w:rFonts w:asciiTheme="minorHAnsi" w:hAnsiTheme="minorHAnsi" w:cstheme="minorHAnsi"/>
          <w:sz w:val="22"/>
          <w:szCs w:val="22"/>
        </w:rPr>
        <w:t>K</w:t>
      </w:r>
      <w:r w:rsidRPr="000F627B">
        <w:rPr>
          <w:rFonts w:asciiTheme="minorHAnsi" w:hAnsiTheme="minorHAnsi" w:cstheme="minorHAnsi"/>
          <w:sz w:val="22"/>
          <w:szCs w:val="22"/>
        </w:rPr>
        <w:t xml:space="preserve">ryteria </w:t>
      </w:r>
      <w:r w:rsidR="00812188">
        <w:rPr>
          <w:rFonts w:asciiTheme="minorHAnsi" w:hAnsiTheme="minorHAnsi" w:cstheme="minorHAnsi"/>
          <w:sz w:val="22"/>
          <w:szCs w:val="22"/>
        </w:rPr>
        <w:t>(</w:t>
      </w:r>
      <w:r w:rsidR="00812188" w:rsidRPr="000F627B">
        <w:rPr>
          <w:rFonts w:asciiTheme="minorHAnsi" w:hAnsiTheme="minorHAnsi" w:cstheme="minorHAnsi"/>
          <w:sz w:val="22"/>
          <w:szCs w:val="22"/>
        </w:rPr>
        <w:t>EMES</w:t>
      </w:r>
      <w:r w:rsidR="00812188">
        <w:rPr>
          <w:rFonts w:asciiTheme="minorHAnsi" w:hAnsiTheme="minorHAnsi" w:cstheme="minorHAnsi"/>
          <w:sz w:val="22"/>
          <w:szCs w:val="22"/>
        </w:rPr>
        <w:t>)</w:t>
      </w:r>
      <w:r w:rsidRPr="000F627B">
        <w:rPr>
          <w:rFonts w:asciiTheme="minorHAnsi" w:hAnsiTheme="minorHAnsi" w:cstheme="minorHAnsi"/>
          <w:sz w:val="22"/>
          <w:szCs w:val="22"/>
        </w:rPr>
        <w:t>, którymi powinny charakteryzować się inicjatywy wpisujące się w ekonomię społeczną.</w:t>
      </w:r>
    </w:p>
    <w:p w:rsidR="00644B9F" w:rsidRPr="000F627B" w:rsidRDefault="00644B9F" w:rsidP="00CB08E3">
      <w:pPr>
        <w:pStyle w:val="NormalnyWeb"/>
        <w:numPr>
          <w:ilvl w:val="0"/>
          <w:numId w:val="21"/>
        </w:numPr>
        <w:spacing w:before="120" w:beforeAutospacing="0" w:after="12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12188">
        <w:rPr>
          <w:rStyle w:val="Pogrubienie"/>
          <w:rFonts w:asciiTheme="minorHAnsi" w:hAnsiTheme="minorHAnsi" w:cstheme="minorHAnsi"/>
          <w:b w:val="0"/>
          <w:color w:val="000000"/>
          <w:sz w:val="22"/>
          <w:szCs w:val="22"/>
        </w:rPr>
        <w:t>Kryteria ekonomiczne:</w:t>
      </w:r>
      <w:r w:rsidRPr="000F627B">
        <w:rPr>
          <w:rFonts w:asciiTheme="minorHAnsi" w:hAnsiTheme="minorHAnsi" w:cstheme="minorHAnsi"/>
          <w:color w:val="000000"/>
          <w:sz w:val="22"/>
          <w:szCs w:val="22"/>
        </w:rPr>
        <w:br/>
        <w:t>- prowadzenie w sposób względnie ciągły, regularny działalności w oparciu o instrumenty ekonomiczne;</w:t>
      </w:r>
      <w:r w:rsidRPr="000F627B">
        <w:rPr>
          <w:rFonts w:asciiTheme="minorHAnsi" w:hAnsiTheme="minorHAnsi" w:cstheme="minorHAnsi"/>
          <w:color w:val="000000"/>
          <w:sz w:val="22"/>
          <w:szCs w:val="22"/>
        </w:rPr>
        <w:br/>
        <w:t>- niezależność, suwerenność instytucji w stosunku do instytucji publicznych;</w:t>
      </w:r>
      <w:r w:rsidRPr="000F627B">
        <w:rPr>
          <w:rFonts w:asciiTheme="minorHAnsi" w:hAnsiTheme="minorHAnsi" w:cstheme="minorHAnsi"/>
          <w:color w:val="000000"/>
          <w:sz w:val="22"/>
          <w:szCs w:val="22"/>
        </w:rPr>
        <w:br/>
        <w:t>- ponoszenie ryzyka ekonomicznego;</w:t>
      </w:r>
      <w:r w:rsidRPr="000F627B">
        <w:rPr>
          <w:rFonts w:asciiTheme="minorHAnsi" w:hAnsiTheme="minorHAnsi" w:cstheme="minorHAnsi"/>
          <w:color w:val="000000"/>
          <w:sz w:val="22"/>
          <w:szCs w:val="22"/>
        </w:rPr>
        <w:br/>
        <w:t>- istnienie choćby nielicznego płatnego personelu.</w:t>
      </w:r>
    </w:p>
    <w:p w:rsidR="00644B9F" w:rsidRDefault="00644B9F" w:rsidP="00CB08E3">
      <w:pPr>
        <w:pStyle w:val="NormalnyWeb"/>
        <w:numPr>
          <w:ilvl w:val="0"/>
          <w:numId w:val="21"/>
        </w:numPr>
        <w:spacing w:before="120" w:beforeAutospacing="0" w:after="120" w:afterAutospacing="0"/>
        <w:rPr>
          <w:rFonts w:asciiTheme="minorHAnsi" w:hAnsiTheme="minorHAnsi" w:cstheme="minorHAnsi"/>
          <w:color w:val="000000"/>
          <w:sz w:val="22"/>
          <w:szCs w:val="22"/>
        </w:rPr>
      </w:pPr>
      <w:r w:rsidRPr="00812188">
        <w:rPr>
          <w:rStyle w:val="Pogrubienie"/>
          <w:rFonts w:asciiTheme="minorHAnsi" w:hAnsiTheme="minorHAnsi" w:cstheme="minorHAnsi"/>
          <w:b w:val="0"/>
          <w:color w:val="000000"/>
          <w:sz w:val="22"/>
          <w:szCs w:val="22"/>
        </w:rPr>
        <w:t>Kryteria społeczne:</w:t>
      </w:r>
      <w:r w:rsidRPr="00812188">
        <w:rPr>
          <w:rFonts w:asciiTheme="minorHAnsi" w:hAnsiTheme="minorHAnsi" w:cstheme="minorHAnsi"/>
          <w:b/>
          <w:color w:val="000000"/>
          <w:sz w:val="22"/>
          <w:szCs w:val="22"/>
        </w:rPr>
        <w:br/>
      </w:r>
      <w:r w:rsidRPr="000F627B">
        <w:rPr>
          <w:rFonts w:asciiTheme="minorHAnsi" w:hAnsiTheme="minorHAnsi" w:cstheme="minorHAnsi"/>
          <w:color w:val="000000"/>
          <w:sz w:val="22"/>
          <w:szCs w:val="22"/>
        </w:rPr>
        <w:t>- wyraźna orientacja na społecznie użyteczny cel przedsięwzięcia;</w:t>
      </w:r>
      <w:r w:rsidRPr="000F627B">
        <w:rPr>
          <w:rFonts w:asciiTheme="minorHAnsi" w:hAnsiTheme="minorHAnsi" w:cstheme="minorHAnsi"/>
          <w:color w:val="000000"/>
          <w:sz w:val="22"/>
          <w:szCs w:val="22"/>
        </w:rPr>
        <w:br/>
        <w:t>- oddolny, obywatelski charakter inicjatywy;</w:t>
      </w:r>
      <w:r w:rsidRPr="000F627B">
        <w:rPr>
          <w:rFonts w:asciiTheme="minorHAnsi" w:hAnsiTheme="minorHAnsi" w:cstheme="minorHAnsi"/>
          <w:color w:val="000000"/>
          <w:sz w:val="22"/>
          <w:szCs w:val="22"/>
        </w:rPr>
        <w:br/>
        <w:t>- specyficzny, możliwie demokratyczny system zarządzania;</w:t>
      </w:r>
      <w:r w:rsidRPr="000F627B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F627B">
        <w:rPr>
          <w:rFonts w:asciiTheme="minorHAnsi" w:hAnsiTheme="minorHAnsi" w:cstheme="minorHAnsi"/>
          <w:color w:val="000000"/>
          <w:sz w:val="22"/>
          <w:szCs w:val="22"/>
        </w:rPr>
        <w:lastRenderedPageBreak/>
        <w:t>- możliwie wspólnotowy charakter działania;</w:t>
      </w:r>
      <w:r w:rsidRPr="000F627B">
        <w:rPr>
          <w:rFonts w:asciiTheme="minorHAnsi" w:hAnsiTheme="minorHAnsi" w:cstheme="minorHAnsi"/>
          <w:color w:val="000000"/>
          <w:sz w:val="22"/>
          <w:szCs w:val="22"/>
        </w:rPr>
        <w:br/>
        <w:t>- ograniczona dystrybucja zysków.</w:t>
      </w:r>
    </w:p>
    <w:p w:rsidR="002805AC" w:rsidRPr="000F627B" w:rsidRDefault="002805AC" w:rsidP="002805AC">
      <w:pPr>
        <w:pStyle w:val="Domylnie"/>
        <w:spacing w:before="120" w:after="12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Rada Partnerów</w:t>
      </w:r>
      <w:r w:rsidRPr="000F627B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0F627B">
        <w:rPr>
          <w:rFonts w:asciiTheme="minorHAnsi" w:hAnsiTheme="minorHAnsi" w:cstheme="minorHAnsi"/>
          <w:sz w:val="22"/>
          <w:szCs w:val="22"/>
        </w:rPr>
        <w:t>– organ wspierający w zakresie podejmowania strategicznych decyzji dotyczących projektu składający się z przedstawicieli Lidera i Partner</w:t>
      </w:r>
      <w:r>
        <w:rPr>
          <w:rFonts w:asciiTheme="minorHAnsi" w:hAnsiTheme="minorHAnsi" w:cstheme="minorHAnsi"/>
          <w:sz w:val="22"/>
          <w:szCs w:val="22"/>
        </w:rPr>
        <w:t xml:space="preserve">ów </w:t>
      </w:r>
      <w:r w:rsidR="00AB3610">
        <w:rPr>
          <w:rFonts w:asciiTheme="minorHAnsi" w:hAnsiTheme="minorHAnsi" w:cstheme="minorHAnsi"/>
          <w:sz w:val="22"/>
          <w:szCs w:val="22"/>
        </w:rPr>
        <w:t>P</w:t>
      </w:r>
      <w:r>
        <w:rPr>
          <w:rFonts w:asciiTheme="minorHAnsi" w:hAnsiTheme="minorHAnsi" w:cstheme="minorHAnsi"/>
          <w:sz w:val="22"/>
          <w:szCs w:val="22"/>
        </w:rPr>
        <w:t>rojektu</w:t>
      </w:r>
      <w:r w:rsidRPr="000F627B">
        <w:rPr>
          <w:rFonts w:asciiTheme="minorHAnsi" w:hAnsiTheme="minorHAnsi" w:cstheme="minorHAnsi"/>
          <w:sz w:val="22"/>
          <w:szCs w:val="22"/>
        </w:rPr>
        <w:t>;</w:t>
      </w:r>
    </w:p>
    <w:p w:rsidR="00477174" w:rsidRPr="000F627B" w:rsidRDefault="00477174" w:rsidP="00CB08E3">
      <w:pPr>
        <w:pStyle w:val="Domylnie"/>
        <w:spacing w:before="120" w:after="12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627B">
        <w:rPr>
          <w:rFonts w:asciiTheme="minorHAnsi" w:hAnsiTheme="minorHAnsi" w:cstheme="minorHAnsi"/>
          <w:b/>
          <w:sz w:val="22"/>
          <w:szCs w:val="22"/>
        </w:rPr>
        <w:t xml:space="preserve">Realizatorzy </w:t>
      </w:r>
      <w:r w:rsidR="00AB3610">
        <w:rPr>
          <w:rFonts w:asciiTheme="minorHAnsi" w:hAnsiTheme="minorHAnsi" w:cstheme="minorHAnsi"/>
          <w:b/>
          <w:sz w:val="22"/>
          <w:szCs w:val="22"/>
        </w:rPr>
        <w:t>P</w:t>
      </w:r>
      <w:r w:rsidRPr="000F627B">
        <w:rPr>
          <w:rFonts w:asciiTheme="minorHAnsi" w:hAnsiTheme="minorHAnsi" w:cstheme="minorHAnsi"/>
          <w:b/>
          <w:sz w:val="22"/>
          <w:szCs w:val="22"/>
        </w:rPr>
        <w:t>rojektu</w:t>
      </w:r>
      <w:r w:rsidRPr="000F627B">
        <w:rPr>
          <w:rFonts w:asciiTheme="minorHAnsi" w:hAnsiTheme="minorHAnsi" w:cstheme="minorHAnsi"/>
          <w:sz w:val="22"/>
          <w:szCs w:val="22"/>
        </w:rPr>
        <w:t xml:space="preserve"> – firma 4C Centrum Ekonomii Społecznej Krzysztof Musiatowicz, Fundacja Pod Aniołem, ul. Zacisze 1b/4, 73-130 Dobrzany, Gminą Pyrzyce/Ośrodek Pomocy Społecznej, , Pl. Ratuszowy 1, 74-200 Pyrzyce, AKTYWA PLUS Emilia Kowalska, ul. Bolesława Śmiałego 39/2, 71-220 Szczecin</w:t>
      </w:r>
      <w:r w:rsidR="004217AD">
        <w:rPr>
          <w:rFonts w:asciiTheme="minorHAnsi" w:hAnsiTheme="minorHAnsi" w:cstheme="minorHAnsi"/>
          <w:sz w:val="22"/>
          <w:szCs w:val="22"/>
        </w:rPr>
        <w:t>;</w:t>
      </w:r>
    </w:p>
    <w:p w:rsidR="00F73A49" w:rsidRPr="000F627B" w:rsidRDefault="00F73A49" w:rsidP="00CB08E3">
      <w:pPr>
        <w:pStyle w:val="Domylnie"/>
        <w:spacing w:before="120" w:after="12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627B">
        <w:rPr>
          <w:rFonts w:asciiTheme="minorHAnsi" w:hAnsiTheme="minorHAnsi" w:cstheme="minorHAnsi"/>
          <w:b/>
          <w:sz w:val="22"/>
          <w:szCs w:val="22"/>
        </w:rPr>
        <w:t xml:space="preserve">Region stargardzki </w:t>
      </w:r>
      <w:r w:rsidRPr="000F627B">
        <w:rPr>
          <w:rFonts w:asciiTheme="minorHAnsi" w:hAnsiTheme="minorHAnsi" w:cstheme="minorHAnsi"/>
          <w:sz w:val="22"/>
          <w:szCs w:val="22"/>
        </w:rPr>
        <w:t>– powiat stargardzki, choszczeński, pyrzycki, gryfiński, myśliborski</w:t>
      </w:r>
      <w:r w:rsidR="004217AD">
        <w:rPr>
          <w:rFonts w:asciiTheme="minorHAnsi" w:hAnsiTheme="minorHAnsi" w:cstheme="minorHAnsi"/>
          <w:sz w:val="22"/>
          <w:szCs w:val="22"/>
        </w:rPr>
        <w:t xml:space="preserve"> województwa zachodniopomorskiego;</w:t>
      </w:r>
    </w:p>
    <w:p w:rsidR="00477174" w:rsidRPr="000F627B" w:rsidRDefault="00477174" w:rsidP="00CB08E3">
      <w:pPr>
        <w:pStyle w:val="Domylnie"/>
        <w:spacing w:before="120" w:after="12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627B">
        <w:rPr>
          <w:rFonts w:asciiTheme="minorHAnsi" w:hAnsiTheme="minorHAnsi" w:cstheme="minorHAnsi"/>
          <w:b/>
          <w:bCs/>
          <w:sz w:val="22"/>
          <w:szCs w:val="22"/>
        </w:rPr>
        <w:t xml:space="preserve">Strona internetowa  projektu  (strona WWW) </w:t>
      </w:r>
      <w:r w:rsidRPr="000F627B">
        <w:rPr>
          <w:rFonts w:asciiTheme="minorHAnsi" w:hAnsiTheme="minorHAnsi" w:cstheme="minorHAnsi"/>
          <w:sz w:val="22"/>
          <w:szCs w:val="22"/>
        </w:rPr>
        <w:t>– strona, na której b</w:t>
      </w:r>
      <w:r w:rsidRPr="000F627B">
        <w:rPr>
          <w:rFonts w:asciiTheme="minorHAnsi" w:eastAsia="TimesNewRoman" w:hAnsiTheme="minorHAnsi" w:cstheme="minorHAnsi"/>
          <w:sz w:val="22"/>
          <w:szCs w:val="22"/>
        </w:rPr>
        <w:t>ę</w:t>
      </w:r>
      <w:r w:rsidRPr="000F627B">
        <w:rPr>
          <w:rFonts w:asciiTheme="minorHAnsi" w:hAnsiTheme="minorHAnsi" w:cstheme="minorHAnsi"/>
          <w:sz w:val="22"/>
          <w:szCs w:val="22"/>
        </w:rPr>
        <w:t>d</w:t>
      </w:r>
      <w:r w:rsidRPr="000F627B">
        <w:rPr>
          <w:rFonts w:asciiTheme="minorHAnsi" w:eastAsia="TimesNewRoman" w:hAnsiTheme="minorHAnsi" w:cstheme="minorHAnsi"/>
          <w:sz w:val="22"/>
          <w:szCs w:val="22"/>
        </w:rPr>
        <w:t xml:space="preserve">ą </w:t>
      </w:r>
      <w:r w:rsidRPr="000F627B">
        <w:rPr>
          <w:rFonts w:asciiTheme="minorHAnsi" w:hAnsiTheme="minorHAnsi" w:cstheme="minorHAnsi"/>
          <w:sz w:val="22"/>
          <w:szCs w:val="22"/>
        </w:rPr>
        <w:t>umieszczane informacje dotycz</w:t>
      </w:r>
      <w:r w:rsidRPr="000F627B">
        <w:rPr>
          <w:rFonts w:asciiTheme="minorHAnsi" w:eastAsia="TimesNewRoman" w:hAnsiTheme="minorHAnsi" w:cstheme="minorHAnsi"/>
          <w:sz w:val="22"/>
          <w:szCs w:val="22"/>
        </w:rPr>
        <w:t>ą</w:t>
      </w:r>
      <w:r w:rsidR="004217AD">
        <w:rPr>
          <w:rFonts w:asciiTheme="minorHAnsi" w:hAnsiTheme="minorHAnsi" w:cstheme="minorHAnsi"/>
          <w:sz w:val="22"/>
          <w:szCs w:val="22"/>
        </w:rPr>
        <w:t>ce projektu</w:t>
      </w:r>
      <w:r w:rsidR="002805AC">
        <w:rPr>
          <w:rFonts w:asciiTheme="minorHAnsi" w:hAnsiTheme="minorHAnsi" w:cstheme="minorHAnsi"/>
          <w:sz w:val="22"/>
          <w:szCs w:val="22"/>
        </w:rPr>
        <w:t xml:space="preserve">: </w:t>
      </w:r>
      <w:hyperlink r:id="rId11" w:history="1">
        <w:r w:rsidR="002805AC" w:rsidRPr="005F6124">
          <w:rPr>
            <w:rStyle w:val="Hipercze"/>
            <w:rFonts w:asciiTheme="minorHAnsi" w:hAnsiTheme="minorHAnsi" w:cstheme="minorHAnsi"/>
            <w:sz w:val="22"/>
            <w:szCs w:val="22"/>
          </w:rPr>
          <w:t>www.owes.4c.szczecin.pl</w:t>
        </w:r>
      </w:hyperlink>
      <w:r w:rsidR="002805AC">
        <w:rPr>
          <w:rFonts w:asciiTheme="minorHAnsi" w:hAnsiTheme="minorHAnsi" w:cstheme="minorHAnsi"/>
          <w:sz w:val="22"/>
          <w:szCs w:val="22"/>
        </w:rPr>
        <w:t xml:space="preserve">;  </w:t>
      </w:r>
    </w:p>
    <w:p w:rsidR="00477174" w:rsidRPr="000F627B" w:rsidRDefault="00477174" w:rsidP="00CB08E3">
      <w:pPr>
        <w:pStyle w:val="Domylnie"/>
        <w:spacing w:before="120" w:after="12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12188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Uczestnik/czka </w:t>
      </w:r>
      <w:r w:rsidR="00AB3610">
        <w:rPr>
          <w:rFonts w:asciiTheme="minorHAnsi" w:hAnsiTheme="minorHAnsi" w:cstheme="minorHAnsi"/>
          <w:b/>
          <w:bCs/>
          <w:color w:val="auto"/>
          <w:sz w:val="22"/>
          <w:szCs w:val="22"/>
        </w:rPr>
        <w:t>P</w:t>
      </w:r>
      <w:r w:rsidRPr="00812188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rojektu </w:t>
      </w:r>
      <w:r w:rsidRPr="00812188">
        <w:rPr>
          <w:rFonts w:asciiTheme="minorHAnsi" w:hAnsiTheme="minorHAnsi" w:cstheme="minorHAnsi"/>
          <w:color w:val="auto"/>
          <w:sz w:val="22"/>
          <w:szCs w:val="22"/>
        </w:rPr>
        <w:t>– o</w:t>
      </w:r>
      <w:r w:rsidRPr="000F627B">
        <w:rPr>
          <w:rFonts w:asciiTheme="minorHAnsi" w:hAnsiTheme="minorHAnsi" w:cstheme="minorHAnsi"/>
          <w:sz w:val="22"/>
          <w:szCs w:val="22"/>
        </w:rPr>
        <w:t xml:space="preserve">soba fizyczna, która podpisała Deklarację uczestnictwa w projekcie, zwana/y również </w:t>
      </w:r>
      <w:r w:rsidRPr="000F627B">
        <w:rPr>
          <w:rFonts w:asciiTheme="minorHAnsi" w:hAnsiTheme="minorHAnsi" w:cstheme="minorHAnsi"/>
          <w:b/>
          <w:i/>
          <w:sz w:val="22"/>
          <w:szCs w:val="22"/>
        </w:rPr>
        <w:t>Beneficjentem pomocy</w:t>
      </w:r>
      <w:r w:rsidRPr="000F627B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>;</w:t>
      </w:r>
    </w:p>
    <w:p w:rsidR="00477174" w:rsidRPr="000F627B" w:rsidRDefault="00477174" w:rsidP="00CB08E3">
      <w:pPr>
        <w:pStyle w:val="Domylnie"/>
        <w:spacing w:before="120" w:after="12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F627B">
        <w:rPr>
          <w:rFonts w:asciiTheme="minorHAnsi" w:hAnsiTheme="minorHAnsi" w:cstheme="minorHAnsi"/>
          <w:b/>
          <w:bCs/>
          <w:sz w:val="22"/>
          <w:szCs w:val="22"/>
        </w:rPr>
        <w:t xml:space="preserve">Wykonawca projektu </w:t>
      </w:r>
      <w:r w:rsidRPr="000F627B">
        <w:rPr>
          <w:rFonts w:asciiTheme="minorHAnsi" w:hAnsiTheme="minorHAnsi" w:cstheme="minorHAnsi"/>
          <w:sz w:val="22"/>
          <w:szCs w:val="22"/>
        </w:rPr>
        <w:t>– podmiot świadczący usług</w:t>
      </w:r>
      <w:r w:rsidR="004217AD">
        <w:rPr>
          <w:rFonts w:asciiTheme="minorHAnsi" w:hAnsiTheme="minorHAnsi" w:cstheme="minorHAnsi"/>
          <w:sz w:val="22"/>
          <w:szCs w:val="22"/>
        </w:rPr>
        <w:t>i w ramach niniejszego projektu;</w:t>
      </w:r>
    </w:p>
    <w:p w:rsidR="004E1FDF" w:rsidRPr="000F627B" w:rsidRDefault="004E1FDF" w:rsidP="00CB08E3">
      <w:pPr>
        <w:pStyle w:val="Domylnie"/>
        <w:spacing w:before="120" w:after="12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D0451A" w:rsidRPr="000F627B" w:rsidRDefault="004E1FDF" w:rsidP="00CB08E3">
      <w:pPr>
        <w:spacing w:before="120" w:after="120" w:line="240" w:lineRule="auto"/>
        <w:jc w:val="center"/>
        <w:rPr>
          <w:rFonts w:cstheme="minorHAnsi"/>
        </w:rPr>
      </w:pPr>
      <w:r w:rsidRPr="000F627B">
        <w:rPr>
          <w:rFonts w:cstheme="minorHAnsi"/>
        </w:rPr>
        <w:br w:type="page"/>
      </w:r>
      <w:r w:rsidR="00D0451A" w:rsidRPr="000F627B">
        <w:rPr>
          <w:rFonts w:cstheme="minorHAnsi"/>
          <w:b/>
          <w:bCs/>
        </w:rPr>
        <w:lastRenderedPageBreak/>
        <w:t>§ 1</w:t>
      </w:r>
    </w:p>
    <w:p w:rsidR="00D0451A" w:rsidRPr="000F627B" w:rsidRDefault="00D0451A" w:rsidP="00CB08E3">
      <w:pPr>
        <w:pStyle w:val="Domylnie"/>
        <w:spacing w:before="120" w:after="12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F627B">
        <w:rPr>
          <w:rFonts w:asciiTheme="minorHAnsi" w:hAnsiTheme="minorHAnsi" w:cstheme="minorHAnsi"/>
          <w:b/>
          <w:bCs/>
          <w:sz w:val="22"/>
          <w:szCs w:val="22"/>
        </w:rPr>
        <w:t>Postanowienia ogólne</w:t>
      </w:r>
    </w:p>
    <w:p w:rsidR="00D0451A" w:rsidRPr="000F627B" w:rsidRDefault="00D0451A" w:rsidP="00CB08E3">
      <w:pPr>
        <w:pStyle w:val="Domylnie"/>
        <w:spacing w:before="120" w:after="12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D0451A" w:rsidRPr="000F627B" w:rsidRDefault="00D0451A" w:rsidP="00CB08E3">
      <w:pPr>
        <w:pStyle w:val="Akapitzlist"/>
        <w:numPr>
          <w:ilvl w:val="0"/>
          <w:numId w:val="1"/>
        </w:numPr>
        <w:suppressAutoHyphens/>
        <w:spacing w:before="120" w:after="120" w:line="240" w:lineRule="auto"/>
        <w:ind w:left="425" w:hanging="357"/>
        <w:jc w:val="both"/>
        <w:rPr>
          <w:rFonts w:cstheme="minorHAnsi"/>
        </w:rPr>
      </w:pPr>
      <w:r w:rsidRPr="000F627B">
        <w:rPr>
          <w:rFonts w:cstheme="minorHAnsi"/>
        </w:rPr>
        <w:t>Regulamin okre</w:t>
      </w:r>
      <w:r w:rsidRPr="000F627B">
        <w:rPr>
          <w:rFonts w:eastAsia="TimesNewRoman" w:cstheme="minorHAnsi"/>
        </w:rPr>
        <w:t>ś</w:t>
      </w:r>
      <w:r w:rsidRPr="000F627B">
        <w:rPr>
          <w:rFonts w:cstheme="minorHAnsi"/>
        </w:rPr>
        <w:t xml:space="preserve">la zasady </w:t>
      </w:r>
      <w:r w:rsidRPr="000F627B">
        <w:rPr>
          <w:rFonts w:cstheme="minorHAnsi"/>
          <w:b/>
        </w:rPr>
        <w:t>naboru (rekrutacji) i uczestnictwa</w:t>
      </w:r>
      <w:r w:rsidRPr="000F627B">
        <w:rPr>
          <w:rFonts w:cstheme="minorHAnsi"/>
        </w:rPr>
        <w:t xml:space="preserve"> w ramach projektu „</w:t>
      </w:r>
      <w:r w:rsidR="004217AD">
        <w:rPr>
          <w:rFonts w:cstheme="minorHAnsi"/>
        </w:rPr>
        <w:t>OŚRODEK WSPRACIA EKONOMII SPOŁECZNEJ w regionie stargardzkim</w:t>
      </w:r>
      <w:r w:rsidRPr="000F627B">
        <w:rPr>
          <w:rFonts w:cstheme="minorHAnsi"/>
        </w:rPr>
        <w:t>” realizowanego przez firmę 4C Centrum Ekonomii Społecznej Krzysztof Musiatowicz w partnerstwie z Fundacją Pod Aniołem</w:t>
      </w:r>
      <w:r w:rsidR="004217AD">
        <w:rPr>
          <w:rFonts w:cstheme="minorHAnsi"/>
        </w:rPr>
        <w:t xml:space="preserve"> z siedzibą w Dobrzanach</w:t>
      </w:r>
      <w:r w:rsidRPr="000F627B">
        <w:rPr>
          <w:rFonts w:cstheme="minorHAnsi"/>
        </w:rPr>
        <w:t>, Gminą Pyrzyce/Ośrodkiem Pomocy Społecznej w Pyrzycach, AKTYWA PLUS Emilia Kowalska, w ramach Programu Operacyjnego Kapitał Ludzki 2007 – 2013, Priorytet VII, Dzi</w:t>
      </w:r>
      <w:r w:rsidR="00812188">
        <w:rPr>
          <w:rFonts w:cstheme="minorHAnsi"/>
        </w:rPr>
        <w:t>ałanie 7.2, Poddziałanie 7.2.</w:t>
      </w:r>
      <w:r w:rsidR="00CB08E3">
        <w:rPr>
          <w:rFonts w:cstheme="minorHAnsi"/>
        </w:rPr>
        <w:t>2, realizowanego na podstawie umowy o dofinansowanie nr UDA.POKL.07.02.02-32-002/12-00</w:t>
      </w:r>
      <w:r w:rsidR="00812188">
        <w:rPr>
          <w:rFonts w:cstheme="minorHAnsi"/>
        </w:rPr>
        <w:t>.</w:t>
      </w:r>
    </w:p>
    <w:p w:rsidR="00D0451A" w:rsidRPr="000F627B" w:rsidRDefault="00D0451A" w:rsidP="00CB08E3">
      <w:pPr>
        <w:pStyle w:val="Akapitzlist"/>
        <w:numPr>
          <w:ilvl w:val="0"/>
          <w:numId w:val="1"/>
        </w:numPr>
        <w:suppressAutoHyphens/>
        <w:spacing w:before="120" w:after="120" w:line="240" w:lineRule="auto"/>
        <w:ind w:left="425" w:hanging="357"/>
        <w:jc w:val="both"/>
        <w:rPr>
          <w:rFonts w:cstheme="minorHAnsi"/>
        </w:rPr>
      </w:pPr>
      <w:r w:rsidRPr="000F627B">
        <w:rPr>
          <w:rFonts w:cstheme="minorHAnsi"/>
        </w:rPr>
        <w:t xml:space="preserve">Projekt realizowany jest w terminie </w:t>
      </w:r>
      <w:r w:rsidRPr="000F627B">
        <w:rPr>
          <w:rFonts w:cstheme="minorHAnsi"/>
          <w:b/>
        </w:rPr>
        <w:t>od 01.12.2012 r. do 30.06.2015 r</w:t>
      </w:r>
      <w:r w:rsidRPr="000F627B">
        <w:rPr>
          <w:rFonts w:cstheme="minorHAnsi"/>
        </w:rPr>
        <w:t xml:space="preserve">. </w:t>
      </w:r>
    </w:p>
    <w:p w:rsidR="00D0451A" w:rsidRPr="000F627B" w:rsidRDefault="00D0451A" w:rsidP="00CB08E3">
      <w:pPr>
        <w:pStyle w:val="Akapitzlist"/>
        <w:numPr>
          <w:ilvl w:val="0"/>
          <w:numId w:val="1"/>
        </w:numPr>
        <w:suppressAutoHyphens/>
        <w:spacing w:before="120" w:after="120" w:line="240" w:lineRule="auto"/>
        <w:ind w:left="426" w:hanging="357"/>
        <w:jc w:val="both"/>
        <w:rPr>
          <w:rFonts w:cstheme="minorHAnsi"/>
        </w:rPr>
      </w:pPr>
      <w:r w:rsidRPr="000F627B">
        <w:rPr>
          <w:rFonts w:cstheme="minorHAnsi"/>
        </w:rPr>
        <w:t>Celem głównym projektu jest utworzenie i funkcjonowanie Ośrodka Wsparcia Ekonomii Społecznej, który udzieli adekwatnego do potrzeb podmiotów ekonomii społecznej wsparcia dla 400 osób z podmiotów ekonomii społecznej oraz 50 podmiotów ekonomii społecznej oraz doprowadzi do powstania 8 podmiotów ekonomii społecznej oraz 3 partnerstw lokalnych w regionie stargardzkim w terminie do 30.06.2015 r.</w:t>
      </w:r>
    </w:p>
    <w:p w:rsidR="00992AA8" w:rsidRPr="000F627B" w:rsidRDefault="00992AA8" w:rsidP="00992AA8">
      <w:pPr>
        <w:pStyle w:val="Akapitzlist"/>
        <w:numPr>
          <w:ilvl w:val="0"/>
          <w:numId w:val="1"/>
        </w:numPr>
        <w:suppressAutoHyphens/>
        <w:spacing w:before="120" w:after="120"/>
        <w:ind w:left="426" w:hanging="357"/>
        <w:jc w:val="both"/>
        <w:rPr>
          <w:rFonts w:cstheme="minorHAnsi"/>
        </w:rPr>
      </w:pPr>
      <w:r w:rsidRPr="000F627B">
        <w:rPr>
          <w:rFonts w:cstheme="minorHAnsi"/>
        </w:rPr>
        <w:t>Formy oferowanego wsparcia:</w:t>
      </w:r>
    </w:p>
    <w:p w:rsidR="00992AA8" w:rsidRPr="000F627B" w:rsidRDefault="00AB3610" w:rsidP="00992AA8">
      <w:pPr>
        <w:pStyle w:val="Akapitzlist"/>
        <w:numPr>
          <w:ilvl w:val="1"/>
          <w:numId w:val="2"/>
        </w:numPr>
        <w:suppressAutoHyphens/>
        <w:spacing w:before="120" w:after="120"/>
        <w:ind w:left="851" w:hanging="357"/>
        <w:jc w:val="both"/>
        <w:rPr>
          <w:rFonts w:cstheme="minorHAnsi"/>
        </w:rPr>
      </w:pPr>
      <w:r>
        <w:rPr>
          <w:rFonts w:cstheme="minorHAnsi"/>
        </w:rPr>
        <w:t>d</w:t>
      </w:r>
      <w:r w:rsidR="00992AA8">
        <w:rPr>
          <w:rFonts w:cstheme="minorHAnsi"/>
        </w:rPr>
        <w:t>ziałalność informacyjno – animacyjna,</w:t>
      </w:r>
    </w:p>
    <w:p w:rsidR="00992AA8" w:rsidRDefault="00AB3610" w:rsidP="00992AA8">
      <w:pPr>
        <w:pStyle w:val="Akapitzlist"/>
        <w:numPr>
          <w:ilvl w:val="1"/>
          <w:numId w:val="2"/>
        </w:numPr>
        <w:suppressAutoHyphens/>
        <w:spacing w:before="120" w:after="120"/>
        <w:ind w:left="851" w:hanging="357"/>
        <w:jc w:val="both"/>
        <w:rPr>
          <w:rFonts w:cstheme="minorHAnsi"/>
        </w:rPr>
      </w:pPr>
      <w:r>
        <w:rPr>
          <w:rFonts w:cstheme="minorHAnsi"/>
        </w:rPr>
        <w:t>u</w:t>
      </w:r>
      <w:r w:rsidR="00992AA8">
        <w:rPr>
          <w:rFonts w:cstheme="minorHAnsi"/>
        </w:rPr>
        <w:t>sługi dla potencjalnych założycieli PES i PES nie prowadzących działalności gospodarczej,</w:t>
      </w:r>
    </w:p>
    <w:p w:rsidR="00992AA8" w:rsidRPr="000F627B" w:rsidRDefault="00AB3610" w:rsidP="00992AA8">
      <w:pPr>
        <w:pStyle w:val="Akapitzlist"/>
        <w:numPr>
          <w:ilvl w:val="1"/>
          <w:numId w:val="2"/>
        </w:numPr>
        <w:suppressAutoHyphens/>
        <w:spacing w:before="120" w:after="120"/>
        <w:ind w:left="851" w:hanging="357"/>
        <w:jc w:val="both"/>
        <w:rPr>
          <w:rFonts w:cstheme="minorHAnsi"/>
        </w:rPr>
      </w:pPr>
      <w:r>
        <w:rPr>
          <w:rFonts w:cstheme="minorHAnsi"/>
        </w:rPr>
        <w:t>u</w:t>
      </w:r>
      <w:r w:rsidR="00992AA8">
        <w:rPr>
          <w:rFonts w:cstheme="minorHAnsi"/>
        </w:rPr>
        <w:t>sługi dla PES prowadzących działalność gospodarczą</w:t>
      </w:r>
    </w:p>
    <w:p w:rsidR="00992AA8" w:rsidRDefault="00AB3610" w:rsidP="00992AA8">
      <w:pPr>
        <w:pStyle w:val="Akapitzlist"/>
        <w:numPr>
          <w:ilvl w:val="1"/>
          <w:numId w:val="2"/>
        </w:numPr>
        <w:suppressAutoHyphens/>
        <w:spacing w:before="120" w:after="120"/>
        <w:ind w:left="851" w:hanging="357"/>
        <w:jc w:val="both"/>
        <w:rPr>
          <w:rFonts w:cstheme="minorHAnsi"/>
        </w:rPr>
      </w:pPr>
      <w:r>
        <w:rPr>
          <w:rFonts w:cstheme="minorHAnsi"/>
        </w:rPr>
        <w:t>w</w:t>
      </w:r>
      <w:r w:rsidR="00992AA8">
        <w:rPr>
          <w:rFonts w:cstheme="minorHAnsi"/>
        </w:rPr>
        <w:t>arsztaty partnerskie i promocja ekonomii społecznej</w:t>
      </w:r>
    </w:p>
    <w:p w:rsidR="00992AA8" w:rsidRPr="004217AD" w:rsidRDefault="00AB3610" w:rsidP="00992AA8">
      <w:pPr>
        <w:pStyle w:val="Akapitzlist"/>
        <w:numPr>
          <w:ilvl w:val="1"/>
          <w:numId w:val="2"/>
        </w:numPr>
        <w:suppressAutoHyphens/>
        <w:spacing w:before="120" w:after="120"/>
        <w:ind w:left="851" w:hanging="357"/>
        <w:jc w:val="both"/>
        <w:rPr>
          <w:rFonts w:cstheme="minorHAnsi"/>
        </w:rPr>
      </w:pPr>
      <w:r>
        <w:rPr>
          <w:rFonts w:cstheme="minorHAnsi"/>
        </w:rPr>
        <w:t>w</w:t>
      </w:r>
      <w:r w:rsidR="00992AA8" w:rsidRPr="004217AD">
        <w:rPr>
          <w:rFonts w:cstheme="minorHAnsi"/>
        </w:rPr>
        <w:t>parci</w:t>
      </w:r>
      <w:r w:rsidR="00992AA8">
        <w:rPr>
          <w:rFonts w:cstheme="minorHAnsi"/>
        </w:rPr>
        <w:t>e</w:t>
      </w:r>
      <w:r w:rsidR="00992AA8" w:rsidRPr="004217AD">
        <w:rPr>
          <w:rFonts w:cstheme="minorHAnsi"/>
        </w:rPr>
        <w:t xml:space="preserve"> na rozpoczęcie działalności gospodarczej w formie spółdzielni socjalnej:</w:t>
      </w:r>
    </w:p>
    <w:p w:rsidR="00D0451A" w:rsidRPr="002805AC" w:rsidRDefault="00D0451A" w:rsidP="002805AC">
      <w:pPr>
        <w:pStyle w:val="Akapitzlist"/>
        <w:numPr>
          <w:ilvl w:val="0"/>
          <w:numId w:val="1"/>
        </w:numPr>
        <w:suppressAutoHyphens/>
        <w:spacing w:before="120" w:after="120" w:line="240" w:lineRule="auto"/>
        <w:ind w:left="426"/>
        <w:jc w:val="both"/>
        <w:rPr>
          <w:rFonts w:cstheme="minorHAnsi"/>
        </w:rPr>
      </w:pPr>
      <w:r w:rsidRPr="002805AC">
        <w:rPr>
          <w:rFonts w:cstheme="minorHAnsi"/>
        </w:rPr>
        <w:t>Projekt realizowany jest zgodnie z niniejszym regu</w:t>
      </w:r>
      <w:r w:rsidR="002805AC" w:rsidRPr="002805AC">
        <w:rPr>
          <w:rFonts w:cstheme="minorHAnsi"/>
        </w:rPr>
        <w:t xml:space="preserve">laminem opracowanym w oparciu o </w:t>
      </w:r>
      <w:r w:rsidRPr="002805AC">
        <w:rPr>
          <w:rFonts w:cstheme="minorHAnsi"/>
        </w:rPr>
        <w:t>zasady i wytyczne obowiązujące realizatorów projektów w ramach Programu Operac</w:t>
      </w:r>
      <w:r w:rsidR="002805AC">
        <w:rPr>
          <w:rFonts w:cstheme="minorHAnsi"/>
        </w:rPr>
        <w:t>yjnego Kapitał Ludzki 2007-2013.</w:t>
      </w:r>
    </w:p>
    <w:p w:rsidR="00621C63" w:rsidRPr="00621C63" w:rsidRDefault="00621C63" w:rsidP="00621C63">
      <w:pPr>
        <w:pStyle w:val="Akapitzlist"/>
        <w:numPr>
          <w:ilvl w:val="0"/>
          <w:numId w:val="1"/>
        </w:numPr>
        <w:suppressAutoHyphens/>
        <w:spacing w:before="120" w:after="120" w:line="240" w:lineRule="auto"/>
        <w:ind w:left="426"/>
        <w:jc w:val="both"/>
        <w:rPr>
          <w:rFonts w:cstheme="minorHAnsi"/>
        </w:rPr>
      </w:pPr>
      <w:r>
        <w:rPr>
          <w:rFonts w:cstheme="minorHAnsi"/>
        </w:rPr>
        <w:t xml:space="preserve">Udział w </w:t>
      </w:r>
      <w:r w:rsidR="00AB3610">
        <w:rPr>
          <w:rFonts w:cstheme="minorHAnsi"/>
        </w:rPr>
        <w:t>P</w:t>
      </w:r>
      <w:r>
        <w:rPr>
          <w:rFonts w:cstheme="minorHAnsi"/>
        </w:rPr>
        <w:t xml:space="preserve">rojekcie jest bezpłatny. W przypadku podmiotów ekonomii społecznej </w:t>
      </w:r>
      <w:r w:rsidR="002805AC">
        <w:rPr>
          <w:rFonts w:cstheme="minorHAnsi"/>
        </w:rPr>
        <w:t>może zostać</w:t>
      </w:r>
      <w:r>
        <w:rPr>
          <w:rFonts w:cstheme="minorHAnsi"/>
        </w:rPr>
        <w:t xml:space="preserve"> udzielona pomoc de minimis.</w:t>
      </w:r>
    </w:p>
    <w:p w:rsidR="002E62A6" w:rsidRPr="000F627B" w:rsidRDefault="002E62A6" w:rsidP="00CB08E3">
      <w:pPr>
        <w:pStyle w:val="Akapitzlist"/>
        <w:numPr>
          <w:ilvl w:val="0"/>
          <w:numId w:val="1"/>
        </w:numPr>
        <w:spacing w:before="120" w:after="120" w:line="240" w:lineRule="auto"/>
        <w:ind w:left="426"/>
        <w:jc w:val="both"/>
        <w:rPr>
          <w:rFonts w:cstheme="minorHAnsi"/>
        </w:rPr>
      </w:pPr>
      <w:r w:rsidRPr="000F627B">
        <w:rPr>
          <w:rFonts w:cstheme="minorHAnsi"/>
        </w:rPr>
        <w:t xml:space="preserve">Wszelkich informacji nt. rekrutacji i przyjmowania formularzy zgłoszeniowych Uczestników do </w:t>
      </w:r>
      <w:r w:rsidR="00AB3610">
        <w:rPr>
          <w:rFonts w:cstheme="minorHAnsi"/>
        </w:rPr>
        <w:t>P</w:t>
      </w:r>
      <w:r w:rsidRPr="000F627B">
        <w:rPr>
          <w:rFonts w:cstheme="minorHAnsi"/>
        </w:rPr>
        <w:t>rojektu można uzyskać w:</w:t>
      </w:r>
    </w:p>
    <w:p w:rsidR="002E62A6" w:rsidRPr="000F627B" w:rsidRDefault="002E62A6" w:rsidP="00CB08E3">
      <w:pPr>
        <w:pStyle w:val="Akapitzlist"/>
        <w:numPr>
          <w:ilvl w:val="4"/>
          <w:numId w:val="1"/>
        </w:numPr>
        <w:spacing w:before="120" w:after="120" w:line="240" w:lineRule="auto"/>
        <w:ind w:left="851"/>
        <w:jc w:val="both"/>
        <w:rPr>
          <w:rFonts w:cstheme="minorHAnsi"/>
        </w:rPr>
      </w:pPr>
      <w:r w:rsidRPr="000F627B">
        <w:rPr>
          <w:rFonts w:cstheme="minorHAnsi"/>
        </w:rPr>
        <w:t xml:space="preserve">Biurze </w:t>
      </w:r>
      <w:r w:rsidR="00AB3610">
        <w:rPr>
          <w:rFonts w:cstheme="minorHAnsi"/>
        </w:rPr>
        <w:t>P</w:t>
      </w:r>
      <w:r w:rsidRPr="000F627B">
        <w:rPr>
          <w:rFonts w:cstheme="minorHAnsi"/>
        </w:rPr>
        <w:t xml:space="preserve">rojektu, które znajduje się w siedzibie Projektodawcy w Szczecinie </w:t>
      </w:r>
      <w:r w:rsidRPr="003D787C">
        <w:rPr>
          <w:rFonts w:cstheme="minorHAnsi"/>
        </w:rPr>
        <w:t>przy ul. Janosika 8, czynne jest od poniedziałku do piątku w godz. od 08:00 do 16</w:t>
      </w:r>
      <w:r w:rsidR="003550F7">
        <w:rPr>
          <w:rFonts w:cstheme="minorHAnsi"/>
        </w:rPr>
        <w:t>:00,tel.:</w:t>
      </w:r>
      <w:r w:rsidR="002805AC">
        <w:rPr>
          <w:rFonts w:cstheme="minorHAnsi"/>
        </w:rPr>
        <w:t xml:space="preserve"> 91 88</w:t>
      </w:r>
      <w:r w:rsidRPr="000F627B">
        <w:rPr>
          <w:rFonts w:cstheme="minorHAnsi"/>
        </w:rPr>
        <w:t xml:space="preserve">1 2176, fax: 91 881 2486, e-mail: </w:t>
      </w:r>
      <w:hyperlink r:id="rId12" w:history="1">
        <w:r w:rsidR="002805AC" w:rsidRPr="005F6124">
          <w:rPr>
            <w:rStyle w:val="Hipercze"/>
          </w:rPr>
          <w:t>ces</w:t>
        </w:r>
        <w:r w:rsidR="002805AC" w:rsidRPr="005F6124">
          <w:rPr>
            <w:rStyle w:val="Hipercze"/>
            <w:rFonts w:cstheme="minorHAnsi"/>
          </w:rPr>
          <w:t>@4c.szczecin.pl</w:t>
        </w:r>
      </w:hyperlink>
    </w:p>
    <w:p w:rsidR="002E62A6" w:rsidRPr="000F627B" w:rsidRDefault="003D787C" w:rsidP="00CB08E3">
      <w:pPr>
        <w:pStyle w:val="Akapitzlist"/>
        <w:numPr>
          <w:ilvl w:val="4"/>
          <w:numId w:val="1"/>
        </w:numPr>
        <w:spacing w:before="120" w:after="120" w:line="240" w:lineRule="auto"/>
        <w:ind w:left="851"/>
        <w:jc w:val="both"/>
        <w:rPr>
          <w:rFonts w:cstheme="minorHAnsi"/>
        </w:rPr>
      </w:pPr>
      <w:r>
        <w:rPr>
          <w:rFonts w:cstheme="minorHAnsi"/>
        </w:rPr>
        <w:t xml:space="preserve">Biurze </w:t>
      </w:r>
      <w:r w:rsidR="002E62A6" w:rsidRPr="000F627B">
        <w:rPr>
          <w:rFonts w:cstheme="minorHAnsi"/>
        </w:rPr>
        <w:t>Ośrodk</w:t>
      </w:r>
      <w:r>
        <w:rPr>
          <w:rFonts w:cstheme="minorHAnsi"/>
        </w:rPr>
        <w:t>a</w:t>
      </w:r>
      <w:r w:rsidR="002E62A6" w:rsidRPr="000F627B">
        <w:rPr>
          <w:rFonts w:cstheme="minorHAnsi"/>
        </w:rPr>
        <w:t xml:space="preserve"> Wsparcia Ekonomii Społecznej</w:t>
      </w:r>
      <w:r w:rsidR="00D0451A" w:rsidRPr="000F627B">
        <w:rPr>
          <w:rFonts w:cstheme="minorHAnsi"/>
        </w:rPr>
        <w:t xml:space="preserve"> </w:t>
      </w:r>
      <w:r>
        <w:rPr>
          <w:rFonts w:cstheme="minorHAnsi"/>
        </w:rPr>
        <w:t>z siedzibą</w:t>
      </w:r>
      <w:r w:rsidR="00D0451A" w:rsidRPr="000F627B">
        <w:rPr>
          <w:rFonts w:cstheme="minorHAnsi"/>
        </w:rPr>
        <w:t xml:space="preserve"> </w:t>
      </w:r>
      <w:r w:rsidR="002E62A6" w:rsidRPr="000F627B">
        <w:rPr>
          <w:rFonts w:cstheme="minorHAnsi"/>
        </w:rPr>
        <w:t>w Dobrzanach</w:t>
      </w:r>
      <w:r w:rsidR="00D0451A" w:rsidRPr="000F627B">
        <w:rPr>
          <w:rFonts w:cstheme="minorHAnsi"/>
        </w:rPr>
        <w:t xml:space="preserve"> przy </w:t>
      </w:r>
      <w:r w:rsidR="00D0451A" w:rsidRPr="003D787C">
        <w:rPr>
          <w:rFonts w:cstheme="minorHAnsi"/>
        </w:rPr>
        <w:t xml:space="preserve">ul. </w:t>
      </w:r>
      <w:r w:rsidR="002E62A6" w:rsidRPr="003D787C">
        <w:rPr>
          <w:rFonts w:cstheme="minorHAnsi"/>
        </w:rPr>
        <w:t>Staszica 56</w:t>
      </w:r>
      <w:r w:rsidR="00D0451A" w:rsidRPr="003D787C">
        <w:rPr>
          <w:rFonts w:cstheme="minorHAnsi"/>
        </w:rPr>
        <w:t>,</w:t>
      </w:r>
      <w:r w:rsidR="00D0451A" w:rsidRPr="000F627B">
        <w:rPr>
          <w:rFonts w:cstheme="minorHAnsi"/>
        </w:rPr>
        <w:t xml:space="preserve"> czynne jest od </w:t>
      </w:r>
      <w:r w:rsidR="00D0451A" w:rsidRPr="003D787C">
        <w:rPr>
          <w:rFonts w:cstheme="minorHAnsi"/>
        </w:rPr>
        <w:t>poniedziałku do piątku w godz. od 08:00</w:t>
      </w:r>
      <w:r>
        <w:rPr>
          <w:rFonts w:cstheme="minorHAnsi"/>
        </w:rPr>
        <w:t xml:space="preserve"> do 16:00,</w:t>
      </w:r>
      <w:r w:rsidR="00CB08E3">
        <w:rPr>
          <w:rFonts w:cstheme="minorHAnsi"/>
        </w:rPr>
        <w:t xml:space="preserve"> </w:t>
      </w:r>
      <w:r>
        <w:rPr>
          <w:rFonts w:cstheme="minorHAnsi"/>
        </w:rPr>
        <w:t>tel.: 91 </w:t>
      </w:r>
      <w:r w:rsidR="00CB08E3">
        <w:rPr>
          <w:rFonts w:cstheme="minorHAnsi"/>
        </w:rPr>
        <w:t>443 6140</w:t>
      </w:r>
      <w:r>
        <w:rPr>
          <w:rFonts w:cstheme="minorHAnsi"/>
        </w:rPr>
        <w:t xml:space="preserve">, </w:t>
      </w:r>
      <w:r w:rsidR="00D0451A" w:rsidRPr="000F627B">
        <w:rPr>
          <w:rFonts w:cstheme="minorHAnsi"/>
        </w:rPr>
        <w:t xml:space="preserve"> </w:t>
      </w:r>
      <w:r w:rsidR="00AB3610">
        <w:rPr>
          <w:rFonts w:cstheme="minorHAnsi"/>
        </w:rPr>
        <w:t xml:space="preserve">fax.: 91 443 6181, </w:t>
      </w:r>
      <w:r w:rsidR="00D0451A" w:rsidRPr="000F627B">
        <w:rPr>
          <w:rFonts w:cstheme="minorHAnsi"/>
        </w:rPr>
        <w:t>e-mail:</w:t>
      </w:r>
      <w:r w:rsidR="00D07556">
        <w:rPr>
          <w:rFonts w:cstheme="minorHAnsi"/>
        </w:rPr>
        <w:t xml:space="preserve"> </w:t>
      </w:r>
      <w:hyperlink r:id="rId13" w:history="1">
        <w:r w:rsidR="00D07556" w:rsidRPr="002A6732">
          <w:rPr>
            <w:rStyle w:val="Hipercze"/>
            <w:rFonts w:cstheme="minorHAnsi"/>
          </w:rPr>
          <w:t>owes@4c.szczecin.pl</w:t>
        </w:r>
      </w:hyperlink>
      <w:r w:rsidR="00CB08E3">
        <w:rPr>
          <w:rFonts w:cstheme="minorHAnsi"/>
        </w:rPr>
        <w:t>,</w:t>
      </w:r>
      <w:r w:rsidR="00D0451A" w:rsidRPr="000F627B">
        <w:rPr>
          <w:rFonts w:cstheme="minorHAnsi"/>
        </w:rPr>
        <w:t xml:space="preserve"> </w:t>
      </w:r>
    </w:p>
    <w:p w:rsidR="002E62A6" w:rsidRPr="000F627B" w:rsidRDefault="002E62A6" w:rsidP="00CB08E3">
      <w:pPr>
        <w:pStyle w:val="Akapitzlist"/>
        <w:numPr>
          <w:ilvl w:val="4"/>
          <w:numId w:val="1"/>
        </w:numPr>
        <w:spacing w:before="120" w:after="120" w:line="240" w:lineRule="auto"/>
        <w:ind w:left="851"/>
        <w:jc w:val="both"/>
        <w:rPr>
          <w:rFonts w:cstheme="minorHAnsi"/>
        </w:rPr>
      </w:pPr>
      <w:r w:rsidRPr="000F627B">
        <w:rPr>
          <w:rFonts w:cstheme="minorHAnsi"/>
        </w:rPr>
        <w:t>Ośrodku Wsparcia Spółdzielczości Socjalnej</w:t>
      </w:r>
      <w:r w:rsidR="00CB08E3">
        <w:rPr>
          <w:rFonts w:cstheme="minorHAnsi"/>
        </w:rPr>
        <w:t xml:space="preserve"> z siedzibą w Pyrzycach, Pl. Ratuszowy 1, 74-200 Pyrzyce, </w:t>
      </w:r>
      <w:r w:rsidR="00D07556" w:rsidRPr="000F627B">
        <w:rPr>
          <w:rFonts w:cstheme="minorHAnsi"/>
        </w:rPr>
        <w:t xml:space="preserve">czynne jest od </w:t>
      </w:r>
      <w:r w:rsidR="00D07556" w:rsidRPr="003D787C">
        <w:rPr>
          <w:rFonts w:cstheme="minorHAnsi"/>
        </w:rPr>
        <w:t>poniedziałku do piątku w godz. od 0</w:t>
      </w:r>
      <w:r w:rsidR="00992AA8">
        <w:rPr>
          <w:rFonts w:cstheme="minorHAnsi"/>
        </w:rPr>
        <w:t>7</w:t>
      </w:r>
      <w:r w:rsidR="00D07556" w:rsidRPr="003D787C">
        <w:rPr>
          <w:rFonts w:cstheme="minorHAnsi"/>
        </w:rPr>
        <w:t>:00</w:t>
      </w:r>
      <w:r w:rsidR="00992AA8">
        <w:rPr>
          <w:rFonts w:cstheme="minorHAnsi"/>
        </w:rPr>
        <w:t xml:space="preserve"> do 15</w:t>
      </w:r>
      <w:r w:rsidR="00D07556">
        <w:rPr>
          <w:rFonts w:cstheme="minorHAnsi"/>
        </w:rPr>
        <w:t xml:space="preserve">:00, </w:t>
      </w:r>
      <w:r w:rsidR="00CB08E3">
        <w:rPr>
          <w:rFonts w:cstheme="minorHAnsi"/>
        </w:rPr>
        <w:t>tel.: 91 443 6150, e-mail:</w:t>
      </w:r>
      <w:r w:rsidR="00D07556">
        <w:rPr>
          <w:rFonts w:cstheme="minorHAnsi"/>
        </w:rPr>
        <w:t xml:space="preserve"> </w:t>
      </w:r>
      <w:hyperlink r:id="rId14" w:history="1">
        <w:r w:rsidR="00D07556" w:rsidRPr="002A6732">
          <w:rPr>
            <w:rStyle w:val="Hipercze"/>
            <w:rFonts w:cstheme="minorHAnsi"/>
          </w:rPr>
          <w:t>owss@4c.szczecin.pl</w:t>
        </w:r>
      </w:hyperlink>
      <w:r w:rsidR="00D07556">
        <w:rPr>
          <w:rFonts w:cstheme="minorHAnsi"/>
        </w:rPr>
        <w:t>.</w:t>
      </w:r>
      <w:r w:rsidR="003D787C">
        <w:rPr>
          <w:rFonts w:cstheme="minorHAnsi"/>
        </w:rPr>
        <w:t xml:space="preserve"> </w:t>
      </w:r>
    </w:p>
    <w:p w:rsidR="004E1FDF" w:rsidRDefault="00D0451A" w:rsidP="00CB08E3">
      <w:pPr>
        <w:pStyle w:val="Akapitzlist"/>
        <w:numPr>
          <w:ilvl w:val="0"/>
          <w:numId w:val="1"/>
        </w:numPr>
        <w:spacing w:before="120" w:after="120" w:line="240" w:lineRule="auto"/>
        <w:ind w:left="426"/>
        <w:jc w:val="both"/>
        <w:rPr>
          <w:rFonts w:cstheme="minorHAnsi"/>
        </w:rPr>
      </w:pPr>
      <w:r w:rsidRPr="000F627B">
        <w:rPr>
          <w:rFonts w:cstheme="minorHAnsi"/>
        </w:rPr>
        <w:t>Dodatkowo zgłoszenia do projektu będą przyjmować Animatorzy</w:t>
      </w:r>
      <w:r w:rsidR="002E62A6" w:rsidRPr="000F627B">
        <w:rPr>
          <w:rFonts w:cstheme="minorHAnsi"/>
        </w:rPr>
        <w:t>, Pracownicy ds. informacji</w:t>
      </w:r>
      <w:r w:rsidRPr="000F627B">
        <w:rPr>
          <w:rFonts w:cstheme="minorHAnsi"/>
        </w:rPr>
        <w:t>, w trakcie spotkań informacyjno-rekrutacyjnych</w:t>
      </w:r>
      <w:r w:rsidR="00FB7335">
        <w:rPr>
          <w:rFonts w:cstheme="minorHAnsi"/>
        </w:rPr>
        <w:t>.</w:t>
      </w:r>
    </w:p>
    <w:p w:rsidR="00992AA8" w:rsidRDefault="00992AA8" w:rsidP="00CB08E3">
      <w:pPr>
        <w:pStyle w:val="Domylnie"/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276D6B" w:rsidRDefault="00276D6B">
      <w:pPr>
        <w:rPr>
          <w:rFonts w:eastAsia="Arial" w:cstheme="minorHAnsi"/>
          <w:b/>
          <w:bCs/>
          <w:color w:val="000000"/>
          <w:lang w:eastAsia="ar-SA"/>
        </w:rPr>
      </w:pPr>
      <w:r>
        <w:rPr>
          <w:rFonts w:cstheme="minorHAnsi"/>
          <w:b/>
          <w:bCs/>
        </w:rPr>
        <w:br w:type="page"/>
      </w:r>
    </w:p>
    <w:p w:rsidR="002E62A6" w:rsidRPr="000F627B" w:rsidRDefault="002E62A6" w:rsidP="00CB08E3">
      <w:pPr>
        <w:pStyle w:val="Domylnie"/>
        <w:spacing w:before="120" w:after="12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F627B">
        <w:rPr>
          <w:rFonts w:asciiTheme="minorHAnsi" w:hAnsiTheme="minorHAnsi" w:cstheme="minorHAnsi"/>
          <w:b/>
          <w:bCs/>
          <w:sz w:val="22"/>
          <w:szCs w:val="22"/>
        </w:rPr>
        <w:lastRenderedPageBreak/>
        <w:t>§ 2</w:t>
      </w:r>
    </w:p>
    <w:p w:rsidR="002E62A6" w:rsidRPr="000F627B" w:rsidRDefault="002E62A6" w:rsidP="00CB08E3">
      <w:pPr>
        <w:pStyle w:val="Domylnie"/>
        <w:spacing w:before="120" w:after="12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F627B">
        <w:rPr>
          <w:rFonts w:asciiTheme="minorHAnsi" w:hAnsiTheme="minorHAnsi" w:cstheme="minorHAnsi"/>
          <w:b/>
          <w:bCs/>
          <w:sz w:val="22"/>
          <w:szCs w:val="22"/>
        </w:rPr>
        <w:t>Rekrutacja Uczestników/Uczestniczek projektu</w:t>
      </w:r>
    </w:p>
    <w:p w:rsidR="002E62A6" w:rsidRPr="000F627B" w:rsidRDefault="002E62A6" w:rsidP="00CB08E3">
      <w:pPr>
        <w:pStyle w:val="Domylnie"/>
        <w:spacing w:before="120" w:after="12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2E62A6" w:rsidRPr="000F627B" w:rsidRDefault="002E62A6" w:rsidP="00CB08E3">
      <w:pPr>
        <w:pStyle w:val="Akapitzlist"/>
        <w:numPr>
          <w:ilvl w:val="0"/>
          <w:numId w:val="9"/>
        </w:numPr>
        <w:suppressAutoHyphens/>
        <w:spacing w:before="120" w:after="120" w:line="240" w:lineRule="auto"/>
        <w:ind w:left="426"/>
        <w:jc w:val="both"/>
        <w:rPr>
          <w:rFonts w:cstheme="minorHAnsi"/>
        </w:rPr>
      </w:pPr>
      <w:r w:rsidRPr="000F627B">
        <w:rPr>
          <w:rFonts w:cstheme="minorHAnsi"/>
        </w:rPr>
        <w:t xml:space="preserve">Realizatorzy </w:t>
      </w:r>
      <w:r w:rsidR="00AB3610">
        <w:rPr>
          <w:rFonts w:cstheme="minorHAnsi"/>
        </w:rPr>
        <w:t>P</w:t>
      </w:r>
      <w:r w:rsidRPr="000F627B">
        <w:rPr>
          <w:rFonts w:cstheme="minorHAnsi"/>
        </w:rPr>
        <w:t>rojektu przeprowadzą rekrutację do projektu, zapewniając otwarty nabór Uczestników/Uczestniczek gwarantując bezstronność i przejrzystość procesu rekrutacyjnego.</w:t>
      </w:r>
    </w:p>
    <w:p w:rsidR="006B32D8" w:rsidRPr="000F627B" w:rsidRDefault="002E62A6" w:rsidP="00CB08E3">
      <w:pPr>
        <w:pStyle w:val="Akapitzlist"/>
        <w:numPr>
          <w:ilvl w:val="0"/>
          <w:numId w:val="9"/>
        </w:numPr>
        <w:suppressAutoHyphens/>
        <w:spacing w:before="120" w:after="120" w:line="240" w:lineRule="auto"/>
        <w:ind w:left="426"/>
        <w:jc w:val="both"/>
        <w:rPr>
          <w:rFonts w:cstheme="minorHAnsi"/>
        </w:rPr>
      </w:pPr>
      <w:r w:rsidRPr="000F627B">
        <w:rPr>
          <w:rFonts w:cstheme="minorHAnsi"/>
        </w:rPr>
        <w:t xml:space="preserve">Rekrutacja </w:t>
      </w:r>
      <w:r w:rsidR="00AB3610">
        <w:rPr>
          <w:rFonts w:cstheme="minorHAnsi"/>
        </w:rPr>
        <w:t>U</w:t>
      </w:r>
      <w:r w:rsidRPr="000F627B">
        <w:rPr>
          <w:rFonts w:cstheme="minorHAnsi"/>
        </w:rPr>
        <w:t xml:space="preserve">czestników </w:t>
      </w:r>
      <w:r w:rsidR="00992AA8">
        <w:rPr>
          <w:rFonts w:cstheme="minorHAnsi"/>
        </w:rPr>
        <w:t>do działań, o których mowa w</w:t>
      </w:r>
      <w:r w:rsidR="00992AA8" w:rsidRPr="000F627B">
        <w:rPr>
          <w:rFonts w:cstheme="minorHAnsi"/>
        </w:rPr>
        <w:t xml:space="preserve"> § </w:t>
      </w:r>
      <w:r w:rsidR="00992AA8">
        <w:rPr>
          <w:rFonts w:cstheme="minorHAnsi"/>
        </w:rPr>
        <w:t>1</w:t>
      </w:r>
      <w:r w:rsidR="00992AA8" w:rsidRPr="000F627B">
        <w:rPr>
          <w:rFonts w:cstheme="minorHAnsi"/>
        </w:rPr>
        <w:t>, pkt. 4</w:t>
      </w:r>
      <w:r w:rsidR="00992AA8">
        <w:rPr>
          <w:rFonts w:cstheme="minorHAnsi"/>
        </w:rPr>
        <w:t xml:space="preserve"> a – d, </w:t>
      </w:r>
      <w:r w:rsidRPr="000F627B">
        <w:rPr>
          <w:rFonts w:cstheme="minorHAnsi"/>
        </w:rPr>
        <w:t>będzie miała charakter otwarty i ciągły</w:t>
      </w:r>
      <w:r w:rsidR="006B32D8" w:rsidRPr="000F627B">
        <w:rPr>
          <w:rFonts w:cstheme="minorHAnsi"/>
        </w:rPr>
        <w:t xml:space="preserve"> i będzie związana z </w:t>
      </w:r>
      <w:r w:rsidRPr="000F627B">
        <w:rPr>
          <w:rFonts w:cstheme="minorHAnsi"/>
        </w:rPr>
        <w:t xml:space="preserve">akcją informacyjno – rekrutacyjną </w:t>
      </w:r>
      <w:r w:rsidR="006B32D8" w:rsidRPr="000F627B">
        <w:rPr>
          <w:rFonts w:cstheme="minorHAnsi"/>
        </w:rPr>
        <w:t xml:space="preserve">prowadzoną przez </w:t>
      </w:r>
      <w:r w:rsidR="003D787C">
        <w:rPr>
          <w:rFonts w:cstheme="minorHAnsi"/>
        </w:rPr>
        <w:t>P</w:t>
      </w:r>
      <w:r w:rsidR="006B32D8" w:rsidRPr="000F627B">
        <w:rPr>
          <w:rFonts w:cstheme="minorHAnsi"/>
        </w:rPr>
        <w:t>racowników ds. informacji oraz Animatorów.</w:t>
      </w:r>
    </w:p>
    <w:p w:rsidR="006B32D8" w:rsidRPr="000F627B" w:rsidRDefault="006B32D8" w:rsidP="00CB08E3">
      <w:pPr>
        <w:pStyle w:val="Akapitzlist"/>
        <w:numPr>
          <w:ilvl w:val="0"/>
          <w:numId w:val="9"/>
        </w:numPr>
        <w:suppressAutoHyphens/>
        <w:spacing w:before="120" w:after="120" w:line="240" w:lineRule="auto"/>
        <w:jc w:val="both"/>
        <w:rPr>
          <w:rFonts w:cstheme="minorHAnsi"/>
        </w:rPr>
      </w:pPr>
      <w:r w:rsidRPr="000F627B">
        <w:rPr>
          <w:rFonts w:cstheme="minorHAnsi"/>
        </w:rPr>
        <w:t xml:space="preserve">Rekrutacja </w:t>
      </w:r>
      <w:r w:rsidR="00AB3610">
        <w:rPr>
          <w:rFonts w:cstheme="minorHAnsi"/>
        </w:rPr>
        <w:t>U</w:t>
      </w:r>
      <w:r w:rsidRPr="000F627B">
        <w:rPr>
          <w:rFonts w:cstheme="minorHAnsi"/>
        </w:rPr>
        <w:t xml:space="preserve">czestników do działań o których mowa w § </w:t>
      </w:r>
      <w:r w:rsidR="003D787C">
        <w:rPr>
          <w:rFonts w:cstheme="minorHAnsi"/>
        </w:rPr>
        <w:t>1</w:t>
      </w:r>
      <w:r w:rsidRPr="000F627B">
        <w:rPr>
          <w:rFonts w:cstheme="minorHAnsi"/>
        </w:rPr>
        <w:t>, pkt. 4</w:t>
      </w:r>
      <w:r w:rsidR="003D787C">
        <w:rPr>
          <w:rFonts w:cstheme="minorHAnsi"/>
        </w:rPr>
        <w:t xml:space="preserve"> e,</w:t>
      </w:r>
      <w:r w:rsidRPr="000F627B">
        <w:rPr>
          <w:rFonts w:cstheme="minorHAnsi"/>
        </w:rPr>
        <w:t xml:space="preserve"> będzie miała char</w:t>
      </w:r>
      <w:r w:rsidR="003D787C">
        <w:rPr>
          <w:rFonts w:cstheme="minorHAnsi"/>
        </w:rPr>
        <w:t>ak</w:t>
      </w:r>
      <w:r w:rsidRPr="000F627B">
        <w:rPr>
          <w:rFonts w:cstheme="minorHAnsi"/>
        </w:rPr>
        <w:t xml:space="preserve">ter zamknięty, tzn. będzie prowadzona jedynie w wyznaczonym terminie tj. </w:t>
      </w:r>
      <w:r w:rsidR="003D787C">
        <w:rPr>
          <w:rFonts w:cstheme="minorHAnsi"/>
        </w:rPr>
        <w:t xml:space="preserve">od </w:t>
      </w:r>
      <w:r w:rsidRPr="000F627B">
        <w:rPr>
          <w:rFonts w:cstheme="minorHAnsi"/>
        </w:rPr>
        <w:t>IX do XII 2013 r.</w:t>
      </w:r>
    </w:p>
    <w:p w:rsidR="006B32D8" w:rsidRPr="000F627B" w:rsidRDefault="006B32D8" w:rsidP="00CB08E3">
      <w:pPr>
        <w:pStyle w:val="Akapitzlist"/>
        <w:numPr>
          <w:ilvl w:val="0"/>
          <w:numId w:val="9"/>
        </w:numPr>
        <w:suppressAutoHyphens/>
        <w:spacing w:before="120" w:after="120" w:line="240" w:lineRule="auto"/>
        <w:jc w:val="both"/>
        <w:rPr>
          <w:rFonts w:cstheme="minorHAnsi"/>
        </w:rPr>
      </w:pPr>
      <w:r w:rsidRPr="000F627B">
        <w:rPr>
          <w:rFonts w:cstheme="minorHAnsi"/>
        </w:rPr>
        <w:t xml:space="preserve">Szczegółowe zasady rekrutacji Uczestników, o którym mowa w pkt. 3 zostaną określone w </w:t>
      </w:r>
      <w:r w:rsidRPr="003D787C">
        <w:rPr>
          <w:rFonts w:cstheme="minorHAnsi"/>
          <w:i/>
        </w:rPr>
        <w:t xml:space="preserve">Regulaminie rekrutacji i udzielania wsparcia </w:t>
      </w:r>
      <w:r w:rsidR="003D787C" w:rsidRPr="003D787C">
        <w:rPr>
          <w:rFonts w:cstheme="minorHAnsi"/>
          <w:i/>
        </w:rPr>
        <w:t>na rozpoczęcie działalności</w:t>
      </w:r>
      <w:r w:rsidR="00621C63">
        <w:rPr>
          <w:rFonts w:cstheme="minorHAnsi"/>
          <w:i/>
        </w:rPr>
        <w:t xml:space="preserve"> gospodarczej</w:t>
      </w:r>
      <w:r w:rsidR="003D787C" w:rsidRPr="003D787C">
        <w:rPr>
          <w:rFonts w:cstheme="minorHAnsi"/>
          <w:i/>
        </w:rPr>
        <w:t xml:space="preserve"> w formie</w:t>
      </w:r>
      <w:r w:rsidRPr="003D787C">
        <w:rPr>
          <w:rFonts w:cstheme="minorHAnsi"/>
          <w:i/>
        </w:rPr>
        <w:t xml:space="preserve"> spółdzielni socjalnej</w:t>
      </w:r>
      <w:r w:rsidRPr="000F627B">
        <w:rPr>
          <w:rFonts w:cstheme="minorHAnsi"/>
        </w:rPr>
        <w:t>.</w:t>
      </w:r>
    </w:p>
    <w:p w:rsidR="002E62A6" w:rsidRDefault="002E62A6" w:rsidP="00CB08E3">
      <w:pPr>
        <w:pStyle w:val="Akapitzlist"/>
        <w:numPr>
          <w:ilvl w:val="0"/>
          <w:numId w:val="9"/>
        </w:numPr>
        <w:suppressAutoHyphens/>
        <w:spacing w:before="120" w:after="120" w:line="240" w:lineRule="auto"/>
        <w:ind w:left="426"/>
        <w:jc w:val="both"/>
        <w:rPr>
          <w:rFonts w:cstheme="minorHAnsi"/>
        </w:rPr>
      </w:pPr>
      <w:r w:rsidRPr="000F627B">
        <w:rPr>
          <w:rFonts w:cstheme="minorHAnsi"/>
        </w:rPr>
        <w:t xml:space="preserve">Projektodawca zastrzega sobie prawo </w:t>
      </w:r>
      <w:r w:rsidR="006B32D8" w:rsidRPr="000F627B">
        <w:rPr>
          <w:rFonts w:cstheme="minorHAnsi"/>
        </w:rPr>
        <w:t xml:space="preserve">przesunięcia terminu rekrutacji, o której mowa w § 3 </w:t>
      </w:r>
      <w:r w:rsidRPr="000F627B">
        <w:rPr>
          <w:rFonts w:cstheme="minorHAnsi"/>
        </w:rPr>
        <w:t xml:space="preserve">w sytuacji, gdy </w:t>
      </w:r>
      <w:r w:rsidR="003D787C" w:rsidRPr="003D787C">
        <w:rPr>
          <w:rFonts w:cstheme="minorHAnsi"/>
          <w:i/>
        </w:rPr>
        <w:t xml:space="preserve">Regulaminie rekrutacji i udzielania wsparcia na rozpoczęcie działalności </w:t>
      </w:r>
      <w:r w:rsidR="00621C63">
        <w:rPr>
          <w:rFonts w:cstheme="minorHAnsi"/>
          <w:i/>
        </w:rPr>
        <w:t xml:space="preserve">gospodarczej </w:t>
      </w:r>
      <w:r w:rsidR="003D787C" w:rsidRPr="003D787C">
        <w:rPr>
          <w:rFonts w:cstheme="minorHAnsi"/>
          <w:i/>
        </w:rPr>
        <w:t>w formie spółdzielni socjalnej</w:t>
      </w:r>
      <w:r w:rsidR="003D787C">
        <w:rPr>
          <w:rFonts w:cstheme="minorHAnsi"/>
        </w:rPr>
        <w:t xml:space="preserve"> </w:t>
      </w:r>
      <w:r w:rsidRPr="000F627B">
        <w:rPr>
          <w:rFonts w:cstheme="minorHAnsi"/>
        </w:rPr>
        <w:t xml:space="preserve">nie uzyska akceptacji Wojewódzkiego Urzędu Pracy w Szczecinie przed </w:t>
      </w:r>
      <w:r w:rsidR="003D787C">
        <w:rPr>
          <w:rFonts w:cstheme="minorHAnsi"/>
        </w:rPr>
        <w:t xml:space="preserve">dniem </w:t>
      </w:r>
      <w:r w:rsidRPr="000F627B">
        <w:rPr>
          <w:rFonts w:cstheme="minorHAnsi"/>
        </w:rPr>
        <w:t xml:space="preserve">1 </w:t>
      </w:r>
      <w:r w:rsidR="006B32D8" w:rsidRPr="000F627B">
        <w:rPr>
          <w:rFonts w:cstheme="minorHAnsi"/>
        </w:rPr>
        <w:t>września 2013</w:t>
      </w:r>
      <w:r w:rsidRPr="000F627B">
        <w:rPr>
          <w:rFonts w:cstheme="minorHAnsi"/>
        </w:rPr>
        <w:t xml:space="preserve"> r. oraz przedłu</w:t>
      </w:r>
      <w:r w:rsidRPr="000F627B">
        <w:rPr>
          <w:rFonts w:eastAsia="TimesNewRoman" w:cstheme="minorHAnsi"/>
        </w:rPr>
        <w:t>ż</w:t>
      </w:r>
      <w:r w:rsidRPr="000F627B">
        <w:rPr>
          <w:rFonts w:cstheme="minorHAnsi"/>
        </w:rPr>
        <w:t xml:space="preserve">enia terminu rekrutacji do czasu zakwalifikowania niezbędnej grupy Kandydatów/Kandydatek na </w:t>
      </w:r>
      <w:r w:rsidR="00AB3610">
        <w:rPr>
          <w:rFonts w:cstheme="minorHAnsi"/>
        </w:rPr>
        <w:t>U</w:t>
      </w:r>
      <w:r w:rsidRPr="000F627B">
        <w:rPr>
          <w:rFonts w:cstheme="minorHAnsi"/>
        </w:rPr>
        <w:t xml:space="preserve">czestników </w:t>
      </w:r>
      <w:r w:rsidR="00AB3610">
        <w:rPr>
          <w:rFonts w:cstheme="minorHAnsi"/>
        </w:rPr>
        <w:t>P</w:t>
      </w:r>
      <w:r w:rsidRPr="000F627B">
        <w:rPr>
          <w:rFonts w:cstheme="minorHAnsi"/>
        </w:rPr>
        <w:t>rojektu. Wszelkie informacje na ten temat będą ogłaszane na stronie internetowej projektu.</w:t>
      </w:r>
    </w:p>
    <w:p w:rsidR="003D787C" w:rsidRPr="000F627B" w:rsidRDefault="003D787C" w:rsidP="00CB08E3">
      <w:pPr>
        <w:pStyle w:val="Akapitzlist"/>
        <w:numPr>
          <w:ilvl w:val="0"/>
          <w:numId w:val="9"/>
        </w:numPr>
        <w:suppressAutoHyphens/>
        <w:spacing w:before="120" w:after="120" w:line="240" w:lineRule="auto"/>
        <w:ind w:left="426"/>
        <w:jc w:val="both"/>
        <w:rPr>
          <w:rFonts w:cstheme="minorHAnsi"/>
        </w:rPr>
      </w:pPr>
      <w:r w:rsidRPr="000F627B">
        <w:rPr>
          <w:rFonts w:cstheme="minorHAnsi"/>
        </w:rPr>
        <w:t xml:space="preserve">Za organizację procesu rekrutacji </w:t>
      </w:r>
      <w:r>
        <w:rPr>
          <w:rFonts w:cstheme="minorHAnsi"/>
        </w:rPr>
        <w:t>w ramach</w:t>
      </w:r>
      <w:r w:rsidRPr="000F627B">
        <w:rPr>
          <w:rFonts w:cstheme="minorHAnsi"/>
        </w:rPr>
        <w:t xml:space="preserve"> Projektu odpowiedzialni są Pracownicy ds. informacji, Animatorzy/Animatorki, Koordynatorzy zadań partnerów.</w:t>
      </w:r>
    </w:p>
    <w:p w:rsidR="002E62A6" w:rsidRPr="000F627B" w:rsidRDefault="002E62A6" w:rsidP="00CB08E3">
      <w:pPr>
        <w:pStyle w:val="Akapitzlist"/>
        <w:numPr>
          <w:ilvl w:val="0"/>
          <w:numId w:val="9"/>
        </w:numPr>
        <w:suppressAutoHyphens/>
        <w:spacing w:before="120" w:after="120" w:line="240" w:lineRule="auto"/>
        <w:ind w:left="426"/>
        <w:jc w:val="both"/>
        <w:rPr>
          <w:rFonts w:cstheme="minorHAnsi"/>
        </w:rPr>
      </w:pPr>
      <w:r w:rsidRPr="000F627B">
        <w:rPr>
          <w:rFonts w:cstheme="minorHAnsi"/>
        </w:rPr>
        <w:t xml:space="preserve">Uczestnikiem/Uczestniczką projektu </w:t>
      </w:r>
      <w:r w:rsidRPr="000F627B">
        <w:rPr>
          <w:rFonts w:cstheme="minorHAnsi"/>
          <w:b/>
        </w:rPr>
        <w:t>MOŻE BYĆ WYŁĄCZNIE</w:t>
      </w:r>
      <w:r w:rsidRPr="000F627B">
        <w:rPr>
          <w:rFonts w:cstheme="minorHAnsi"/>
        </w:rPr>
        <w:t xml:space="preserve"> osoba fizyczna, która spełnia poniższe </w:t>
      </w:r>
      <w:r w:rsidRPr="000F627B">
        <w:rPr>
          <w:rFonts w:cstheme="minorHAnsi"/>
          <w:b/>
        </w:rPr>
        <w:t>kryteria</w:t>
      </w:r>
      <w:r w:rsidR="00480B7B">
        <w:rPr>
          <w:rFonts w:cstheme="minorHAnsi"/>
          <w:b/>
        </w:rPr>
        <w:t xml:space="preserve"> kwalifikowalności</w:t>
      </w:r>
      <w:r w:rsidRPr="000F627B">
        <w:rPr>
          <w:rFonts w:cstheme="minorHAnsi"/>
          <w:b/>
        </w:rPr>
        <w:t>:</w:t>
      </w:r>
    </w:p>
    <w:p w:rsidR="002E62A6" w:rsidRPr="000F627B" w:rsidRDefault="003D787C" w:rsidP="00CB08E3">
      <w:pPr>
        <w:pStyle w:val="Akapitzlist"/>
        <w:numPr>
          <w:ilvl w:val="0"/>
          <w:numId w:val="11"/>
        </w:numPr>
        <w:suppressAutoHyphens/>
        <w:spacing w:before="120" w:after="120" w:line="240" w:lineRule="auto"/>
        <w:ind w:left="993"/>
        <w:jc w:val="both"/>
        <w:rPr>
          <w:rFonts w:cstheme="minorHAnsi"/>
        </w:rPr>
      </w:pPr>
      <w:r>
        <w:rPr>
          <w:rFonts w:cstheme="minorHAnsi"/>
        </w:rPr>
        <w:t>j</w:t>
      </w:r>
      <w:r w:rsidR="002E62A6" w:rsidRPr="000F627B">
        <w:rPr>
          <w:rFonts w:cstheme="minorHAnsi"/>
        </w:rPr>
        <w:t xml:space="preserve">est osobą w wieku aktywności zawodowej tj. </w:t>
      </w:r>
      <w:r w:rsidRPr="000F627B">
        <w:rPr>
          <w:rFonts w:cstheme="minorHAnsi"/>
        </w:rPr>
        <w:t xml:space="preserve">w przypadku kobiet </w:t>
      </w:r>
      <w:r>
        <w:rPr>
          <w:rFonts w:cstheme="minorHAnsi"/>
        </w:rPr>
        <w:t>18-60 lat,</w:t>
      </w:r>
      <w:r w:rsidR="002E62A6" w:rsidRPr="000F627B">
        <w:rPr>
          <w:rFonts w:cstheme="minorHAnsi"/>
        </w:rPr>
        <w:t xml:space="preserve"> w przypadku mężczyzn</w:t>
      </w:r>
      <w:r w:rsidR="00751432" w:rsidRPr="000F627B">
        <w:rPr>
          <w:rFonts w:cstheme="minorHAnsi"/>
        </w:rPr>
        <w:t xml:space="preserve"> 18-6</w:t>
      </w:r>
      <w:r w:rsidR="00FB7335">
        <w:rPr>
          <w:rFonts w:cstheme="minorHAnsi"/>
        </w:rPr>
        <w:t>4</w:t>
      </w:r>
      <w:r w:rsidR="00751432" w:rsidRPr="000F627B">
        <w:rPr>
          <w:rFonts w:cstheme="minorHAnsi"/>
        </w:rPr>
        <w:t xml:space="preserve"> lat</w:t>
      </w:r>
      <w:r>
        <w:rPr>
          <w:rFonts w:cstheme="minorHAnsi"/>
        </w:rPr>
        <w:t>,</w:t>
      </w:r>
    </w:p>
    <w:p w:rsidR="00751432" w:rsidRPr="000F627B" w:rsidRDefault="002E62A6" w:rsidP="00CB08E3">
      <w:pPr>
        <w:pStyle w:val="Akapitzlist"/>
        <w:numPr>
          <w:ilvl w:val="0"/>
          <w:numId w:val="11"/>
        </w:numPr>
        <w:suppressAutoHyphens/>
        <w:spacing w:before="120" w:after="120" w:line="240" w:lineRule="auto"/>
        <w:ind w:left="993"/>
        <w:jc w:val="both"/>
        <w:rPr>
          <w:rFonts w:cstheme="minorHAnsi"/>
        </w:rPr>
      </w:pPr>
      <w:r w:rsidRPr="000F627B">
        <w:rPr>
          <w:rFonts w:cstheme="minorHAnsi"/>
        </w:rPr>
        <w:t xml:space="preserve">zamieszkuje (w rozumieniu Kodeksu Cywilnego – miejsce, w którym osoba fizyczna przebywa z zamiarem stałego pobytu) </w:t>
      </w:r>
      <w:r w:rsidR="003D787C">
        <w:rPr>
          <w:rFonts w:cstheme="minorHAnsi"/>
        </w:rPr>
        <w:t>obszar regionu stargardzkiego,</w:t>
      </w:r>
    </w:p>
    <w:p w:rsidR="00621C63" w:rsidRPr="002805AC" w:rsidRDefault="00751432" w:rsidP="00CB08E3">
      <w:pPr>
        <w:pStyle w:val="Akapitzlist"/>
        <w:numPr>
          <w:ilvl w:val="0"/>
          <w:numId w:val="11"/>
        </w:numPr>
        <w:suppressAutoHyphens/>
        <w:spacing w:before="120" w:after="120" w:line="240" w:lineRule="auto"/>
        <w:ind w:left="993"/>
        <w:jc w:val="both"/>
        <w:rPr>
          <w:rFonts w:cstheme="minorHAnsi"/>
        </w:rPr>
      </w:pPr>
      <w:r w:rsidRPr="002805AC">
        <w:rPr>
          <w:rFonts w:cstheme="minorHAnsi"/>
        </w:rPr>
        <w:t xml:space="preserve">jest członkiem PES mającego swoja </w:t>
      </w:r>
      <w:r w:rsidR="001A2C0D" w:rsidRPr="002805AC">
        <w:rPr>
          <w:rFonts w:cstheme="minorHAnsi"/>
        </w:rPr>
        <w:t>siedzibę</w:t>
      </w:r>
      <w:r w:rsidRPr="002805AC">
        <w:rPr>
          <w:rFonts w:cstheme="minorHAnsi"/>
        </w:rPr>
        <w:t xml:space="preserve"> na terenie re</w:t>
      </w:r>
      <w:r w:rsidR="001A2C0D" w:rsidRPr="002805AC">
        <w:rPr>
          <w:rFonts w:cstheme="minorHAnsi"/>
        </w:rPr>
        <w:t>g</w:t>
      </w:r>
      <w:r w:rsidRPr="002805AC">
        <w:rPr>
          <w:rFonts w:cstheme="minorHAnsi"/>
        </w:rPr>
        <w:t xml:space="preserve">ionu stargardzkiego lub osobą zainteresowaną utworzeniem PES z siedzibą </w:t>
      </w:r>
      <w:r w:rsidR="003D787C" w:rsidRPr="002805AC">
        <w:rPr>
          <w:rFonts w:cstheme="minorHAnsi"/>
        </w:rPr>
        <w:t>na terenie</w:t>
      </w:r>
      <w:r w:rsidRPr="002805AC">
        <w:rPr>
          <w:rFonts w:cstheme="minorHAnsi"/>
        </w:rPr>
        <w:t xml:space="preserve"> obszar</w:t>
      </w:r>
      <w:r w:rsidR="003D787C" w:rsidRPr="002805AC">
        <w:rPr>
          <w:rFonts w:cstheme="minorHAnsi"/>
        </w:rPr>
        <w:t>u regionu stargardzkiego,</w:t>
      </w:r>
      <w:r w:rsidR="002805AC" w:rsidRPr="002805AC">
        <w:rPr>
          <w:rFonts w:cstheme="minorHAnsi"/>
        </w:rPr>
        <w:t xml:space="preserve"> i/lub </w:t>
      </w:r>
      <w:r w:rsidR="00621C63" w:rsidRPr="002805AC">
        <w:rPr>
          <w:rFonts w:cstheme="minorHAnsi"/>
        </w:rPr>
        <w:t>jest pracownikiem instytucji rynku pracy, pomocy i integracji publicznej, jednostek samorządu terytorialnego,</w:t>
      </w:r>
    </w:p>
    <w:p w:rsidR="002E62A6" w:rsidRPr="000F627B" w:rsidRDefault="003D787C" w:rsidP="00CB08E3">
      <w:pPr>
        <w:pStyle w:val="Akapitzlist"/>
        <w:numPr>
          <w:ilvl w:val="0"/>
          <w:numId w:val="11"/>
        </w:numPr>
        <w:suppressAutoHyphens/>
        <w:spacing w:before="120" w:after="120" w:line="240" w:lineRule="auto"/>
        <w:ind w:left="993"/>
        <w:jc w:val="both"/>
        <w:rPr>
          <w:rFonts w:cstheme="minorHAnsi"/>
        </w:rPr>
      </w:pPr>
      <w:r>
        <w:rPr>
          <w:rFonts w:cstheme="minorHAnsi"/>
        </w:rPr>
        <w:t xml:space="preserve">posiada </w:t>
      </w:r>
      <w:r w:rsidR="002E62A6" w:rsidRPr="000F627B">
        <w:rPr>
          <w:rFonts w:cstheme="minorHAnsi"/>
        </w:rPr>
        <w:t>pełną zdolność do czynności prawnych</w:t>
      </w:r>
      <w:r>
        <w:rPr>
          <w:rFonts w:cstheme="minorHAnsi"/>
        </w:rPr>
        <w:t>.</w:t>
      </w:r>
    </w:p>
    <w:p w:rsidR="002E62A6" w:rsidRPr="000F627B" w:rsidRDefault="002E62A6" w:rsidP="00CB08E3">
      <w:pPr>
        <w:pStyle w:val="Akapitzlist"/>
        <w:numPr>
          <w:ilvl w:val="0"/>
          <w:numId w:val="9"/>
        </w:numPr>
        <w:suppressAutoHyphens/>
        <w:spacing w:before="120" w:after="120" w:line="240" w:lineRule="auto"/>
        <w:jc w:val="both"/>
        <w:rPr>
          <w:rFonts w:cstheme="minorHAnsi"/>
        </w:rPr>
      </w:pPr>
      <w:r w:rsidRPr="000F627B">
        <w:rPr>
          <w:rFonts w:cstheme="minorHAnsi"/>
        </w:rPr>
        <w:t>Osoby chętne do udziału w projekcie powinny:</w:t>
      </w:r>
    </w:p>
    <w:p w:rsidR="002E62A6" w:rsidRPr="000F627B" w:rsidRDefault="002E62A6" w:rsidP="00CB08E3">
      <w:pPr>
        <w:pStyle w:val="Akapitzlist"/>
        <w:numPr>
          <w:ilvl w:val="0"/>
          <w:numId w:val="10"/>
        </w:numPr>
        <w:suppressAutoHyphens/>
        <w:spacing w:before="120" w:after="120" w:line="240" w:lineRule="auto"/>
        <w:ind w:left="993"/>
        <w:jc w:val="both"/>
        <w:rPr>
          <w:rFonts w:cstheme="minorHAnsi"/>
        </w:rPr>
      </w:pPr>
      <w:r w:rsidRPr="000F627B">
        <w:rPr>
          <w:rFonts w:cstheme="minorHAnsi"/>
        </w:rPr>
        <w:t>zgłosić z własnej inicjatywy chęć uczestniczenia w projekcie poprzez złożenie Formularza rekrutacyjnego</w:t>
      </w:r>
    </w:p>
    <w:p w:rsidR="002E62A6" w:rsidRDefault="002E62A6" w:rsidP="00CB08E3">
      <w:pPr>
        <w:pStyle w:val="Akapitzlist"/>
        <w:numPr>
          <w:ilvl w:val="0"/>
          <w:numId w:val="10"/>
        </w:numPr>
        <w:suppressAutoHyphens/>
        <w:spacing w:before="120" w:after="120" w:line="240" w:lineRule="auto"/>
        <w:ind w:left="993"/>
        <w:jc w:val="both"/>
        <w:rPr>
          <w:rFonts w:cstheme="minorHAnsi"/>
        </w:rPr>
      </w:pPr>
      <w:r w:rsidRPr="000F627B">
        <w:rPr>
          <w:rFonts w:cstheme="minorHAnsi"/>
        </w:rPr>
        <w:t>pomyślnie przejść proced</w:t>
      </w:r>
      <w:r w:rsidR="002805AC">
        <w:rPr>
          <w:rFonts w:cstheme="minorHAnsi"/>
        </w:rPr>
        <w:t>u</w:t>
      </w:r>
      <w:r w:rsidRPr="000F627B">
        <w:rPr>
          <w:rFonts w:cstheme="minorHAnsi"/>
        </w:rPr>
        <w:t xml:space="preserve">rę </w:t>
      </w:r>
      <w:r w:rsidR="002805AC">
        <w:rPr>
          <w:rFonts w:cstheme="minorHAnsi"/>
        </w:rPr>
        <w:t>przebiegu rekrutacji</w:t>
      </w:r>
      <w:r w:rsidRPr="000F627B">
        <w:rPr>
          <w:rFonts w:cstheme="minorHAnsi"/>
        </w:rPr>
        <w:t>.</w:t>
      </w:r>
    </w:p>
    <w:p w:rsidR="003D787C" w:rsidRDefault="003D787C" w:rsidP="00CB08E3">
      <w:pPr>
        <w:pStyle w:val="Akapitzlist"/>
        <w:numPr>
          <w:ilvl w:val="0"/>
          <w:numId w:val="9"/>
        </w:numPr>
        <w:suppressAutoHyphens/>
        <w:spacing w:before="120" w:after="12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Procedura </w:t>
      </w:r>
      <w:r w:rsidR="002805AC">
        <w:rPr>
          <w:rFonts w:cstheme="minorHAnsi"/>
        </w:rPr>
        <w:t>przebiegu rekrutacji</w:t>
      </w:r>
      <w:r>
        <w:rPr>
          <w:rFonts w:cstheme="minorHAnsi"/>
        </w:rPr>
        <w:t>:</w:t>
      </w:r>
    </w:p>
    <w:p w:rsidR="003D787C" w:rsidRDefault="00AB3610" w:rsidP="00CB08E3">
      <w:pPr>
        <w:pStyle w:val="Akapitzlist"/>
        <w:numPr>
          <w:ilvl w:val="4"/>
          <w:numId w:val="9"/>
        </w:numPr>
        <w:suppressAutoHyphens/>
        <w:spacing w:before="120" w:after="120" w:line="240" w:lineRule="auto"/>
        <w:ind w:left="993"/>
        <w:jc w:val="both"/>
        <w:rPr>
          <w:rFonts w:cstheme="minorHAnsi"/>
        </w:rPr>
      </w:pPr>
      <w:r>
        <w:rPr>
          <w:rFonts w:cstheme="minorHAnsi"/>
        </w:rPr>
        <w:t>a</w:t>
      </w:r>
      <w:r w:rsidR="00480B7B">
        <w:rPr>
          <w:rFonts w:cstheme="minorHAnsi"/>
        </w:rPr>
        <w:t>kcja informacyjno-promocyjna prowadzona przez Pracowników ds. informacji,</w:t>
      </w:r>
    </w:p>
    <w:p w:rsidR="00480B7B" w:rsidRDefault="00AB3610" w:rsidP="00CB08E3">
      <w:pPr>
        <w:pStyle w:val="Akapitzlist"/>
        <w:numPr>
          <w:ilvl w:val="4"/>
          <w:numId w:val="9"/>
        </w:numPr>
        <w:suppressAutoHyphens/>
        <w:spacing w:before="120" w:after="120" w:line="240" w:lineRule="auto"/>
        <w:ind w:left="993"/>
        <w:jc w:val="both"/>
        <w:rPr>
          <w:rFonts w:cstheme="minorHAnsi"/>
        </w:rPr>
      </w:pPr>
      <w:r>
        <w:rPr>
          <w:rFonts w:cstheme="minorHAnsi"/>
        </w:rPr>
        <w:t>w</w:t>
      </w:r>
      <w:r w:rsidR="00480B7B">
        <w:rPr>
          <w:rFonts w:cstheme="minorHAnsi"/>
        </w:rPr>
        <w:t>stępny formularz kontaktu osoby/instytucji</w:t>
      </w:r>
      <w:r w:rsidR="00FB7335">
        <w:rPr>
          <w:rFonts w:cstheme="minorHAnsi"/>
        </w:rPr>
        <w:t xml:space="preserve"> (załącznik nr 1)</w:t>
      </w:r>
      <w:r w:rsidR="00480B7B">
        <w:rPr>
          <w:rFonts w:cstheme="minorHAnsi"/>
        </w:rPr>
        <w:t>, złożony w biurze OWES, OWSS za pośrednictwem e-mail, fax., osobiście lub za pośrednictwem poczty.</w:t>
      </w:r>
    </w:p>
    <w:p w:rsidR="00480B7B" w:rsidRDefault="00AB3610" w:rsidP="00CB08E3">
      <w:pPr>
        <w:pStyle w:val="Akapitzlist"/>
        <w:numPr>
          <w:ilvl w:val="4"/>
          <w:numId w:val="9"/>
        </w:numPr>
        <w:suppressAutoHyphens/>
        <w:spacing w:before="120" w:after="120" w:line="240" w:lineRule="auto"/>
        <w:ind w:left="993"/>
        <w:jc w:val="both"/>
        <w:rPr>
          <w:rFonts w:cstheme="minorHAnsi"/>
        </w:rPr>
      </w:pPr>
      <w:r>
        <w:rPr>
          <w:rFonts w:cstheme="minorHAnsi"/>
        </w:rPr>
        <w:t>n</w:t>
      </w:r>
      <w:r w:rsidR="00480B7B">
        <w:rPr>
          <w:rFonts w:cstheme="minorHAnsi"/>
        </w:rPr>
        <w:t xml:space="preserve">awiązanie kontaktu przez </w:t>
      </w:r>
      <w:r w:rsidR="002805AC">
        <w:rPr>
          <w:rFonts w:cstheme="minorHAnsi"/>
        </w:rPr>
        <w:t>Pracownika ds. informacji.</w:t>
      </w:r>
    </w:p>
    <w:p w:rsidR="00480B7B" w:rsidRDefault="00AB3610" w:rsidP="00CB08E3">
      <w:pPr>
        <w:pStyle w:val="Akapitzlist"/>
        <w:numPr>
          <w:ilvl w:val="4"/>
          <w:numId w:val="9"/>
        </w:numPr>
        <w:suppressAutoHyphens/>
        <w:spacing w:before="120" w:after="120" w:line="240" w:lineRule="auto"/>
        <w:ind w:left="993"/>
        <w:jc w:val="both"/>
        <w:rPr>
          <w:rFonts w:cstheme="minorHAnsi"/>
        </w:rPr>
      </w:pPr>
      <w:r>
        <w:rPr>
          <w:rFonts w:cstheme="minorHAnsi"/>
        </w:rPr>
        <w:t>z</w:t>
      </w:r>
      <w:r w:rsidR="00480B7B">
        <w:rPr>
          <w:rFonts w:cstheme="minorHAnsi"/>
        </w:rPr>
        <w:t xml:space="preserve">łożenie formularza zgłoszeniowego osoby </w:t>
      </w:r>
      <w:r w:rsidR="00FB7335">
        <w:rPr>
          <w:rFonts w:cstheme="minorHAnsi"/>
        </w:rPr>
        <w:t xml:space="preserve">fizycznej (załącznik nr 2) </w:t>
      </w:r>
      <w:r w:rsidR="00480B7B">
        <w:rPr>
          <w:rFonts w:cstheme="minorHAnsi"/>
        </w:rPr>
        <w:t>i instytucji/or</w:t>
      </w:r>
      <w:r w:rsidR="00FB7335">
        <w:rPr>
          <w:rFonts w:cstheme="minorHAnsi"/>
        </w:rPr>
        <w:t>ganizacji, jeśli dotyczy (załącznik nr 3)</w:t>
      </w:r>
      <w:r w:rsidR="002805AC">
        <w:rPr>
          <w:rFonts w:cstheme="minorHAnsi"/>
        </w:rPr>
        <w:t>.</w:t>
      </w:r>
    </w:p>
    <w:p w:rsidR="00480B7B" w:rsidRDefault="00AB3610" w:rsidP="00CB08E3">
      <w:pPr>
        <w:pStyle w:val="Akapitzlist"/>
        <w:numPr>
          <w:ilvl w:val="4"/>
          <w:numId w:val="9"/>
        </w:numPr>
        <w:suppressAutoHyphens/>
        <w:spacing w:before="120" w:after="120" w:line="240" w:lineRule="auto"/>
        <w:ind w:left="993"/>
        <w:jc w:val="both"/>
        <w:rPr>
          <w:rFonts w:cstheme="minorHAnsi"/>
        </w:rPr>
      </w:pPr>
      <w:r>
        <w:rPr>
          <w:rFonts w:cstheme="minorHAnsi"/>
        </w:rPr>
        <w:t>w</w:t>
      </w:r>
      <w:r w:rsidR="002805AC">
        <w:rPr>
          <w:rFonts w:cstheme="minorHAnsi"/>
        </w:rPr>
        <w:t>eryfikacja formularzy.</w:t>
      </w:r>
    </w:p>
    <w:p w:rsidR="00480B7B" w:rsidRPr="003D787C" w:rsidRDefault="00AB3610" w:rsidP="00CB08E3">
      <w:pPr>
        <w:pStyle w:val="Akapitzlist"/>
        <w:numPr>
          <w:ilvl w:val="4"/>
          <w:numId w:val="9"/>
        </w:numPr>
        <w:suppressAutoHyphens/>
        <w:spacing w:before="120" w:after="120" w:line="240" w:lineRule="auto"/>
        <w:ind w:left="993"/>
        <w:jc w:val="both"/>
        <w:rPr>
          <w:rFonts w:cstheme="minorHAnsi"/>
        </w:rPr>
      </w:pPr>
      <w:r>
        <w:rPr>
          <w:rFonts w:cstheme="minorHAnsi"/>
        </w:rPr>
        <w:t>k</w:t>
      </w:r>
      <w:r w:rsidR="00480B7B">
        <w:rPr>
          <w:rFonts w:cstheme="minorHAnsi"/>
        </w:rPr>
        <w:t>ontakt Animatora i opracowanie ścieżki wsparcia</w:t>
      </w:r>
      <w:r>
        <w:rPr>
          <w:rFonts w:cstheme="minorHAnsi"/>
        </w:rPr>
        <w:t xml:space="preserve"> (strategii działania)</w:t>
      </w:r>
      <w:r w:rsidR="00EE0035">
        <w:rPr>
          <w:rFonts w:cstheme="minorHAnsi"/>
        </w:rPr>
        <w:t>, w sposób umożliwiający śledzenie wsparcia udzielonego osobie/instytucji w okresie trwania całego Projektu.</w:t>
      </w:r>
    </w:p>
    <w:p w:rsidR="00105BA3" w:rsidRPr="00FB7335" w:rsidRDefault="00FB7335" w:rsidP="00CB08E3">
      <w:pPr>
        <w:pStyle w:val="Akapitzlist"/>
        <w:numPr>
          <w:ilvl w:val="0"/>
          <w:numId w:val="9"/>
        </w:numPr>
        <w:suppressAutoHyphens/>
        <w:spacing w:before="120" w:after="120" w:line="240" w:lineRule="auto"/>
        <w:jc w:val="both"/>
        <w:rPr>
          <w:rFonts w:cstheme="minorHAnsi"/>
        </w:rPr>
      </w:pPr>
      <w:r w:rsidRPr="00FB7335">
        <w:rPr>
          <w:rFonts w:cstheme="minorHAnsi"/>
        </w:rPr>
        <w:lastRenderedPageBreak/>
        <w:t xml:space="preserve">Formularze aplikacyjne </w:t>
      </w:r>
      <w:r w:rsidR="002E62A6" w:rsidRPr="00FB7335">
        <w:rPr>
          <w:rFonts w:cstheme="minorHAnsi"/>
        </w:rPr>
        <w:t>składan</w:t>
      </w:r>
      <w:r w:rsidRPr="00FB7335">
        <w:rPr>
          <w:rFonts w:cstheme="minorHAnsi"/>
        </w:rPr>
        <w:t>e są</w:t>
      </w:r>
      <w:r w:rsidR="002E62A6" w:rsidRPr="00FB7335">
        <w:rPr>
          <w:rFonts w:cstheme="minorHAnsi"/>
        </w:rPr>
        <w:t xml:space="preserve"> przez każdego Kandydata/Kandydatkę</w:t>
      </w:r>
      <w:r w:rsidR="00105BA3" w:rsidRPr="00FB7335">
        <w:rPr>
          <w:rFonts w:cstheme="minorHAnsi"/>
        </w:rPr>
        <w:t xml:space="preserve"> na </w:t>
      </w:r>
      <w:r w:rsidR="00AB3610">
        <w:rPr>
          <w:rFonts w:cstheme="minorHAnsi"/>
        </w:rPr>
        <w:t>U</w:t>
      </w:r>
      <w:r w:rsidR="00105BA3" w:rsidRPr="00FB7335">
        <w:rPr>
          <w:rFonts w:cstheme="minorHAnsi"/>
        </w:rPr>
        <w:t xml:space="preserve">czestnika </w:t>
      </w:r>
      <w:r w:rsidR="00AB3610">
        <w:rPr>
          <w:rFonts w:cstheme="minorHAnsi"/>
        </w:rPr>
        <w:t>P</w:t>
      </w:r>
      <w:r w:rsidR="00105BA3" w:rsidRPr="00FB7335">
        <w:rPr>
          <w:rFonts w:cstheme="minorHAnsi"/>
        </w:rPr>
        <w:t>rojektu osobno.</w:t>
      </w:r>
      <w:r w:rsidRPr="00FB7335">
        <w:rPr>
          <w:rFonts w:cstheme="minorHAnsi"/>
        </w:rPr>
        <w:t xml:space="preserve"> </w:t>
      </w:r>
      <w:r w:rsidR="00105BA3" w:rsidRPr="00FB7335">
        <w:rPr>
          <w:rFonts w:cstheme="minorHAnsi"/>
        </w:rPr>
        <w:t xml:space="preserve">W przypadku zgłoszenia organizacji reprezentowanej przez osoby fizyczne należy złożyć również formularz zgłoszeniowy </w:t>
      </w:r>
      <w:r w:rsidRPr="00FB7335">
        <w:rPr>
          <w:rFonts w:cstheme="minorHAnsi"/>
        </w:rPr>
        <w:t>instytucji/organizacji</w:t>
      </w:r>
      <w:r w:rsidR="00105BA3" w:rsidRPr="00FB7335">
        <w:rPr>
          <w:rFonts w:cstheme="minorHAnsi"/>
        </w:rPr>
        <w:t>.</w:t>
      </w:r>
    </w:p>
    <w:p w:rsidR="002E62A6" w:rsidRPr="000F627B" w:rsidRDefault="002E62A6" w:rsidP="00CB08E3">
      <w:pPr>
        <w:pStyle w:val="Akapitzlist"/>
        <w:numPr>
          <w:ilvl w:val="0"/>
          <w:numId w:val="9"/>
        </w:numPr>
        <w:suppressAutoHyphens/>
        <w:spacing w:before="120" w:after="120" w:line="240" w:lineRule="auto"/>
        <w:jc w:val="both"/>
        <w:rPr>
          <w:rFonts w:cstheme="minorHAnsi"/>
        </w:rPr>
      </w:pPr>
      <w:r w:rsidRPr="000F627B">
        <w:rPr>
          <w:rFonts w:cstheme="minorHAnsi"/>
        </w:rPr>
        <w:t>Formularz</w:t>
      </w:r>
      <w:r w:rsidR="00FB7335">
        <w:rPr>
          <w:rFonts w:cstheme="minorHAnsi"/>
        </w:rPr>
        <w:t>e aplikacyjne</w:t>
      </w:r>
      <w:r w:rsidRPr="000F627B">
        <w:rPr>
          <w:rFonts w:cstheme="minorHAnsi"/>
        </w:rPr>
        <w:t xml:space="preserve"> można pobra</w:t>
      </w:r>
      <w:r w:rsidRPr="000F627B">
        <w:rPr>
          <w:rFonts w:eastAsia="TimesNewRoman" w:cstheme="minorHAnsi"/>
        </w:rPr>
        <w:t xml:space="preserve">ć </w:t>
      </w:r>
      <w:r w:rsidRPr="000F627B">
        <w:rPr>
          <w:rFonts w:cstheme="minorHAnsi"/>
        </w:rPr>
        <w:t>ze strony internetowej Projektu, otrzymać w trakcie spotka</w:t>
      </w:r>
      <w:r w:rsidRPr="000F627B">
        <w:rPr>
          <w:rFonts w:eastAsia="TimesNewRoman" w:cstheme="minorHAnsi"/>
        </w:rPr>
        <w:t xml:space="preserve">ń </w:t>
      </w:r>
      <w:r w:rsidRPr="000F627B">
        <w:rPr>
          <w:rFonts w:cstheme="minorHAnsi"/>
        </w:rPr>
        <w:t>informacyjno-rekrutacyjnych</w:t>
      </w:r>
      <w:r w:rsidR="00105BA3" w:rsidRPr="000F627B">
        <w:rPr>
          <w:rFonts w:cstheme="minorHAnsi"/>
        </w:rPr>
        <w:t>, w OWES, OWSS</w:t>
      </w:r>
      <w:r w:rsidRPr="000F627B">
        <w:rPr>
          <w:rFonts w:cstheme="minorHAnsi"/>
        </w:rPr>
        <w:t xml:space="preserve"> oraz w Biurze </w:t>
      </w:r>
      <w:r w:rsidR="00992AA8">
        <w:rPr>
          <w:rFonts w:cstheme="minorHAnsi"/>
        </w:rPr>
        <w:t>P</w:t>
      </w:r>
      <w:r w:rsidRPr="000F627B">
        <w:rPr>
          <w:rFonts w:cstheme="minorHAnsi"/>
        </w:rPr>
        <w:t xml:space="preserve">rojektu. Pomoc w wypełnianiu formularza rekrutacyjnego jest udzielana przez </w:t>
      </w:r>
      <w:r w:rsidR="00FB7335">
        <w:rPr>
          <w:rFonts w:cstheme="minorHAnsi"/>
        </w:rPr>
        <w:t>P</w:t>
      </w:r>
      <w:r w:rsidR="00105BA3" w:rsidRPr="000F627B">
        <w:rPr>
          <w:rFonts w:cstheme="minorHAnsi"/>
        </w:rPr>
        <w:t>racowników ds. informacji i Animatorów</w:t>
      </w:r>
      <w:r w:rsidRPr="000F627B">
        <w:rPr>
          <w:rFonts w:cstheme="minorHAnsi"/>
        </w:rPr>
        <w:t>.</w:t>
      </w:r>
    </w:p>
    <w:p w:rsidR="002E62A6" w:rsidRPr="000F627B" w:rsidRDefault="002E62A6" w:rsidP="00CB08E3">
      <w:pPr>
        <w:pStyle w:val="Akapitzlist"/>
        <w:numPr>
          <w:ilvl w:val="0"/>
          <w:numId w:val="9"/>
        </w:numPr>
        <w:suppressAutoHyphens/>
        <w:spacing w:before="120" w:after="120" w:line="240" w:lineRule="auto"/>
        <w:jc w:val="both"/>
        <w:rPr>
          <w:rFonts w:cstheme="minorHAnsi"/>
        </w:rPr>
      </w:pPr>
      <w:r w:rsidRPr="000F627B">
        <w:rPr>
          <w:rFonts w:cstheme="minorHAnsi"/>
        </w:rPr>
        <w:t>Wszystkie pola formularz</w:t>
      </w:r>
      <w:r w:rsidR="00FB7335">
        <w:rPr>
          <w:rFonts w:cstheme="minorHAnsi"/>
        </w:rPr>
        <w:t>y aplikacyjnych</w:t>
      </w:r>
      <w:r w:rsidRPr="000F627B">
        <w:rPr>
          <w:rFonts w:cstheme="minorHAnsi"/>
        </w:rPr>
        <w:t xml:space="preserve"> muszą by</w:t>
      </w:r>
      <w:r w:rsidRPr="000F627B">
        <w:rPr>
          <w:rFonts w:eastAsia="TimesNewRoman" w:cstheme="minorHAnsi"/>
        </w:rPr>
        <w:t xml:space="preserve">ć </w:t>
      </w:r>
      <w:r w:rsidRPr="000F627B">
        <w:rPr>
          <w:rFonts w:cstheme="minorHAnsi"/>
        </w:rPr>
        <w:t>wypełnione czytelnie. Formularz musi by</w:t>
      </w:r>
      <w:r w:rsidRPr="000F627B">
        <w:rPr>
          <w:rFonts w:eastAsia="TimesNewRoman" w:cstheme="minorHAnsi"/>
        </w:rPr>
        <w:t xml:space="preserve">ć </w:t>
      </w:r>
      <w:r w:rsidRPr="000F627B">
        <w:rPr>
          <w:rFonts w:cstheme="minorHAnsi"/>
        </w:rPr>
        <w:t>podpi</w:t>
      </w:r>
      <w:r w:rsidR="00105BA3" w:rsidRPr="000F627B">
        <w:rPr>
          <w:rFonts w:cstheme="minorHAnsi"/>
        </w:rPr>
        <w:t xml:space="preserve">sany w wyznaczonych miejscach. </w:t>
      </w:r>
    </w:p>
    <w:p w:rsidR="002E62A6" w:rsidRPr="000F627B" w:rsidRDefault="002E62A6" w:rsidP="00CB08E3">
      <w:pPr>
        <w:pStyle w:val="Akapitzlist"/>
        <w:numPr>
          <w:ilvl w:val="0"/>
          <w:numId w:val="9"/>
        </w:numPr>
        <w:suppressAutoHyphens/>
        <w:spacing w:before="120" w:after="120" w:line="240" w:lineRule="auto"/>
        <w:jc w:val="both"/>
        <w:rPr>
          <w:rFonts w:cstheme="minorHAnsi"/>
        </w:rPr>
      </w:pPr>
      <w:r w:rsidRPr="000F627B">
        <w:rPr>
          <w:rFonts w:cstheme="minorHAnsi"/>
        </w:rPr>
        <w:t xml:space="preserve">Wypełniając formularz Kandydaci/Kandydatki na uczestnika podpisują oświadczenie o zapoznaniu się z zapisami niniejszego dokumentu oraz oświadczenie o tym iż Kandydaci/Kandydatki na </w:t>
      </w:r>
      <w:r w:rsidR="00AB3610">
        <w:rPr>
          <w:rFonts w:cstheme="minorHAnsi"/>
        </w:rPr>
        <w:t>U</w:t>
      </w:r>
      <w:r w:rsidRPr="000F627B">
        <w:rPr>
          <w:rFonts w:cstheme="minorHAnsi"/>
        </w:rPr>
        <w:t xml:space="preserve">czestników </w:t>
      </w:r>
      <w:r w:rsidR="00AB3610">
        <w:rPr>
          <w:rFonts w:cstheme="minorHAnsi"/>
        </w:rPr>
        <w:t>P</w:t>
      </w:r>
      <w:r w:rsidRPr="000F627B">
        <w:rPr>
          <w:rFonts w:cstheme="minorHAnsi"/>
        </w:rPr>
        <w:t>rojektu zostali poinformowani o przyjętych kryteriach kwalifikacji do udziału w projekcie</w:t>
      </w:r>
    </w:p>
    <w:p w:rsidR="002E62A6" w:rsidRPr="000F627B" w:rsidRDefault="00FB7335" w:rsidP="00CB08E3">
      <w:pPr>
        <w:pStyle w:val="Akapitzlist"/>
        <w:numPr>
          <w:ilvl w:val="0"/>
          <w:numId w:val="9"/>
        </w:numPr>
        <w:suppressAutoHyphens/>
        <w:spacing w:before="120" w:after="120" w:line="240" w:lineRule="auto"/>
        <w:jc w:val="both"/>
        <w:rPr>
          <w:rFonts w:cstheme="minorHAnsi"/>
        </w:rPr>
      </w:pPr>
      <w:r>
        <w:rPr>
          <w:rFonts w:cstheme="minorHAnsi"/>
        </w:rPr>
        <w:t>Formularze</w:t>
      </w:r>
      <w:r w:rsidR="002E62A6" w:rsidRPr="000F627B">
        <w:rPr>
          <w:rFonts w:cstheme="minorHAnsi"/>
        </w:rPr>
        <w:t xml:space="preserve"> aplikacyjn</w:t>
      </w:r>
      <w:r>
        <w:rPr>
          <w:rFonts w:cstheme="minorHAnsi"/>
        </w:rPr>
        <w:t>e, tj. formularz rekrutacyjny osoby fizyczne</w:t>
      </w:r>
      <w:r w:rsidR="00AB3610">
        <w:rPr>
          <w:rFonts w:cstheme="minorHAnsi"/>
        </w:rPr>
        <w:t>j</w:t>
      </w:r>
      <w:r>
        <w:rPr>
          <w:rFonts w:cstheme="minorHAnsi"/>
        </w:rPr>
        <w:t xml:space="preserve"> i instytucji </w:t>
      </w:r>
      <w:r w:rsidR="002E62A6" w:rsidRPr="000F627B">
        <w:rPr>
          <w:rFonts w:cstheme="minorHAnsi"/>
        </w:rPr>
        <w:t>oraz załączniki (oświadczenia) mo</w:t>
      </w:r>
      <w:r w:rsidR="002E62A6" w:rsidRPr="000F627B">
        <w:rPr>
          <w:rFonts w:eastAsia="TimesNewRoman" w:cstheme="minorHAnsi"/>
        </w:rPr>
        <w:t>ż</w:t>
      </w:r>
      <w:r w:rsidR="002E62A6" w:rsidRPr="000F627B">
        <w:rPr>
          <w:rFonts w:cstheme="minorHAnsi"/>
        </w:rPr>
        <w:t>na składa</w:t>
      </w:r>
      <w:r w:rsidR="002E62A6" w:rsidRPr="000F627B">
        <w:rPr>
          <w:rFonts w:eastAsia="TimesNewRoman" w:cstheme="minorHAnsi"/>
        </w:rPr>
        <w:t xml:space="preserve">ć </w:t>
      </w:r>
      <w:r w:rsidR="00480B7B">
        <w:rPr>
          <w:rFonts w:eastAsia="TimesNewRoman" w:cstheme="minorHAnsi"/>
        </w:rPr>
        <w:t xml:space="preserve">e-mailem, faxem, </w:t>
      </w:r>
      <w:r w:rsidR="002E62A6" w:rsidRPr="00480B7B">
        <w:rPr>
          <w:rFonts w:cstheme="minorHAnsi"/>
        </w:rPr>
        <w:t>osobi</w:t>
      </w:r>
      <w:r w:rsidR="002E62A6" w:rsidRPr="00480B7B">
        <w:rPr>
          <w:rFonts w:eastAsia="TimesNewRoman" w:cstheme="minorHAnsi"/>
        </w:rPr>
        <w:t>ś</w:t>
      </w:r>
      <w:r w:rsidR="002E62A6" w:rsidRPr="00480B7B">
        <w:rPr>
          <w:rFonts w:cstheme="minorHAnsi"/>
        </w:rPr>
        <w:t>cie</w:t>
      </w:r>
      <w:r w:rsidR="002E62A6" w:rsidRPr="000F627B">
        <w:rPr>
          <w:rFonts w:cstheme="minorHAnsi"/>
        </w:rPr>
        <w:t xml:space="preserve"> </w:t>
      </w:r>
      <w:r w:rsidR="00480B7B">
        <w:rPr>
          <w:rFonts w:cstheme="minorHAnsi"/>
        </w:rPr>
        <w:t xml:space="preserve">lub za pośrednictwem poczty </w:t>
      </w:r>
      <w:r w:rsidR="002E62A6" w:rsidRPr="000F627B">
        <w:rPr>
          <w:rFonts w:cstheme="minorHAnsi"/>
        </w:rPr>
        <w:t xml:space="preserve">w </w:t>
      </w:r>
      <w:r w:rsidR="002805AC">
        <w:rPr>
          <w:rFonts w:cstheme="minorHAnsi"/>
        </w:rPr>
        <w:t>biurze OWES, OWSS lub Biurze Projektu</w:t>
      </w:r>
    </w:p>
    <w:p w:rsidR="001A2C0D" w:rsidRPr="000F627B" w:rsidRDefault="001A2C0D" w:rsidP="00CB08E3">
      <w:pPr>
        <w:pStyle w:val="Akapitzlist"/>
        <w:spacing w:before="120" w:after="120" w:line="240" w:lineRule="auto"/>
        <w:jc w:val="both"/>
        <w:rPr>
          <w:rFonts w:cstheme="minorHAnsi"/>
        </w:rPr>
      </w:pPr>
    </w:p>
    <w:p w:rsidR="001A2C0D" w:rsidRPr="000F627B" w:rsidRDefault="001A2C0D" w:rsidP="00CB08E3">
      <w:pPr>
        <w:pStyle w:val="Akapitzlist"/>
        <w:spacing w:before="120" w:after="120" w:line="240" w:lineRule="auto"/>
        <w:ind w:left="0"/>
        <w:jc w:val="center"/>
        <w:rPr>
          <w:rFonts w:cstheme="minorHAnsi"/>
        </w:rPr>
      </w:pPr>
      <w:r w:rsidRPr="000F627B">
        <w:rPr>
          <w:rFonts w:cstheme="minorHAnsi"/>
          <w:b/>
        </w:rPr>
        <w:t>§ 3</w:t>
      </w:r>
    </w:p>
    <w:p w:rsidR="001A2C0D" w:rsidRPr="000F627B" w:rsidRDefault="001A2C0D" w:rsidP="00CB08E3">
      <w:pPr>
        <w:pStyle w:val="Akapitzlist"/>
        <w:spacing w:before="120" w:after="120" w:line="240" w:lineRule="auto"/>
        <w:ind w:left="0"/>
        <w:jc w:val="center"/>
        <w:rPr>
          <w:rFonts w:cstheme="minorHAnsi"/>
        </w:rPr>
      </w:pPr>
      <w:r w:rsidRPr="000F627B">
        <w:rPr>
          <w:rFonts w:cstheme="minorHAnsi"/>
          <w:b/>
        </w:rPr>
        <w:t>Kryteria oceny</w:t>
      </w:r>
    </w:p>
    <w:p w:rsidR="001A2C0D" w:rsidRPr="000F627B" w:rsidRDefault="001A2C0D" w:rsidP="00CB08E3">
      <w:pPr>
        <w:pStyle w:val="Akapitzlist"/>
        <w:spacing w:before="120" w:after="120" w:line="240" w:lineRule="auto"/>
        <w:jc w:val="both"/>
        <w:rPr>
          <w:rFonts w:cstheme="minorHAnsi"/>
        </w:rPr>
      </w:pPr>
    </w:p>
    <w:p w:rsidR="001A2C0D" w:rsidRPr="000F627B" w:rsidRDefault="001A2C0D" w:rsidP="00CB08E3">
      <w:pPr>
        <w:pStyle w:val="Akapitzlist"/>
        <w:numPr>
          <w:ilvl w:val="3"/>
          <w:numId w:val="13"/>
        </w:numPr>
        <w:suppressAutoHyphens/>
        <w:spacing w:before="120" w:after="120" w:line="240" w:lineRule="auto"/>
        <w:ind w:left="426"/>
        <w:jc w:val="both"/>
        <w:rPr>
          <w:rFonts w:cstheme="minorHAnsi"/>
        </w:rPr>
      </w:pPr>
      <w:r w:rsidRPr="000F627B">
        <w:rPr>
          <w:rFonts w:cstheme="minorHAnsi"/>
        </w:rPr>
        <w:t xml:space="preserve">Ocena formalna będzie polegać na sprawdzeniu poprawności i kompletności złożonych </w:t>
      </w:r>
      <w:r w:rsidR="00FB7335">
        <w:rPr>
          <w:rFonts w:cstheme="minorHAnsi"/>
        </w:rPr>
        <w:t>formularzy</w:t>
      </w:r>
      <w:r w:rsidRPr="000F627B">
        <w:rPr>
          <w:rFonts w:cstheme="minorHAnsi"/>
        </w:rPr>
        <w:t xml:space="preserve"> aplikacyjnych oraz spełnieniu przez Kandydata/Kandydatkę na </w:t>
      </w:r>
      <w:r w:rsidR="00AB3610">
        <w:rPr>
          <w:rFonts w:cstheme="minorHAnsi"/>
        </w:rPr>
        <w:t>U</w:t>
      </w:r>
      <w:r w:rsidRPr="000F627B">
        <w:rPr>
          <w:rFonts w:cstheme="minorHAnsi"/>
        </w:rPr>
        <w:t xml:space="preserve">czestnika </w:t>
      </w:r>
      <w:r w:rsidR="00AB3610">
        <w:rPr>
          <w:rFonts w:cstheme="minorHAnsi"/>
        </w:rPr>
        <w:t>P</w:t>
      </w:r>
      <w:r w:rsidRPr="000F627B">
        <w:rPr>
          <w:rFonts w:cstheme="minorHAnsi"/>
        </w:rPr>
        <w:t xml:space="preserve">rojektu kryteriów </w:t>
      </w:r>
      <w:r w:rsidR="00480B7B">
        <w:rPr>
          <w:rFonts w:cstheme="minorHAnsi"/>
        </w:rPr>
        <w:t>formalnych</w:t>
      </w:r>
      <w:r w:rsidRPr="000F627B">
        <w:rPr>
          <w:rFonts w:cstheme="minorHAnsi"/>
        </w:rPr>
        <w:t xml:space="preserve"> zgodnie z zasadą spełnia/nie spełnia (1 – 0). Weryfikowane będą następujące </w:t>
      </w:r>
      <w:r w:rsidRPr="000F627B">
        <w:rPr>
          <w:rFonts w:cstheme="minorHAnsi"/>
          <w:b/>
        </w:rPr>
        <w:t xml:space="preserve">kryteria </w:t>
      </w:r>
      <w:r w:rsidR="00480B7B">
        <w:rPr>
          <w:rFonts w:cstheme="minorHAnsi"/>
          <w:b/>
        </w:rPr>
        <w:t>formalne</w:t>
      </w:r>
      <w:r w:rsidRPr="000F627B">
        <w:rPr>
          <w:rFonts w:cstheme="minorHAnsi"/>
          <w:b/>
        </w:rPr>
        <w:t xml:space="preserve">: </w:t>
      </w:r>
    </w:p>
    <w:p w:rsidR="001A2C0D" w:rsidRPr="000F627B" w:rsidRDefault="00AB3610" w:rsidP="00CB08E3">
      <w:pPr>
        <w:pStyle w:val="Akapitzlist"/>
        <w:numPr>
          <w:ilvl w:val="0"/>
          <w:numId w:val="13"/>
        </w:numPr>
        <w:suppressAutoHyphens/>
        <w:spacing w:before="120" w:after="120" w:line="240" w:lineRule="auto"/>
        <w:jc w:val="both"/>
        <w:rPr>
          <w:rFonts w:cstheme="minorHAnsi"/>
        </w:rPr>
      </w:pPr>
      <w:r>
        <w:rPr>
          <w:rFonts w:cstheme="minorHAnsi"/>
        </w:rPr>
        <w:t>f</w:t>
      </w:r>
      <w:r w:rsidR="001A2C0D" w:rsidRPr="000F627B">
        <w:rPr>
          <w:rFonts w:cstheme="minorHAnsi"/>
        </w:rPr>
        <w:t>ormularz został złożony na obowiązującym wzorze;</w:t>
      </w:r>
    </w:p>
    <w:p w:rsidR="001A2C0D" w:rsidRPr="000F627B" w:rsidRDefault="00AB3610" w:rsidP="00CB08E3">
      <w:pPr>
        <w:pStyle w:val="Akapitzlist"/>
        <w:numPr>
          <w:ilvl w:val="0"/>
          <w:numId w:val="13"/>
        </w:numPr>
        <w:suppressAutoHyphens/>
        <w:spacing w:before="120" w:after="120" w:line="240" w:lineRule="auto"/>
        <w:jc w:val="both"/>
        <w:rPr>
          <w:rFonts w:cstheme="minorHAnsi"/>
        </w:rPr>
      </w:pPr>
      <w:r>
        <w:rPr>
          <w:rFonts w:cstheme="minorHAnsi"/>
        </w:rPr>
        <w:t>f</w:t>
      </w:r>
      <w:r w:rsidR="001A2C0D" w:rsidRPr="000F627B">
        <w:rPr>
          <w:rFonts w:cstheme="minorHAnsi"/>
        </w:rPr>
        <w:t>ormularz jest podpisany we wskazanych miejscach (co jest jednoznaczne z akceptacją wskazanych oświadczeń);</w:t>
      </w:r>
    </w:p>
    <w:p w:rsidR="001A2C0D" w:rsidRPr="000F627B" w:rsidRDefault="00AB3610" w:rsidP="00CB08E3">
      <w:pPr>
        <w:pStyle w:val="Akapitzlist"/>
        <w:numPr>
          <w:ilvl w:val="0"/>
          <w:numId w:val="13"/>
        </w:numPr>
        <w:suppressAutoHyphens/>
        <w:spacing w:before="120" w:after="120" w:line="240" w:lineRule="auto"/>
        <w:jc w:val="both"/>
        <w:rPr>
          <w:rFonts w:cstheme="minorHAnsi"/>
        </w:rPr>
      </w:pPr>
      <w:r>
        <w:rPr>
          <w:rFonts w:cstheme="minorHAnsi"/>
        </w:rPr>
        <w:t>w</w:t>
      </w:r>
      <w:r w:rsidR="001A2C0D" w:rsidRPr="000F627B">
        <w:rPr>
          <w:rFonts w:cstheme="minorHAnsi"/>
        </w:rPr>
        <w:t>szystkie punkty formularza są wypełnione;</w:t>
      </w:r>
    </w:p>
    <w:p w:rsidR="001A2C0D" w:rsidRPr="000F627B" w:rsidRDefault="00AB3610" w:rsidP="00CB08E3">
      <w:pPr>
        <w:pStyle w:val="Akapitzlist"/>
        <w:numPr>
          <w:ilvl w:val="0"/>
          <w:numId w:val="13"/>
        </w:numPr>
        <w:suppressAutoHyphens/>
        <w:spacing w:before="120" w:after="120" w:line="240" w:lineRule="auto"/>
        <w:jc w:val="both"/>
        <w:rPr>
          <w:rFonts w:cstheme="minorHAnsi"/>
        </w:rPr>
      </w:pPr>
      <w:r>
        <w:rPr>
          <w:rFonts w:cstheme="minorHAnsi"/>
        </w:rPr>
        <w:t>u</w:t>
      </w:r>
      <w:r w:rsidR="001A2C0D" w:rsidRPr="000F627B">
        <w:rPr>
          <w:rFonts w:cstheme="minorHAnsi"/>
        </w:rPr>
        <w:t xml:space="preserve">czestnik spełnia kryteria </w:t>
      </w:r>
      <w:r w:rsidR="00480B7B">
        <w:rPr>
          <w:rFonts w:cstheme="minorHAnsi"/>
        </w:rPr>
        <w:t>kwalifikowalności</w:t>
      </w:r>
      <w:r w:rsidR="001A2C0D" w:rsidRPr="000F627B">
        <w:rPr>
          <w:rFonts w:cstheme="minorHAnsi"/>
        </w:rPr>
        <w:t xml:space="preserve"> wymienione w </w:t>
      </w:r>
      <w:r w:rsidR="001A2C0D" w:rsidRPr="00480B7B">
        <w:rPr>
          <w:rFonts w:cstheme="minorHAnsi"/>
        </w:rPr>
        <w:t>§ 2</w:t>
      </w:r>
      <w:r w:rsidR="001A2C0D" w:rsidRPr="000F627B">
        <w:rPr>
          <w:rFonts w:cstheme="minorHAnsi"/>
          <w:b/>
        </w:rPr>
        <w:t xml:space="preserve"> </w:t>
      </w:r>
      <w:r w:rsidR="001A2C0D" w:rsidRPr="000F627B">
        <w:rPr>
          <w:rFonts w:cstheme="minorHAnsi"/>
        </w:rPr>
        <w:t xml:space="preserve">pkt. </w:t>
      </w:r>
      <w:r w:rsidR="00480B7B">
        <w:rPr>
          <w:rFonts w:cstheme="minorHAnsi"/>
        </w:rPr>
        <w:t>7</w:t>
      </w:r>
      <w:r w:rsidR="001A2C0D" w:rsidRPr="000F627B">
        <w:rPr>
          <w:rFonts w:cstheme="minorHAnsi"/>
        </w:rPr>
        <w:t xml:space="preserve"> niniejszego </w:t>
      </w:r>
      <w:r w:rsidR="00480B7B">
        <w:rPr>
          <w:rFonts w:cstheme="minorHAnsi"/>
        </w:rPr>
        <w:t>R</w:t>
      </w:r>
      <w:r w:rsidR="001A2C0D" w:rsidRPr="000F627B">
        <w:rPr>
          <w:rFonts w:cstheme="minorHAnsi"/>
        </w:rPr>
        <w:t>egulaminu</w:t>
      </w:r>
      <w:r w:rsidR="00480B7B">
        <w:rPr>
          <w:rFonts w:cstheme="minorHAnsi"/>
        </w:rPr>
        <w:t>.</w:t>
      </w:r>
    </w:p>
    <w:p w:rsidR="001A2C0D" w:rsidRPr="002805AC" w:rsidRDefault="001A2C0D" w:rsidP="002805AC">
      <w:pPr>
        <w:pStyle w:val="Akapitzlist"/>
        <w:numPr>
          <w:ilvl w:val="1"/>
          <w:numId w:val="30"/>
        </w:numPr>
        <w:suppressAutoHyphens/>
        <w:spacing w:before="120" w:after="120" w:line="240" w:lineRule="auto"/>
        <w:ind w:left="426"/>
        <w:jc w:val="both"/>
        <w:rPr>
          <w:rFonts w:cstheme="minorHAnsi"/>
        </w:rPr>
      </w:pPr>
      <w:r w:rsidRPr="002805AC">
        <w:rPr>
          <w:rFonts w:cstheme="minorHAnsi"/>
        </w:rPr>
        <w:t xml:space="preserve">Ocenie merytorycznej będą podlegać jedynie formularze </w:t>
      </w:r>
      <w:r w:rsidR="00FB7335" w:rsidRPr="002805AC">
        <w:rPr>
          <w:rFonts w:cstheme="minorHAnsi"/>
        </w:rPr>
        <w:t>aplikacyjne</w:t>
      </w:r>
      <w:r w:rsidRPr="002805AC">
        <w:rPr>
          <w:rFonts w:cstheme="minorHAnsi"/>
        </w:rPr>
        <w:t xml:space="preserve"> poprawne pod względem </w:t>
      </w:r>
      <w:r w:rsidR="00EE0035" w:rsidRPr="002805AC">
        <w:rPr>
          <w:rFonts w:cstheme="minorHAnsi"/>
        </w:rPr>
        <w:t xml:space="preserve">spełniania kryteriów </w:t>
      </w:r>
      <w:r w:rsidRPr="002805AC">
        <w:rPr>
          <w:rFonts w:cstheme="minorHAnsi"/>
        </w:rPr>
        <w:t>formalny</w:t>
      </w:r>
      <w:r w:rsidR="00EE0035" w:rsidRPr="002805AC">
        <w:rPr>
          <w:rFonts w:cstheme="minorHAnsi"/>
        </w:rPr>
        <w:t>ch oraz kwalifikowalności</w:t>
      </w:r>
      <w:r w:rsidRPr="002805AC">
        <w:rPr>
          <w:rFonts w:cstheme="minorHAnsi"/>
        </w:rPr>
        <w:t>.</w:t>
      </w:r>
    </w:p>
    <w:p w:rsidR="001A2C0D" w:rsidRPr="000F627B" w:rsidRDefault="006E46B3" w:rsidP="002805AC">
      <w:pPr>
        <w:pStyle w:val="Akapitzlist"/>
        <w:numPr>
          <w:ilvl w:val="1"/>
          <w:numId w:val="30"/>
        </w:numPr>
        <w:suppressAutoHyphens/>
        <w:spacing w:before="120" w:after="120" w:line="240" w:lineRule="auto"/>
        <w:ind w:left="426"/>
        <w:jc w:val="both"/>
        <w:rPr>
          <w:rFonts w:cstheme="minorHAnsi"/>
        </w:rPr>
      </w:pPr>
      <w:r w:rsidRPr="000F627B">
        <w:rPr>
          <w:rFonts w:cstheme="minorHAnsi"/>
        </w:rPr>
        <w:t>Ocena merytoryczna będzie dokonywana w oparciu o następujące kryteria:</w:t>
      </w:r>
    </w:p>
    <w:p w:rsidR="006E46B3" w:rsidRPr="000F627B" w:rsidRDefault="00AB3610" w:rsidP="002805AC">
      <w:pPr>
        <w:pStyle w:val="Akapitzlist"/>
        <w:numPr>
          <w:ilvl w:val="4"/>
          <w:numId w:val="33"/>
        </w:numPr>
        <w:tabs>
          <w:tab w:val="clear" w:pos="3600"/>
        </w:tabs>
        <w:suppressAutoHyphens/>
        <w:spacing w:before="120" w:after="120" w:line="240" w:lineRule="auto"/>
        <w:ind w:left="709"/>
        <w:jc w:val="both"/>
        <w:rPr>
          <w:rFonts w:cstheme="minorHAnsi"/>
        </w:rPr>
      </w:pPr>
      <w:r>
        <w:rPr>
          <w:rFonts w:cstheme="minorHAnsi"/>
        </w:rPr>
        <w:t>o</w:t>
      </w:r>
      <w:r w:rsidR="006E46B3" w:rsidRPr="000F627B">
        <w:rPr>
          <w:rFonts w:cstheme="minorHAnsi"/>
        </w:rPr>
        <w:t>soba zainteresowana utworzeniem podmiotu ekonomii społecznej – 20 pkt.</w:t>
      </w:r>
    </w:p>
    <w:p w:rsidR="001A2C0D" w:rsidRPr="000F627B" w:rsidRDefault="00AB3610" w:rsidP="002805AC">
      <w:pPr>
        <w:pStyle w:val="Akapitzlist"/>
        <w:numPr>
          <w:ilvl w:val="4"/>
          <w:numId w:val="33"/>
        </w:numPr>
        <w:tabs>
          <w:tab w:val="clear" w:pos="3600"/>
        </w:tabs>
        <w:suppressAutoHyphens/>
        <w:spacing w:before="120" w:after="120" w:line="240" w:lineRule="auto"/>
        <w:ind w:left="709"/>
        <w:jc w:val="both"/>
        <w:rPr>
          <w:rFonts w:cstheme="minorHAnsi"/>
        </w:rPr>
      </w:pPr>
      <w:r>
        <w:rPr>
          <w:rFonts w:cstheme="minorHAnsi"/>
        </w:rPr>
        <w:t>c</w:t>
      </w:r>
      <w:r w:rsidR="006E46B3" w:rsidRPr="000F627B">
        <w:rPr>
          <w:rFonts w:cstheme="minorHAnsi"/>
        </w:rPr>
        <w:t>hęć poszerzenia wiedzy z zakresu założenia i prowadzenia podmiotu ekonomii społecznej – 10 pkt.</w:t>
      </w:r>
    </w:p>
    <w:p w:rsidR="006E46B3" w:rsidRDefault="00AB3610" w:rsidP="002805AC">
      <w:pPr>
        <w:pStyle w:val="Akapitzlist"/>
        <w:numPr>
          <w:ilvl w:val="4"/>
          <w:numId w:val="33"/>
        </w:numPr>
        <w:tabs>
          <w:tab w:val="clear" w:pos="3600"/>
        </w:tabs>
        <w:suppressAutoHyphens/>
        <w:spacing w:before="120" w:after="120" w:line="240" w:lineRule="auto"/>
        <w:ind w:left="709"/>
        <w:jc w:val="both"/>
        <w:rPr>
          <w:rFonts w:cstheme="minorHAnsi"/>
        </w:rPr>
      </w:pPr>
      <w:r>
        <w:rPr>
          <w:rFonts w:cstheme="minorHAnsi"/>
        </w:rPr>
        <w:t>p</w:t>
      </w:r>
      <w:r w:rsidR="006E46B3" w:rsidRPr="000F627B">
        <w:rPr>
          <w:rFonts w:cstheme="minorHAnsi"/>
        </w:rPr>
        <w:t>lanowane zwiększenie zatrudnienia w PES – 30 pkt.</w:t>
      </w:r>
    </w:p>
    <w:p w:rsidR="00EE0035" w:rsidRPr="002805AC" w:rsidRDefault="00EE0035" w:rsidP="002805AC">
      <w:pPr>
        <w:pStyle w:val="Akapitzlist"/>
        <w:numPr>
          <w:ilvl w:val="1"/>
          <w:numId w:val="30"/>
        </w:numPr>
        <w:suppressAutoHyphens/>
        <w:spacing w:before="120" w:after="120" w:line="240" w:lineRule="auto"/>
        <w:ind w:left="426"/>
        <w:jc w:val="both"/>
        <w:rPr>
          <w:rFonts w:cstheme="minorHAnsi"/>
        </w:rPr>
      </w:pPr>
      <w:r w:rsidRPr="002805AC">
        <w:rPr>
          <w:rFonts w:cstheme="minorHAnsi"/>
        </w:rPr>
        <w:t xml:space="preserve">Za weryfikację formularzy </w:t>
      </w:r>
      <w:r w:rsidR="00FB7335" w:rsidRPr="002805AC">
        <w:rPr>
          <w:rFonts w:cstheme="minorHAnsi"/>
        </w:rPr>
        <w:t>aplikacyjnych</w:t>
      </w:r>
      <w:r w:rsidR="002805AC" w:rsidRPr="002805AC">
        <w:rPr>
          <w:rFonts w:cstheme="minorHAnsi"/>
        </w:rPr>
        <w:t xml:space="preserve"> odpowiedzialni s</w:t>
      </w:r>
      <w:r w:rsidRPr="002805AC">
        <w:rPr>
          <w:rFonts w:cstheme="minorHAnsi"/>
        </w:rPr>
        <w:t xml:space="preserve">ą Pracownicy ds. </w:t>
      </w:r>
      <w:r w:rsidR="00AB3610">
        <w:rPr>
          <w:rFonts w:cstheme="minorHAnsi"/>
        </w:rPr>
        <w:t>i</w:t>
      </w:r>
      <w:r w:rsidRPr="002805AC">
        <w:rPr>
          <w:rFonts w:cstheme="minorHAnsi"/>
        </w:rPr>
        <w:t>nformacji.</w:t>
      </w:r>
    </w:p>
    <w:p w:rsidR="00EE0035" w:rsidRDefault="00EE0035" w:rsidP="002805AC">
      <w:pPr>
        <w:pStyle w:val="Akapitzlist"/>
        <w:numPr>
          <w:ilvl w:val="1"/>
          <w:numId w:val="30"/>
        </w:numPr>
        <w:suppressAutoHyphens/>
        <w:spacing w:before="120" w:after="120" w:line="240" w:lineRule="auto"/>
        <w:ind w:left="426"/>
        <w:jc w:val="both"/>
        <w:rPr>
          <w:rFonts w:cstheme="minorHAnsi"/>
        </w:rPr>
      </w:pPr>
      <w:r>
        <w:rPr>
          <w:rFonts w:cstheme="minorHAnsi"/>
        </w:rPr>
        <w:t>W pierwszej kolejności do wsparcia w ramach Projektu, o którym mowa w § 1, pkt. 4, ust. a-d, będą kwalifikowane osoby spełniające kryteria merytoryczne.</w:t>
      </w:r>
    </w:p>
    <w:p w:rsidR="007923A0" w:rsidRDefault="00EE0035" w:rsidP="007923A0">
      <w:pPr>
        <w:pStyle w:val="Akapitzlist"/>
        <w:numPr>
          <w:ilvl w:val="1"/>
          <w:numId w:val="30"/>
        </w:numPr>
        <w:suppressAutoHyphens/>
        <w:spacing w:before="120" w:after="120" w:line="240" w:lineRule="auto"/>
        <w:ind w:left="426"/>
        <w:jc w:val="both"/>
        <w:rPr>
          <w:rFonts w:cstheme="minorHAnsi"/>
        </w:rPr>
      </w:pPr>
      <w:r w:rsidRPr="002805AC">
        <w:rPr>
          <w:rFonts w:cstheme="minorHAnsi"/>
        </w:rPr>
        <w:t xml:space="preserve">O wynikach procedury rekrutacyjnej, Kandydaci na Uczestników </w:t>
      </w:r>
      <w:r w:rsidR="00AB3610">
        <w:rPr>
          <w:rFonts w:cstheme="minorHAnsi"/>
        </w:rPr>
        <w:t>P</w:t>
      </w:r>
      <w:r w:rsidRPr="002805AC">
        <w:rPr>
          <w:rFonts w:cstheme="minorHAnsi"/>
        </w:rPr>
        <w:t>rojektu zostaną poinformowani w ciągu 7 dni roboczych od dnia złożenia dokumentów aplikacyjnych</w:t>
      </w:r>
      <w:r w:rsidR="007923A0">
        <w:rPr>
          <w:rFonts w:cstheme="minorHAnsi"/>
        </w:rPr>
        <w:t xml:space="preserve"> osobiście,</w:t>
      </w:r>
      <w:r w:rsidRPr="002805AC">
        <w:rPr>
          <w:rFonts w:cstheme="minorHAnsi"/>
        </w:rPr>
        <w:t xml:space="preserve"> e-mailem, faxem, lub za pośrednictwem poczty.</w:t>
      </w:r>
    </w:p>
    <w:p w:rsidR="007923A0" w:rsidRPr="007923A0" w:rsidRDefault="007923A0" w:rsidP="007923A0">
      <w:pPr>
        <w:pStyle w:val="Akapitzlist"/>
        <w:numPr>
          <w:ilvl w:val="1"/>
          <w:numId w:val="30"/>
        </w:numPr>
        <w:suppressAutoHyphens/>
        <w:spacing w:before="120" w:after="120" w:line="240" w:lineRule="auto"/>
        <w:ind w:left="426"/>
        <w:jc w:val="both"/>
        <w:rPr>
          <w:rFonts w:cstheme="minorHAnsi"/>
        </w:rPr>
      </w:pPr>
      <w:r>
        <w:rPr>
          <w:rFonts w:cstheme="minorHAnsi"/>
        </w:rPr>
        <w:t>Realizatorzy zastrzegają sobie możliwość odmowy przyjęcia do projektu w przypadku wyczerpania środków na realizację usług szkoleniowo-doradczych.</w:t>
      </w:r>
    </w:p>
    <w:p w:rsidR="00332F77" w:rsidRDefault="00332F77" w:rsidP="00CB08E3">
      <w:pPr>
        <w:pStyle w:val="Akapitzlist"/>
        <w:spacing w:before="120" w:after="120" w:line="240" w:lineRule="auto"/>
        <w:ind w:left="360"/>
        <w:jc w:val="center"/>
        <w:rPr>
          <w:rFonts w:cstheme="minorHAnsi"/>
          <w:b/>
        </w:rPr>
      </w:pPr>
    </w:p>
    <w:p w:rsidR="00AB3610" w:rsidRDefault="00AB3610" w:rsidP="00CB08E3">
      <w:pPr>
        <w:pStyle w:val="Akapitzlist"/>
        <w:spacing w:before="120" w:after="120" w:line="240" w:lineRule="auto"/>
        <w:ind w:left="360"/>
        <w:jc w:val="center"/>
        <w:rPr>
          <w:rFonts w:cstheme="minorHAnsi"/>
          <w:b/>
        </w:rPr>
      </w:pPr>
    </w:p>
    <w:p w:rsidR="00AB3610" w:rsidRDefault="00AB3610" w:rsidP="00CB08E3">
      <w:pPr>
        <w:pStyle w:val="Akapitzlist"/>
        <w:spacing w:before="120" w:after="120" w:line="240" w:lineRule="auto"/>
        <w:ind w:left="360"/>
        <w:jc w:val="center"/>
        <w:rPr>
          <w:rFonts w:cstheme="minorHAnsi"/>
          <w:b/>
        </w:rPr>
      </w:pPr>
    </w:p>
    <w:p w:rsidR="00AB3610" w:rsidRDefault="00AB3610" w:rsidP="00CB08E3">
      <w:pPr>
        <w:pStyle w:val="Akapitzlist"/>
        <w:spacing w:before="120" w:after="120" w:line="240" w:lineRule="auto"/>
        <w:ind w:left="360"/>
        <w:jc w:val="center"/>
        <w:rPr>
          <w:rFonts w:cstheme="minorHAnsi"/>
          <w:b/>
        </w:rPr>
      </w:pPr>
    </w:p>
    <w:p w:rsidR="00AB3610" w:rsidRDefault="00AB3610" w:rsidP="00CB08E3">
      <w:pPr>
        <w:pStyle w:val="Akapitzlist"/>
        <w:spacing w:before="120" w:after="120" w:line="240" w:lineRule="auto"/>
        <w:ind w:left="360"/>
        <w:jc w:val="center"/>
        <w:rPr>
          <w:rFonts w:cstheme="minorHAnsi"/>
          <w:b/>
        </w:rPr>
      </w:pPr>
    </w:p>
    <w:p w:rsidR="006E46B3" w:rsidRPr="000F627B" w:rsidRDefault="006E46B3" w:rsidP="00276D6B">
      <w:pPr>
        <w:pStyle w:val="Akapitzlist"/>
        <w:spacing w:before="120" w:after="120" w:line="240" w:lineRule="auto"/>
        <w:ind w:left="0"/>
        <w:jc w:val="center"/>
        <w:rPr>
          <w:rFonts w:cstheme="minorHAnsi"/>
        </w:rPr>
      </w:pPr>
      <w:r w:rsidRPr="000F627B">
        <w:rPr>
          <w:rFonts w:cstheme="minorHAnsi"/>
          <w:b/>
        </w:rPr>
        <w:lastRenderedPageBreak/>
        <w:t>§ 4</w:t>
      </w:r>
    </w:p>
    <w:p w:rsidR="006E46B3" w:rsidRPr="000F627B" w:rsidRDefault="006E46B3" w:rsidP="00CB08E3">
      <w:pPr>
        <w:pStyle w:val="Akapitzlist"/>
        <w:spacing w:before="120" w:after="120" w:line="240" w:lineRule="auto"/>
        <w:ind w:left="0"/>
        <w:jc w:val="center"/>
        <w:rPr>
          <w:rFonts w:cstheme="minorHAnsi"/>
          <w:b/>
        </w:rPr>
      </w:pPr>
      <w:r w:rsidRPr="000F627B">
        <w:rPr>
          <w:rFonts w:cstheme="minorHAnsi"/>
          <w:b/>
        </w:rPr>
        <w:t>Procedury odwoławcze</w:t>
      </w:r>
    </w:p>
    <w:p w:rsidR="006E46B3" w:rsidRDefault="006E46B3" w:rsidP="00CB08E3">
      <w:pPr>
        <w:pStyle w:val="Akapitzlist"/>
        <w:spacing w:before="120" w:after="120" w:line="240" w:lineRule="auto"/>
        <w:ind w:left="0"/>
        <w:jc w:val="both"/>
        <w:rPr>
          <w:rFonts w:cstheme="minorHAnsi"/>
        </w:rPr>
      </w:pPr>
    </w:p>
    <w:p w:rsidR="006E46B3" w:rsidRPr="000F627B" w:rsidRDefault="006E46B3" w:rsidP="002805AC">
      <w:pPr>
        <w:pStyle w:val="Akapitzlist"/>
        <w:numPr>
          <w:ilvl w:val="6"/>
          <w:numId w:val="30"/>
        </w:numPr>
        <w:suppressAutoHyphens/>
        <w:spacing w:before="120" w:after="120" w:line="240" w:lineRule="auto"/>
        <w:ind w:left="426"/>
        <w:jc w:val="both"/>
        <w:rPr>
          <w:rFonts w:cstheme="minorHAnsi"/>
        </w:rPr>
      </w:pPr>
      <w:r w:rsidRPr="000F627B">
        <w:rPr>
          <w:rFonts w:cstheme="minorHAnsi"/>
        </w:rPr>
        <w:t xml:space="preserve">W ciągu </w:t>
      </w:r>
      <w:r w:rsidR="007923A0">
        <w:rPr>
          <w:rFonts w:cstheme="minorHAnsi"/>
        </w:rPr>
        <w:t>3</w:t>
      </w:r>
      <w:r w:rsidRPr="000F627B">
        <w:rPr>
          <w:rFonts w:cstheme="minorHAnsi"/>
        </w:rPr>
        <w:t xml:space="preserve"> dni roboczych </w:t>
      </w:r>
      <w:r w:rsidR="00D220C7">
        <w:rPr>
          <w:rFonts w:cstheme="minorHAnsi"/>
        </w:rPr>
        <w:t xml:space="preserve">od dnia otrzymania informacji o wyniku </w:t>
      </w:r>
      <w:r w:rsidR="00AB3610">
        <w:rPr>
          <w:rFonts w:cstheme="minorHAnsi"/>
        </w:rPr>
        <w:t>K</w:t>
      </w:r>
      <w:r w:rsidRPr="000F627B">
        <w:rPr>
          <w:rFonts w:cstheme="minorHAnsi"/>
        </w:rPr>
        <w:t xml:space="preserve">andydatom/kom przysługuje prawo do odwołania się od wyników </w:t>
      </w:r>
      <w:r w:rsidR="00FB7335">
        <w:rPr>
          <w:rFonts w:cstheme="minorHAnsi"/>
        </w:rPr>
        <w:t xml:space="preserve">oceny merytorycznej </w:t>
      </w:r>
      <w:r w:rsidRPr="000F627B">
        <w:rPr>
          <w:rFonts w:cstheme="minorHAnsi"/>
        </w:rPr>
        <w:t xml:space="preserve">do Kierownika </w:t>
      </w:r>
      <w:r w:rsidR="00D220C7">
        <w:rPr>
          <w:rFonts w:cstheme="minorHAnsi"/>
        </w:rPr>
        <w:t>Merytorycznego OWES</w:t>
      </w:r>
      <w:r w:rsidRPr="000F627B">
        <w:rPr>
          <w:rFonts w:cstheme="minorHAnsi"/>
        </w:rPr>
        <w:t xml:space="preserve">, który będzie miał obowiązek rozpatrzyć je w ciągu </w:t>
      </w:r>
      <w:r w:rsidR="007923A0">
        <w:rPr>
          <w:rFonts w:cstheme="minorHAnsi"/>
        </w:rPr>
        <w:t>3</w:t>
      </w:r>
      <w:r w:rsidRPr="000F627B">
        <w:rPr>
          <w:rFonts w:cstheme="minorHAnsi"/>
        </w:rPr>
        <w:t xml:space="preserve"> dni roboczych.</w:t>
      </w:r>
    </w:p>
    <w:p w:rsidR="006E46B3" w:rsidRPr="000F627B" w:rsidRDefault="006E46B3" w:rsidP="002805AC">
      <w:pPr>
        <w:pStyle w:val="Akapitzlist"/>
        <w:numPr>
          <w:ilvl w:val="6"/>
          <w:numId w:val="30"/>
        </w:numPr>
        <w:suppressAutoHyphens/>
        <w:spacing w:before="120" w:after="120" w:line="240" w:lineRule="auto"/>
        <w:ind w:left="426"/>
        <w:jc w:val="both"/>
        <w:rPr>
          <w:rFonts w:cstheme="minorHAnsi"/>
        </w:rPr>
      </w:pPr>
      <w:r w:rsidRPr="000F627B">
        <w:rPr>
          <w:rFonts w:cstheme="minorHAnsi"/>
        </w:rPr>
        <w:t>Odwołanie musi mieć charakter pisemny i musi zawierać:</w:t>
      </w:r>
    </w:p>
    <w:p w:rsidR="006E46B3" w:rsidRPr="000F627B" w:rsidRDefault="006E46B3" w:rsidP="00CB08E3">
      <w:pPr>
        <w:pStyle w:val="Akapitzlist"/>
        <w:numPr>
          <w:ilvl w:val="0"/>
          <w:numId w:val="16"/>
        </w:numPr>
        <w:suppressAutoHyphens/>
        <w:spacing w:before="120" w:after="120" w:line="240" w:lineRule="auto"/>
        <w:jc w:val="both"/>
        <w:rPr>
          <w:rFonts w:cstheme="minorHAnsi"/>
        </w:rPr>
      </w:pPr>
      <w:r w:rsidRPr="000F627B">
        <w:rPr>
          <w:rFonts w:cstheme="minorHAnsi"/>
        </w:rPr>
        <w:t>podstawowe dane kandydata/ki z uwzględnieniem danych korespondencyjnych, nr telefonu kontaktowego, numeru PESEL,</w:t>
      </w:r>
    </w:p>
    <w:p w:rsidR="006E46B3" w:rsidRPr="000F627B" w:rsidRDefault="006E46B3" w:rsidP="00CB08E3">
      <w:pPr>
        <w:pStyle w:val="Akapitzlist"/>
        <w:numPr>
          <w:ilvl w:val="0"/>
          <w:numId w:val="16"/>
        </w:numPr>
        <w:suppressAutoHyphens/>
        <w:spacing w:before="120" w:after="120" w:line="240" w:lineRule="auto"/>
        <w:jc w:val="both"/>
        <w:rPr>
          <w:rFonts w:cstheme="minorHAnsi"/>
        </w:rPr>
      </w:pPr>
      <w:r w:rsidRPr="000F627B">
        <w:rPr>
          <w:rFonts w:cstheme="minorHAnsi"/>
        </w:rPr>
        <w:t>założenia odwołania,</w:t>
      </w:r>
    </w:p>
    <w:p w:rsidR="006E46B3" w:rsidRPr="000F627B" w:rsidRDefault="006E46B3" w:rsidP="00CB08E3">
      <w:pPr>
        <w:pStyle w:val="Akapitzlist"/>
        <w:numPr>
          <w:ilvl w:val="0"/>
          <w:numId w:val="16"/>
        </w:numPr>
        <w:suppressAutoHyphens/>
        <w:spacing w:before="120" w:after="120" w:line="240" w:lineRule="auto"/>
        <w:jc w:val="both"/>
        <w:rPr>
          <w:rFonts w:cstheme="minorHAnsi"/>
        </w:rPr>
      </w:pPr>
      <w:r w:rsidRPr="000F627B">
        <w:rPr>
          <w:rFonts w:cstheme="minorHAnsi"/>
        </w:rPr>
        <w:t>szczegółowe uzasadnienie odwołania (minimum 1000 znaków).</w:t>
      </w:r>
    </w:p>
    <w:p w:rsidR="006E46B3" w:rsidRPr="000F627B" w:rsidRDefault="006E46B3" w:rsidP="002805AC">
      <w:pPr>
        <w:pStyle w:val="Akapitzlist"/>
        <w:numPr>
          <w:ilvl w:val="6"/>
          <w:numId w:val="30"/>
        </w:numPr>
        <w:suppressAutoHyphens/>
        <w:spacing w:before="120" w:after="120" w:line="240" w:lineRule="auto"/>
        <w:ind w:left="426"/>
        <w:jc w:val="both"/>
        <w:rPr>
          <w:rFonts w:cstheme="minorHAnsi"/>
        </w:rPr>
      </w:pPr>
      <w:r w:rsidRPr="000F627B">
        <w:rPr>
          <w:rFonts w:cstheme="minorHAnsi"/>
        </w:rPr>
        <w:t>O wynikach powtórnej oceny Kandydaci/Kandydatki, którzy złożyli odwołania zostaną poinformowani w formie pisemnej</w:t>
      </w:r>
      <w:r w:rsidR="00FB7335">
        <w:rPr>
          <w:rFonts w:cstheme="minorHAnsi"/>
        </w:rPr>
        <w:t xml:space="preserve">, za pośrednictwem poczty, poczty elektronicznej lub faxem, </w:t>
      </w:r>
      <w:r w:rsidRPr="000F627B">
        <w:rPr>
          <w:rFonts w:cstheme="minorHAnsi"/>
        </w:rPr>
        <w:t xml:space="preserve">w ciągu </w:t>
      </w:r>
      <w:r w:rsidR="00D220C7">
        <w:rPr>
          <w:rFonts w:cstheme="minorHAnsi"/>
        </w:rPr>
        <w:t>5</w:t>
      </w:r>
      <w:r w:rsidRPr="000F627B">
        <w:rPr>
          <w:rFonts w:cstheme="minorHAnsi"/>
        </w:rPr>
        <w:t xml:space="preserve"> dni roboczych.</w:t>
      </w:r>
    </w:p>
    <w:p w:rsidR="00FB7335" w:rsidRDefault="00FB7335" w:rsidP="00CB08E3">
      <w:pPr>
        <w:pStyle w:val="Akapitzlist"/>
        <w:spacing w:before="120" w:after="120" w:line="240" w:lineRule="auto"/>
        <w:ind w:left="0"/>
        <w:jc w:val="both"/>
        <w:rPr>
          <w:rFonts w:cstheme="minorHAnsi"/>
        </w:rPr>
      </w:pPr>
    </w:p>
    <w:p w:rsidR="006E46B3" w:rsidRPr="000F627B" w:rsidRDefault="006E46B3" w:rsidP="00276D6B">
      <w:pPr>
        <w:jc w:val="center"/>
        <w:rPr>
          <w:rFonts w:cstheme="minorHAnsi"/>
        </w:rPr>
      </w:pPr>
      <w:r w:rsidRPr="000F627B">
        <w:rPr>
          <w:rFonts w:cstheme="minorHAnsi"/>
          <w:b/>
        </w:rPr>
        <w:t xml:space="preserve">§ </w:t>
      </w:r>
      <w:r w:rsidR="000F627B" w:rsidRPr="000F627B">
        <w:rPr>
          <w:rFonts w:cstheme="minorHAnsi"/>
          <w:b/>
        </w:rPr>
        <w:t>5</w:t>
      </w:r>
    </w:p>
    <w:p w:rsidR="006E46B3" w:rsidRPr="000F627B" w:rsidRDefault="006E46B3" w:rsidP="00CB08E3">
      <w:pPr>
        <w:pStyle w:val="Domylnie"/>
        <w:spacing w:before="120" w:after="120" w:line="24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F627B">
        <w:rPr>
          <w:rFonts w:asciiTheme="minorHAnsi" w:hAnsiTheme="minorHAnsi" w:cstheme="minorHAnsi"/>
          <w:b/>
          <w:bCs/>
          <w:sz w:val="22"/>
          <w:szCs w:val="22"/>
        </w:rPr>
        <w:t xml:space="preserve">Warunki uczestnictwa w projekcie, obowiązki Uczestnika i </w:t>
      </w:r>
      <w:r w:rsidR="007923A0">
        <w:rPr>
          <w:rFonts w:asciiTheme="minorHAnsi" w:hAnsiTheme="minorHAnsi" w:cstheme="minorHAnsi"/>
          <w:b/>
          <w:bCs/>
          <w:sz w:val="22"/>
          <w:szCs w:val="22"/>
        </w:rPr>
        <w:t xml:space="preserve">Realizatorów </w:t>
      </w:r>
      <w:r w:rsidR="00276D6B">
        <w:rPr>
          <w:rFonts w:asciiTheme="minorHAnsi" w:hAnsiTheme="minorHAnsi" w:cstheme="minorHAnsi"/>
          <w:b/>
          <w:bCs/>
          <w:sz w:val="22"/>
          <w:szCs w:val="22"/>
        </w:rPr>
        <w:t>P</w:t>
      </w:r>
      <w:r w:rsidR="007923A0">
        <w:rPr>
          <w:rFonts w:asciiTheme="minorHAnsi" w:hAnsiTheme="minorHAnsi" w:cstheme="minorHAnsi"/>
          <w:b/>
          <w:bCs/>
          <w:sz w:val="22"/>
          <w:szCs w:val="22"/>
        </w:rPr>
        <w:t>rojektu</w:t>
      </w:r>
    </w:p>
    <w:p w:rsidR="006E46B3" w:rsidRPr="000F627B" w:rsidRDefault="006E46B3" w:rsidP="00CB08E3">
      <w:pPr>
        <w:pStyle w:val="Domylnie"/>
        <w:spacing w:before="120" w:after="12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6E46B3" w:rsidRPr="000F627B" w:rsidRDefault="006E46B3" w:rsidP="00CB08E3">
      <w:pPr>
        <w:pStyle w:val="Akapitzlist"/>
        <w:numPr>
          <w:ilvl w:val="0"/>
          <w:numId w:val="14"/>
        </w:numPr>
        <w:suppressAutoHyphens/>
        <w:spacing w:before="120" w:after="120" w:line="240" w:lineRule="auto"/>
        <w:jc w:val="both"/>
        <w:rPr>
          <w:rFonts w:cstheme="minorHAnsi"/>
        </w:rPr>
      </w:pPr>
      <w:r w:rsidRPr="000F627B">
        <w:rPr>
          <w:rFonts w:cstheme="minorHAnsi"/>
        </w:rPr>
        <w:t xml:space="preserve">Uczestnikiem/Uczestniczką </w:t>
      </w:r>
      <w:r w:rsidR="00276D6B">
        <w:rPr>
          <w:rFonts w:cstheme="minorHAnsi"/>
        </w:rPr>
        <w:t>P</w:t>
      </w:r>
      <w:r w:rsidRPr="000F627B">
        <w:rPr>
          <w:rFonts w:cstheme="minorHAnsi"/>
        </w:rPr>
        <w:t xml:space="preserve">rojektu (Beneficjent pomocy) może zostać osoba, która </w:t>
      </w:r>
      <w:r w:rsidR="00D220C7">
        <w:rPr>
          <w:rFonts w:cstheme="minorHAnsi"/>
        </w:rPr>
        <w:t>przeszła z wynikiem pozytywnym procedurę rekrutacyjną.</w:t>
      </w:r>
    </w:p>
    <w:p w:rsidR="006E46B3" w:rsidRPr="000F627B" w:rsidRDefault="006E46B3" w:rsidP="00CB08E3">
      <w:pPr>
        <w:pStyle w:val="Akapitzlist"/>
        <w:numPr>
          <w:ilvl w:val="0"/>
          <w:numId w:val="14"/>
        </w:numPr>
        <w:suppressAutoHyphens/>
        <w:spacing w:before="120" w:after="120" w:line="240" w:lineRule="auto"/>
        <w:jc w:val="both"/>
        <w:rPr>
          <w:rFonts w:cstheme="minorHAnsi"/>
        </w:rPr>
      </w:pPr>
      <w:r w:rsidRPr="000F627B">
        <w:rPr>
          <w:rFonts w:cstheme="minorHAnsi"/>
        </w:rPr>
        <w:t>Uczestnik/Uczestniczka (Beneficjent</w:t>
      </w:r>
      <w:r w:rsidR="00276D6B">
        <w:rPr>
          <w:rFonts w:cstheme="minorHAnsi"/>
        </w:rPr>
        <w:t>em</w:t>
      </w:r>
      <w:r w:rsidRPr="000F627B">
        <w:rPr>
          <w:rFonts w:cstheme="minorHAnsi"/>
        </w:rPr>
        <w:t xml:space="preserve"> pomocy) ma obowiązek do:</w:t>
      </w:r>
    </w:p>
    <w:p w:rsidR="006E46B3" w:rsidRPr="000F627B" w:rsidRDefault="006E46B3" w:rsidP="00CB08E3">
      <w:pPr>
        <w:pStyle w:val="Akapitzlist"/>
        <w:numPr>
          <w:ilvl w:val="1"/>
          <w:numId w:val="15"/>
        </w:numPr>
        <w:suppressAutoHyphens/>
        <w:spacing w:before="120" w:after="120" w:line="240" w:lineRule="auto"/>
        <w:ind w:left="709"/>
        <w:jc w:val="both"/>
        <w:rPr>
          <w:rFonts w:cstheme="minorHAnsi"/>
        </w:rPr>
      </w:pPr>
      <w:r w:rsidRPr="000F627B">
        <w:rPr>
          <w:rFonts w:cstheme="minorHAnsi"/>
        </w:rPr>
        <w:t>aktywnego uczestnictwa w ramach przewidzianej indywidualnej ścieżki: animacja, szkolenia, doradztwo;</w:t>
      </w:r>
    </w:p>
    <w:p w:rsidR="00E03E5B" w:rsidRDefault="00D220C7" w:rsidP="00CB08E3">
      <w:pPr>
        <w:pStyle w:val="Akapitzlist"/>
        <w:numPr>
          <w:ilvl w:val="1"/>
          <w:numId w:val="15"/>
        </w:numPr>
        <w:suppressAutoHyphens/>
        <w:spacing w:before="120" w:after="120" w:line="240" w:lineRule="auto"/>
        <w:ind w:left="709"/>
        <w:jc w:val="both"/>
        <w:rPr>
          <w:rFonts w:cstheme="minorHAnsi"/>
        </w:rPr>
      </w:pPr>
      <w:r w:rsidRPr="00E03E5B">
        <w:rPr>
          <w:rFonts w:cstheme="minorHAnsi"/>
        </w:rPr>
        <w:t xml:space="preserve">uczestniczenia w szkoleniach oraz </w:t>
      </w:r>
      <w:r w:rsidR="006E46B3" w:rsidRPr="00E03E5B">
        <w:rPr>
          <w:rFonts w:cstheme="minorHAnsi"/>
        </w:rPr>
        <w:t xml:space="preserve">spotkaniach doradczych i animacyjnych </w:t>
      </w:r>
      <w:r w:rsidRPr="00E03E5B">
        <w:rPr>
          <w:rFonts w:cstheme="minorHAnsi"/>
        </w:rPr>
        <w:t>zaplanowanych w ramach opracowanej strategii działania (wsparcia dla osoby/organizacji).</w:t>
      </w:r>
    </w:p>
    <w:p w:rsidR="006E46B3" w:rsidRPr="000F627B" w:rsidRDefault="00E03E5B" w:rsidP="00CB08E3">
      <w:pPr>
        <w:pStyle w:val="Akapitzlist"/>
        <w:numPr>
          <w:ilvl w:val="1"/>
          <w:numId w:val="15"/>
        </w:numPr>
        <w:suppressAutoHyphens/>
        <w:spacing w:before="120" w:after="120" w:line="240" w:lineRule="auto"/>
        <w:ind w:left="709"/>
        <w:jc w:val="both"/>
        <w:rPr>
          <w:rFonts w:cstheme="minorHAnsi"/>
        </w:rPr>
      </w:pPr>
      <w:r w:rsidRPr="00E03E5B">
        <w:rPr>
          <w:rFonts w:cstheme="minorHAnsi"/>
        </w:rPr>
        <w:t xml:space="preserve">usprawiedliwienia </w:t>
      </w:r>
      <w:r w:rsidR="006E46B3" w:rsidRPr="00E03E5B">
        <w:rPr>
          <w:rFonts w:cstheme="minorHAnsi"/>
        </w:rPr>
        <w:t xml:space="preserve">nieobecności na szkoleniu, spotkaniach doradczych i animacyjnych </w:t>
      </w:r>
      <w:r>
        <w:rPr>
          <w:rFonts w:cstheme="minorHAnsi"/>
        </w:rPr>
        <w:t>zaplanowanych w ramach opracowanej strategii działania, b</w:t>
      </w:r>
      <w:r w:rsidR="006E46B3" w:rsidRPr="00E03E5B">
        <w:rPr>
          <w:rFonts w:cstheme="minorHAnsi"/>
        </w:rPr>
        <w:t>rak przestrzegania tych zasad spowoduje skreślenie z listy uczestników;</w:t>
      </w:r>
    </w:p>
    <w:p w:rsidR="006E46B3" w:rsidRPr="000F627B" w:rsidRDefault="006E46B3" w:rsidP="00CB08E3">
      <w:pPr>
        <w:pStyle w:val="Akapitzlist"/>
        <w:numPr>
          <w:ilvl w:val="1"/>
          <w:numId w:val="15"/>
        </w:numPr>
        <w:suppressAutoHyphens/>
        <w:spacing w:before="120" w:after="120" w:line="240" w:lineRule="auto"/>
        <w:ind w:left="709"/>
        <w:jc w:val="both"/>
        <w:rPr>
          <w:rFonts w:cstheme="minorHAnsi"/>
        </w:rPr>
      </w:pPr>
      <w:r w:rsidRPr="000F627B">
        <w:rPr>
          <w:rFonts w:cstheme="minorHAnsi"/>
        </w:rPr>
        <w:t>potwierdzania udziału w szkoleniach i spotkaniach doradczych i animacyjnych na liście obecności;</w:t>
      </w:r>
    </w:p>
    <w:p w:rsidR="006E46B3" w:rsidRPr="000F627B" w:rsidRDefault="006E46B3" w:rsidP="00CB08E3">
      <w:pPr>
        <w:pStyle w:val="Akapitzlist"/>
        <w:numPr>
          <w:ilvl w:val="1"/>
          <w:numId w:val="15"/>
        </w:numPr>
        <w:suppressAutoHyphens/>
        <w:spacing w:before="120" w:after="120" w:line="240" w:lineRule="auto"/>
        <w:ind w:left="709"/>
        <w:jc w:val="both"/>
        <w:rPr>
          <w:rFonts w:cstheme="minorHAnsi"/>
        </w:rPr>
      </w:pPr>
      <w:r w:rsidRPr="000F627B">
        <w:rPr>
          <w:rFonts w:cstheme="minorHAnsi"/>
        </w:rPr>
        <w:t>wypełnianie ankiet i arkuszy ewaluacyjnych zwi</w:t>
      </w:r>
      <w:r w:rsidRPr="000F627B">
        <w:rPr>
          <w:rFonts w:eastAsia="TimesNewRoman" w:cstheme="minorHAnsi"/>
        </w:rPr>
        <w:t>ą</w:t>
      </w:r>
      <w:r w:rsidRPr="000F627B">
        <w:rPr>
          <w:rFonts w:cstheme="minorHAnsi"/>
        </w:rPr>
        <w:t>zanych z realizacj</w:t>
      </w:r>
      <w:r w:rsidRPr="000F627B">
        <w:rPr>
          <w:rFonts w:eastAsia="TimesNewRoman" w:cstheme="minorHAnsi"/>
        </w:rPr>
        <w:t xml:space="preserve">ą </w:t>
      </w:r>
      <w:r w:rsidRPr="000F627B">
        <w:rPr>
          <w:rFonts w:cstheme="minorHAnsi"/>
        </w:rPr>
        <w:t>projektu oraz udzielania niezb</w:t>
      </w:r>
      <w:r w:rsidRPr="000F627B">
        <w:rPr>
          <w:rFonts w:eastAsia="TimesNewRoman" w:cstheme="minorHAnsi"/>
        </w:rPr>
        <w:t>ę</w:t>
      </w:r>
      <w:r w:rsidRPr="000F627B">
        <w:rPr>
          <w:rFonts w:cstheme="minorHAnsi"/>
        </w:rPr>
        <w:t>dnych informacji dla celów monitoringu, kontroli i ewaluacji projektu;</w:t>
      </w:r>
    </w:p>
    <w:p w:rsidR="006E46B3" w:rsidRPr="000F627B" w:rsidRDefault="006E46B3" w:rsidP="00CB08E3">
      <w:pPr>
        <w:pStyle w:val="Akapitzlist"/>
        <w:numPr>
          <w:ilvl w:val="1"/>
          <w:numId w:val="15"/>
        </w:numPr>
        <w:suppressAutoHyphens/>
        <w:spacing w:before="120" w:after="120" w:line="240" w:lineRule="auto"/>
        <w:ind w:left="709"/>
        <w:jc w:val="both"/>
        <w:rPr>
          <w:rFonts w:cstheme="minorHAnsi"/>
        </w:rPr>
      </w:pPr>
      <w:r w:rsidRPr="000F627B">
        <w:rPr>
          <w:rFonts w:cstheme="minorHAnsi"/>
        </w:rPr>
        <w:t>współpracy w zakresie prawidłowej realizacji Projektu;</w:t>
      </w:r>
    </w:p>
    <w:p w:rsidR="006E46B3" w:rsidRPr="000F627B" w:rsidRDefault="006E46B3" w:rsidP="00CB08E3">
      <w:pPr>
        <w:pStyle w:val="Akapitzlist"/>
        <w:numPr>
          <w:ilvl w:val="1"/>
          <w:numId w:val="15"/>
        </w:numPr>
        <w:suppressAutoHyphens/>
        <w:spacing w:before="120" w:after="120" w:line="240" w:lineRule="auto"/>
        <w:ind w:left="709"/>
        <w:jc w:val="both"/>
        <w:rPr>
          <w:rFonts w:cstheme="minorHAnsi"/>
        </w:rPr>
      </w:pPr>
      <w:r w:rsidRPr="000F627B">
        <w:rPr>
          <w:rFonts w:cstheme="minorHAnsi"/>
        </w:rPr>
        <w:t xml:space="preserve">informowania </w:t>
      </w:r>
      <w:r w:rsidR="007923A0" w:rsidRPr="000F627B">
        <w:rPr>
          <w:rFonts w:cstheme="minorHAnsi"/>
        </w:rPr>
        <w:t>w formie pisemnej</w:t>
      </w:r>
      <w:r w:rsidR="007923A0">
        <w:rPr>
          <w:rFonts w:cstheme="minorHAnsi"/>
        </w:rPr>
        <w:t xml:space="preserve"> </w:t>
      </w:r>
      <w:r w:rsidR="00E03E5B">
        <w:rPr>
          <w:rFonts w:cstheme="minorHAnsi"/>
        </w:rPr>
        <w:t xml:space="preserve">Biura </w:t>
      </w:r>
      <w:r w:rsidR="007923A0">
        <w:rPr>
          <w:rFonts w:cstheme="minorHAnsi"/>
        </w:rPr>
        <w:t>Projektu, OWES i/lub</w:t>
      </w:r>
      <w:r w:rsidR="00E03E5B">
        <w:rPr>
          <w:rFonts w:cstheme="minorHAnsi"/>
        </w:rPr>
        <w:t xml:space="preserve"> OWSS</w:t>
      </w:r>
      <w:r w:rsidRPr="000F627B">
        <w:rPr>
          <w:rFonts w:cstheme="minorHAnsi"/>
        </w:rPr>
        <w:t xml:space="preserve"> o każdorazowej zmianie danych teleadresowy</w:t>
      </w:r>
      <w:r w:rsidR="007923A0">
        <w:rPr>
          <w:rFonts w:cstheme="minorHAnsi"/>
        </w:rPr>
        <w:t>ch</w:t>
      </w:r>
      <w:r w:rsidRPr="000F627B">
        <w:rPr>
          <w:rFonts w:cstheme="minorHAnsi"/>
        </w:rPr>
        <w:t xml:space="preserve"> i personalnych,;</w:t>
      </w:r>
    </w:p>
    <w:p w:rsidR="006E46B3" w:rsidRPr="000F627B" w:rsidRDefault="006E46B3" w:rsidP="00CB08E3">
      <w:pPr>
        <w:pStyle w:val="Akapitzlist"/>
        <w:numPr>
          <w:ilvl w:val="0"/>
          <w:numId w:val="14"/>
        </w:numPr>
        <w:suppressAutoHyphens/>
        <w:spacing w:before="120" w:after="120" w:line="240" w:lineRule="auto"/>
        <w:jc w:val="both"/>
        <w:rPr>
          <w:rFonts w:cstheme="minorHAnsi"/>
        </w:rPr>
      </w:pPr>
      <w:r w:rsidRPr="000F627B">
        <w:rPr>
          <w:rFonts w:cstheme="minorHAnsi"/>
        </w:rPr>
        <w:t xml:space="preserve">Do obowiązków </w:t>
      </w:r>
      <w:r w:rsidR="007923A0">
        <w:rPr>
          <w:rFonts w:cstheme="minorHAnsi"/>
        </w:rPr>
        <w:t>Realizatorów</w:t>
      </w:r>
      <w:r w:rsidRPr="000F627B">
        <w:rPr>
          <w:rFonts w:cstheme="minorHAnsi"/>
        </w:rPr>
        <w:t xml:space="preserve"> należy:</w:t>
      </w:r>
    </w:p>
    <w:p w:rsidR="006E46B3" w:rsidRPr="000F627B" w:rsidRDefault="006E46B3" w:rsidP="00CB08E3">
      <w:pPr>
        <w:pStyle w:val="Akapitzlist"/>
        <w:numPr>
          <w:ilvl w:val="4"/>
          <w:numId w:val="14"/>
        </w:numPr>
        <w:tabs>
          <w:tab w:val="left" w:pos="2836"/>
        </w:tabs>
        <w:suppressAutoHyphens/>
        <w:spacing w:before="120" w:after="120" w:line="240" w:lineRule="auto"/>
        <w:ind w:left="709"/>
        <w:jc w:val="both"/>
        <w:rPr>
          <w:rFonts w:cstheme="minorHAnsi"/>
        </w:rPr>
      </w:pPr>
      <w:r w:rsidRPr="000F627B">
        <w:rPr>
          <w:rFonts w:cstheme="minorHAnsi"/>
        </w:rPr>
        <w:t>zapewnienie odpowiedniej infrastruktury do realizacji szkoleń, dostosowanej do potrzeb osób z niepełnosprawnością ruchową;</w:t>
      </w:r>
    </w:p>
    <w:p w:rsidR="006E46B3" w:rsidRPr="000F627B" w:rsidRDefault="006E46B3" w:rsidP="00CB08E3">
      <w:pPr>
        <w:pStyle w:val="Akapitzlist"/>
        <w:numPr>
          <w:ilvl w:val="4"/>
          <w:numId w:val="14"/>
        </w:numPr>
        <w:tabs>
          <w:tab w:val="left" w:pos="2836"/>
        </w:tabs>
        <w:suppressAutoHyphens/>
        <w:spacing w:before="120" w:after="120" w:line="240" w:lineRule="auto"/>
        <w:ind w:left="709"/>
        <w:jc w:val="both"/>
        <w:rPr>
          <w:rFonts w:cstheme="minorHAnsi"/>
        </w:rPr>
      </w:pPr>
      <w:r w:rsidRPr="000F627B">
        <w:rPr>
          <w:rFonts w:cstheme="minorHAnsi"/>
        </w:rPr>
        <w:t>zapewnienie wykwalifikowanej kadry;</w:t>
      </w:r>
    </w:p>
    <w:p w:rsidR="006E46B3" w:rsidRPr="000F627B" w:rsidRDefault="006E46B3" w:rsidP="00CB08E3">
      <w:pPr>
        <w:pStyle w:val="Akapitzlist"/>
        <w:numPr>
          <w:ilvl w:val="4"/>
          <w:numId w:val="14"/>
        </w:numPr>
        <w:tabs>
          <w:tab w:val="left" w:pos="2836"/>
        </w:tabs>
        <w:suppressAutoHyphens/>
        <w:spacing w:before="120" w:after="120" w:line="240" w:lineRule="auto"/>
        <w:ind w:left="709"/>
        <w:jc w:val="both"/>
        <w:rPr>
          <w:rFonts w:cstheme="minorHAnsi"/>
        </w:rPr>
      </w:pPr>
      <w:r w:rsidRPr="000F627B">
        <w:rPr>
          <w:rFonts w:cstheme="minorHAnsi"/>
        </w:rPr>
        <w:t>zapewnienie materiałów dydaktycznych;</w:t>
      </w:r>
    </w:p>
    <w:p w:rsidR="006E46B3" w:rsidRPr="000F627B" w:rsidRDefault="006E46B3" w:rsidP="00CB08E3">
      <w:pPr>
        <w:pStyle w:val="Akapitzlist"/>
        <w:numPr>
          <w:ilvl w:val="4"/>
          <w:numId w:val="14"/>
        </w:numPr>
        <w:tabs>
          <w:tab w:val="left" w:pos="2836"/>
        </w:tabs>
        <w:suppressAutoHyphens/>
        <w:spacing w:before="120" w:after="120" w:line="240" w:lineRule="auto"/>
        <w:ind w:left="709"/>
        <w:jc w:val="both"/>
        <w:rPr>
          <w:rFonts w:cstheme="minorHAnsi"/>
        </w:rPr>
      </w:pPr>
      <w:r w:rsidRPr="000F627B">
        <w:rPr>
          <w:rFonts w:cstheme="minorHAnsi"/>
        </w:rPr>
        <w:t>realizacja usług, szkoleń, spotkań animacyjnych i doradztwa zgodnie z założeniami projektu;</w:t>
      </w:r>
    </w:p>
    <w:p w:rsidR="006E46B3" w:rsidRPr="000F627B" w:rsidRDefault="006E46B3" w:rsidP="00CB08E3">
      <w:pPr>
        <w:pStyle w:val="Akapitzlist"/>
        <w:spacing w:before="120" w:after="120" w:line="240" w:lineRule="auto"/>
        <w:ind w:left="360"/>
        <w:jc w:val="both"/>
        <w:rPr>
          <w:rFonts w:cstheme="minorHAnsi"/>
        </w:rPr>
      </w:pPr>
    </w:p>
    <w:p w:rsidR="00276D6B" w:rsidRDefault="00276D6B">
      <w:pPr>
        <w:rPr>
          <w:rFonts w:cstheme="minorHAnsi"/>
          <w:b/>
        </w:rPr>
      </w:pPr>
      <w:r>
        <w:rPr>
          <w:rFonts w:cstheme="minorHAnsi"/>
          <w:b/>
        </w:rPr>
        <w:br w:type="page"/>
      </w:r>
    </w:p>
    <w:p w:rsidR="002E62A6" w:rsidRPr="000F627B" w:rsidRDefault="000F627B" w:rsidP="00CB08E3">
      <w:pPr>
        <w:pStyle w:val="Akapitzlist"/>
        <w:spacing w:before="120" w:after="120" w:line="240" w:lineRule="auto"/>
        <w:ind w:left="0"/>
        <w:jc w:val="center"/>
        <w:rPr>
          <w:rFonts w:cstheme="minorHAnsi"/>
          <w:b/>
        </w:rPr>
      </w:pPr>
      <w:r w:rsidRPr="000F627B">
        <w:rPr>
          <w:rFonts w:cstheme="minorHAnsi"/>
          <w:b/>
        </w:rPr>
        <w:lastRenderedPageBreak/>
        <w:t>§ 6</w:t>
      </w:r>
    </w:p>
    <w:p w:rsidR="000F627B" w:rsidRDefault="000F627B" w:rsidP="00CB08E3">
      <w:pPr>
        <w:pStyle w:val="Akapitzlist"/>
        <w:spacing w:before="120" w:after="120" w:line="240" w:lineRule="auto"/>
        <w:ind w:left="0"/>
        <w:jc w:val="center"/>
        <w:rPr>
          <w:rFonts w:cstheme="minorHAnsi"/>
          <w:b/>
        </w:rPr>
      </w:pPr>
      <w:r w:rsidRPr="000F627B">
        <w:rPr>
          <w:rFonts w:cstheme="minorHAnsi"/>
          <w:b/>
        </w:rPr>
        <w:t>Zakres wsparcia udzielnego w ramach projektu</w:t>
      </w:r>
    </w:p>
    <w:p w:rsidR="00E03E5B" w:rsidRDefault="00E03E5B" w:rsidP="00CB08E3">
      <w:pPr>
        <w:pStyle w:val="Akapitzlist"/>
        <w:spacing w:before="120" w:after="120" w:line="240" w:lineRule="auto"/>
        <w:ind w:left="0"/>
        <w:jc w:val="both"/>
        <w:rPr>
          <w:rFonts w:cstheme="minorHAnsi"/>
          <w:b/>
        </w:rPr>
      </w:pPr>
    </w:p>
    <w:p w:rsidR="00E03E5B" w:rsidRPr="00E03E5B" w:rsidRDefault="00E03E5B" w:rsidP="00CB08E3">
      <w:pPr>
        <w:pStyle w:val="Akapitzlist"/>
        <w:spacing w:before="120" w:after="120" w:line="240" w:lineRule="auto"/>
        <w:ind w:left="0"/>
        <w:jc w:val="both"/>
        <w:rPr>
          <w:rFonts w:cstheme="minorHAnsi"/>
        </w:rPr>
      </w:pPr>
      <w:r w:rsidRPr="00E03E5B">
        <w:rPr>
          <w:rFonts w:cstheme="minorHAnsi"/>
        </w:rPr>
        <w:t>W ramach Projektu oferowane są następujące formy wsparcia:</w:t>
      </w:r>
    </w:p>
    <w:p w:rsidR="00477174" w:rsidRPr="000F627B" w:rsidRDefault="00477174" w:rsidP="00CB08E3">
      <w:pPr>
        <w:numPr>
          <w:ilvl w:val="0"/>
          <w:numId w:val="4"/>
        </w:numPr>
        <w:tabs>
          <w:tab w:val="clear" w:pos="720"/>
          <w:tab w:val="num" w:pos="284"/>
        </w:tabs>
        <w:spacing w:before="120" w:after="120" w:line="240" w:lineRule="auto"/>
        <w:ind w:left="284" w:hanging="284"/>
        <w:jc w:val="both"/>
        <w:rPr>
          <w:rFonts w:cstheme="minorHAnsi"/>
        </w:rPr>
      </w:pPr>
      <w:r w:rsidRPr="000F627B">
        <w:rPr>
          <w:rFonts w:cstheme="minorHAnsi"/>
        </w:rPr>
        <w:t xml:space="preserve">Działalność informacyjno-animacyjna OWES </w:t>
      </w:r>
      <w:r w:rsidR="000F627B" w:rsidRPr="000F627B">
        <w:rPr>
          <w:rFonts w:cstheme="minorHAnsi"/>
        </w:rPr>
        <w:t>i OWSS, udzielana w terminie od I 2013 do VI 2015 r.,</w:t>
      </w:r>
      <w:r w:rsidR="00E03E5B">
        <w:rPr>
          <w:rFonts w:cstheme="minorHAnsi"/>
        </w:rPr>
        <w:t xml:space="preserve"> </w:t>
      </w:r>
      <w:r w:rsidR="000F627B" w:rsidRPr="000F627B">
        <w:rPr>
          <w:rFonts w:cstheme="minorHAnsi"/>
        </w:rPr>
        <w:t xml:space="preserve"> w formie:</w:t>
      </w:r>
      <w:r w:rsidR="00E03E5B">
        <w:rPr>
          <w:rFonts w:cstheme="minorHAnsi"/>
        </w:rPr>
        <w:t xml:space="preserve"> </w:t>
      </w:r>
    </w:p>
    <w:p w:rsidR="002623EC" w:rsidRDefault="00477174" w:rsidP="00CB08E3">
      <w:pPr>
        <w:numPr>
          <w:ilvl w:val="0"/>
          <w:numId w:val="18"/>
        </w:numPr>
        <w:spacing w:before="120" w:after="120" w:line="240" w:lineRule="auto"/>
        <w:ind w:left="714" w:hanging="357"/>
        <w:jc w:val="both"/>
        <w:rPr>
          <w:rFonts w:cstheme="minorHAnsi"/>
        </w:rPr>
      </w:pPr>
      <w:r w:rsidRPr="002623EC">
        <w:rPr>
          <w:rFonts w:cstheme="minorHAnsi"/>
        </w:rPr>
        <w:t xml:space="preserve">opracowanie strategii działania </w:t>
      </w:r>
    </w:p>
    <w:p w:rsidR="00477174" w:rsidRPr="002623EC" w:rsidRDefault="00477174" w:rsidP="00CB08E3">
      <w:pPr>
        <w:numPr>
          <w:ilvl w:val="0"/>
          <w:numId w:val="18"/>
        </w:numPr>
        <w:spacing w:before="120" w:after="120" w:line="240" w:lineRule="auto"/>
        <w:ind w:left="714" w:hanging="357"/>
        <w:jc w:val="both"/>
        <w:rPr>
          <w:rFonts w:cstheme="minorHAnsi"/>
        </w:rPr>
      </w:pPr>
      <w:r w:rsidRPr="002623EC">
        <w:rPr>
          <w:rFonts w:cstheme="minorHAnsi"/>
        </w:rPr>
        <w:t xml:space="preserve">coaching, </w:t>
      </w:r>
    </w:p>
    <w:p w:rsidR="00477174" w:rsidRPr="000F627B" w:rsidRDefault="00477174" w:rsidP="00CB08E3">
      <w:pPr>
        <w:numPr>
          <w:ilvl w:val="0"/>
          <w:numId w:val="18"/>
        </w:numPr>
        <w:spacing w:before="120" w:after="120" w:line="240" w:lineRule="auto"/>
        <w:ind w:left="714" w:hanging="357"/>
        <w:jc w:val="both"/>
        <w:rPr>
          <w:rFonts w:cstheme="minorHAnsi"/>
        </w:rPr>
      </w:pPr>
      <w:r w:rsidRPr="000F627B">
        <w:rPr>
          <w:rFonts w:cstheme="minorHAnsi"/>
        </w:rPr>
        <w:t xml:space="preserve">planowanie usług, </w:t>
      </w:r>
    </w:p>
    <w:p w:rsidR="00477174" w:rsidRPr="000F627B" w:rsidRDefault="00477174" w:rsidP="00CB08E3">
      <w:pPr>
        <w:numPr>
          <w:ilvl w:val="0"/>
          <w:numId w:val="18"/>
        </w:numPr>
        <w:spacing w:before="120" w:after="120" w:line="240" w:lineRule="auto"/>
        <w:ind w:left="714" w:hanging="357"/>
        <w:jc w:val="both"/>
        <w:rPr>
          <w:rFonts w:cstheme="minorHAnsi"/>
        </w:rPr>
      </w:pPr>
      <w:r w:rsidRPr="000F627B">
        <w:rPr>
          <w:rFonts w:cstheme="minorHAnsi"/>
        </w:rPr>
        <w:t xml:space="preserve">animacja środowisk lokalnych, </w:t>
      </w:r>
    </w:p>
    <w:p w:rsidR="00477174" w:rsidRPr="000F627B" w:rsidRDefault="00477174" w:rsidP="00CB08E3">
      <w:pPr>
        <w:numPr>
          <w:ilvl w:val="0"/>
          <w:numId w:val="18"/>
        </w:numPr>
        <w:spacing w:before="120" w:after="120" w:line="240" w:lineRule="auto"/>
        <w:ind w:left="714" w:hanging="357"/>
        <w:jc w:val="both"/>
        <w:rPr>
          <w:rFonts w:cstheme="minorHAnsi"/>
        </w:rPr>
      </w:pPr>
      <w:r w:rsidRPr="000F627B">
        <w:rPr>
          <w:rFonts w:cstheme="minorHAnsi"/>
        </w:rPr>
        <w:t xml:space="preserve">usługi i spotkania informacyjne, </w:t>
      </w:r>
    </w:p>
    <w:p w:rsidR="00477174" w:rsidRPr="000F627B" w:rsidRDefault="00477174" w:rsidP="00CB08E3">
      <w:pPr>
        <w:numPr>
          <w:ilvl w:val="0"/>
          <w:numId w:val="18"/>
        </w:numPr>
        <w:spacing w:before="120" w:after="120" w:line="240" w:lineRule="auto"/>
        <w:jc w:val="both"/>
        <w:rPr>
          <w:rFonts w:cstheme="minorHAnsi"/>
        </w:rPr>
      </w:pPr>
      <w:r w:rsidRPr="000F627B">
        <w:rPr>
          <w:rFonts w:cstheme="minorHAnsi"/>
        </w:rPr>
        <w:t xml:space="preserve"> mentoring dla osób, grup i PES </w:t>
      </w:r>
    </w:p>
    <w:p w:rsidR="0087028D" w:rsidRPr="000F627B" w:rsidRDefault="0087028D" w:rsidP="00CB08E3">
      <w:pPr>
        <w:spacing w:before="120" w:after="120" w:line="240" w:lineRule="auto"/>
        <w:jc w:val="both"/>
        <w:rPr>
          <w:rFonts w:cstheme="minorHAnsi"/>
        </w:rPr>
      </w:pPr>
      <w:r w:rsidRPr="000F627B">
        <w:rPr>
          <w:rFonts w:cstheme="minorHAnsi"/>
        </w:rPr>
        <w:t xml:space="preserve">2. Usługi OWES dla potencjalnych założycieli PES i PES nie prowadzących działalności gospodarczej </w:t>
      </w:r>
      <w:r w:rsidR="000F627B" w:rsidRPr="000F627B">
        <w:rPr>
          <w:rFonts w:cstheme="minorHAnsi"/>
        </w:rPr>
        <w:t xml:space="preserve">, udzielane </w:t>
      </w:r>
      <w:r w:rsidR="00E03E5B">
        <w:rPr>
          <w:rFonts w:cstheme="minorHAnsi"/>
        </w:rPr>
        <w:t xml:space="preserve">na podstawie opracowanej strategii działania i zgłaszanego zapotrzebowania na poszczególne formy wsparcia, </w:t>
      </w:r>
      <w:r w:rsidR="000F627B" w:rsidRPr="000F627B">
        <w:rPr>
          <w:rFonts w:cstheme="minorHAnsi"/>
        </w:rPr>
        <w:t>w terminie od I 2013 do V</w:t>
      </w:r>
      <w:r w:rsidR="00FB7335">
        <w:rPr>
          <w:rFonts w:cstheme="minorHAnsi"/>
        </w:rPr>
        <w:t>I</w:t>
      </w:r>
      <w:r w:rsidR="000F627B" w:rsidRPr="000F627B">
        <w:rPr>
          <w:rFonts w:cstheme="minorHAnsi"/>
        </w:rPr>
        <w:t xml:space="preserve"> 2015 r., w formie:</w:t>
      </w:r>
    </w:p>
    <w:p w:rsidR="00EE422F" w:rsidRDefault="00EE422F" w:rsidP="00CB08E3">
      <w:pPr>
        <w:pStyle w:val="Akapitzlist"/>
        <w:numPr>
          <w:ilvl w:val="7"/>
          <w:numId w:val="14"/>
        </w:numPr>
        <w:spacing w:before="120" w:after="120" w:line="240" w:lineRule="auto"/>
        <w:ind w:left="709"/>
        <w:jc w:val="both"/>
        <w:rPr>
          <w:rFonts w:cstheme="minorHAnsi"/>
        </w:rPr>
      </w:pPr>
      <w:r>
        <w:rPr>
          <w:rFonts w:cstheme="minorHAnsi"/>
        </w:rPr>
        <w:t>usług doradczych, w zakresie zgłaszanym przez PES,</w:t>
      </w:r>
      <w:r w:rsidRPr="00E03E5B">
        <w:rPr>
          <w:rFonts w:cstheme="minorHAnsi"/>
        </w:rPr>
        <w:t xml:space="preserve"> </w:t>
      </w:r>
      <w:r w:rsidR="00FB7335">
        <w:rPr>
          <w:rFonts w:cstheme="minorHAnsi"/>
        </w:rPr>
        <w:t xml:space="preserve">m.in.: </w:t>
      </w:r>
      <w:r w:rsidR="00FB7335" w:rsidRPr="000F627B">
        <w:rPr>
          <w:rFonts w:cstheme="minorHAnsi"/>
        </w:rPr>
        <w:t>zakładanie PES, tworzenie biznesplanu, plan założenia i działalności PES, marketing, księgowość</w:t>
      </w:r>
      <w:r w:rsidR="00FB7335">
        <w:rPr>
          <w:rFonts w:cstheme="minorHAnsi"/>
        </w:rPr>
        <w:t>,</w:t>
      </w:r>
    </w:p>
    <w:p w:rsidR="00477174" w:rsidRPr="000F627B" w:rsidRDefault="000F627B" w:rsidP="00CB08E3">
      <w:pPr>
        <w:pStyle w:val="Akapitzlist"/>
        <w:numPr>
          <w:ilvl w:val="7"/>
          <w:numId w:val="14"/>
        </w:numPr>
        <w:spacing w:before="120" w:after="120" w:line="240" w:lineRule="auto"/>
        <w:ind w:left="709"/>
        <w:jc w:val="both"/>
        <w:rPr>
          <w:rFonts w:cstheme="minorHAnsi"/>
        </w:rPr>
      </w:pPr>
      <w:r w:rsidRPr="000F627B">
        <w:rPr>
          <w:rFonts w:cstheme="minorHAnsi"/>
        </w:rPr>
        <w:t>szkole</w:t>
      </w:r>
      <w:r w:rsidR="00E03E5B">
        <w:rPr>
          <w:rFonts w:cstheme="minorHAnsi"/>
        </w:rPr>
        <w:t>ń</w:t>
      </w:r>
      <w:r w:rsidR="00477174" w:rsidRPr="000F627B">
        <w:rPr>
          <w:rFonts w:cstheme="minorHAnsi"/>
        </w:rPr>
        <w:t xml:space="preserve"> z zakresu założenia i/lub prowadzenia działalności w sektorze ES m.in.: </w:t>
      </w:r>
      <w:r w:rsidRPr="000F627B">
        <w:rPr>
          <w:rFonts w:cstheme="minorHAnsi"/>
        </w:rPr>
        <w:t>z</w:t>
      </w:r>
      <w:r w:rsidR="00477174" w:rsidRPr="000F627B">
        <w:rPr>
          <w:rFonts w:cstheme="minorHAnsi"/>
        </w:rPr>
        <w:t>akładanie PES, tworzenie biznesplanu, plan założenia i działalności PES, marketing, księgowość</w:t>
      </w:r>
      <w:r w:rsidR="00FB7335">
        <w:rPr>
          <w:rFonts w:cstheme="minorHAnsi"/>
        </w:rPr>
        <w:t>,</w:t>
      </w:r>
      <w:r w:rsidR="00477174" w:rsidRPr="000F627B">
        <w:rPr>
          <w:rFonts w:cstheme="minorHAnsi"/>
        </w:rPr>
        <w:t xml:space="preserve"> </w:t>
      </w:r>
    </w:p>
    <w:p w:rsidR="0087028D" w:rsidRPr="000F627B" w:rsidRDefault="0087028D" w:rsidP="00CB08E3">
      <w:pPr>
        <w:spacing w:before="120" w:after="120" w:line="240" w:lineRule="auto"/>
        <w:jc w:val="both"/>
        <w:rPr>
          <w:rFonts w:cstheme="minorHAnsi"/>
        </w:rPr>
      </w:pPr>
      <w:r w:rsidRPr="000F627B">
        <w:rPr>
          <w:rFonts w:cstheme="minorHAnsi"/>
        </w:rPr>
        <w:t>3. Usługi OWES dla PES prowa</w:t>
      </w:r>
      <w:r w:rsidR="000F627B" w:rsidRPr="000F627B">
        <w:rPr>
          <w:rFonts w:cstheme="minorHAnsi"/>
        </w:rPr>
        <w:t xml:space="preserve">dzących działalność gospodarczą, udzielane </w:t>
      </w:r>
      <w:r w:rsidR="00E03E5B">
        <w:rPr>
          <w:rFonts w:cstheme="minorHAnsi"/>
        </w:rPr>
        <w:t>na podstawie opracowanej strategii działania i zgłaszanego zapotrzebowania na poszczególne formy wsparcia,</w:t>
      </w:r>
      <w:r w:rsidR="00E03E5B" w:rsidRPr="000F627B">
        <w:rPr>
          <w:rFonts w:cstheme="minorHAnsi"/>
        </w:rPr>
        <w:t xml:space="preserve"> </w:t>
      </w:r>
      <w:r w:rsidR="000F627B" w:rsidRPr="000F627B">
        <w:rPr>
          <w:rFonts w:cstheme="minorHAnsi"/>
        </w:rPr>
        <w:t>w terminie od I 2013 do V</w:t>
      </w:r>
      <w:r w:rsidR="00FB7335">
        <w:rPr>
          <w:rFonts w:cstheme="minorHAnsi"/>
        </w:rPr>
        <w:t>I</w:t>
      </w:r>
      <w:r w:rsidR="000F627B" w:rsidRPr="000F627B">
        <w:rPr>
          <w:rFonts w:cstheme="minorHAnsi"/>
        </w:rPr>
        <w:t xml:space="preserve"> 2015 r., w formie:</w:t>
      </w:r>
    </w:p>
    <w:p w:rsidR="00E03E5B" w:rsidRDefault="00E03E5B" w:rsidP="00CB08E3">
      <w:pPr>
        <w:pStyle w:val="Akapitzlist"/>
        <w:numPr>
          <w:ilvl w:val="0"/>
          <w:numId w:val="5"/>
        </w:numPr>
        <w:spacing w:before="120" w:after="120" w:line="240" w:lineRule="auto"/>
        <w:jc w:val="both"/>
        <w:rPr>
          <w:rFonts w:cstheme="minorHAnsi"/>
        </w:rPr>
      </w:pPr>
      <w:r>
        <w:rPr>
          <w:rFonts w:cstheme="minorHAnsi"/>
        </w:rPr>
        <w:t>usług</w:t>
      </w:r>
      <w:r w:rsidR="00477174" w:rsidRPr="00E03E5B">
        <w:rPr>
          <w:rFonts w:cstheme="minorHAnsi"/>
        </w:rPr>
        <w:t xml:space="preserve"> </w:t>
      </w:r>
      <w:r>
        <w:rPr>
          <w:rFonts w:cstheme="minorHAnsi"/>
        </w:rPr>
        <w:t>w szczególności księgowych, marketingowych i prawnych,</w:t>
      </w:r>
    </w:p>
    <w:p w:rsidR="00E03E5B" w:rsidRDefault="00E03E5B" w:rsidP="00CB08E3">
      <w:pPr>
        <w:pStyle w:val="Akapitzlist"/>
        <w:numPr>
          <w:ilvl w:val="0"/>
          <w:numId w:val="5"/>
        </w:numPr>
        <w:spacing w:before="120" w:after="120" w:line="240" w:lineRule="auto"/>
        <w:jc w:val="both"/>
        <w:rPr>
          <w:rFonts w:cstheme="minorHAnsi"/>
        </w:rPr>
      </w:pPr>
      <w:r>
        <w:rPr>
          <w:rFonts w:cstheme="minorHAnsi"/>
        </w:rPr>
        <w:t>usług doradczych, w zakresie zgłaszanym przez PES,</w:t>
      </w:r>
      <w:r w:rsidR="00477174" w:rsidRPr="00E03E5B">
        <w:rPr>
          <w:rFonts w:cstheme="minorHAnsi"/>
        </w:rPr>
        <w:t xml:space="preserve"> </w:t>
      </w:r>
      <w:r w:rsidR="00FB7335">
        <w:rPr>
          <w:rFonts w:cstheme="minorHAnsi"/>
        </w:rPr>
        <w:t xml:space="preserve">m.in.: </w:t>
      </w:r>
      <w:r w:rsidR="00FB7335" w:rsidRPr="00EE422F">
        <w:rPr>
          <w:rFonts w:cstheme="minorHAnsi"/>
        </w:rPr>
        <w:t>spółdzielczość socjalna, marketing, pozyskiwanie klienta i rynków zbytu, księgowość, równość szans KiM, elastyczne formy zatrudnienia, aspekty prawne prowadzenia działalności, doradztw</w:t>
      </w:r>
      <w:r w:rsidR="00FB7335">
        <w:rPr>
          <w:rFonts w:cstheme="minorHAnsi"/>
        </w:rPr>
        <w:t>a</w:t>
      </w:r>
      <w:r w:rsidR="00FB7335" w:rsidRPr="00EE422F">
        <w:rPr>
          <w:rFonts w:cstheme="minorHAnsi"/>
        </w:rPr>
        <w:t xml:space="preserve"> biznesowe</w:t>
      </w:r>
      <w:r w:rsidR="00FB7335">
        <w:rPr>
          <w:rFonts w:cstheme="minorHAnsi"/>
        </w:rPr>
        <w:t>go</w:t>
      </w:r>
      <w:r w:rsidR="00FB7335" w:rsidRPr="00EE422F">
        <w:rPr>
          <w:rFonts w:cstheme="minorHAnsi"/>
        </w:rPr>
        <w:t>, m.in. w zakresie pozyskiwania przez PES zewnętrznych źródeł finansów., w szczególności  w postaci preferencyjnych pożyczek na rozwój działalności udzielanych w ramach Działania 1.4 POKL</w:t>
      </w:r>
    </w:p>
    <w:p w:rsidR="00477174" w:rsidRPr="00EE422F" w:rsidRDefault="00477174" w:rsidP="00CB08E3">
      <w:pPr>
        <w:pStyle w:val="Akapitzlist"/>
        <w:numPr>
          <w:ilvl w:val="0"/>
          <w:numId w:val="5"/>
        </w:numPr>
        <w:spacing w:before="120" w:after="120" w:line="240" w:lineRule="auto"/>
        <w:jc w:val="both"/>
        <w:rPr>
          <w:rFonts w:cstheme="minorHAnsi"/>
        </w:rPr>
      </w:pPr>
      <w:r w:rsidRPr="00EE422F">
        <w:rPr>
          <w:rFonts w:cstheme="minorHAnsi"/>
        </w:rPr>
        <w:t xml:space="preserve">szkolenia m.in.: spółdzielczość socjalna, </w:t>
      </w:r>
      <w:r w:rsidR="00E03E5B" w:rsidRPr="00EE422F">
        <w:rPr>
          <w:rFonts w:cstheme="minorHAnsi"/>
        </w:rPr>
        <w:t>marketing</w:t>
      </w:r>
      <w:r w:rsidRPr="00EE422F">
        <w:rPr>
          <w:rFonts w:cstheme="minorHAnsi"/>
        </w:rPr>
        <w:t>, pozyskiwanie klienta i rynków zbytu, księgowość, równość szans KiM, elastyczne formy zatrudnienia, aspekty prawne prowadzenia działalności</w:t>
      </w:r>
      <w:r w:rsidR="00E03E5B" w:rsidRPr="00EE422F">
        <w:rPr>
          <w:rFonts w:cstheme="minorHAnsi"/>
        </w:rPr>
        <w:t xml:space="preserve">, </w:t>
      </w:r>
      <w:r w:rsidRPr="00EE422F">
        <w:rPr>
          <w:rFonts w:cstheme="minorHAnsi"/>
        </w:rPr>
        <w:t>doradztw</w:t>
      </w:r>
      <w:r w:rsidR="00EE422F">
        <w:rPr>
          <w:rFonts w:cstheme="minorHAnsi"/>
        </w:rPr>
        <w:t>a</w:t>
      </w:r>
      <w:r w:rsidRPr="00EE422F">
        <w:rPr>
          <w:rFonts w:cstheme="minorHAnsi"/>
        </w:rPr>
        <w:t xml:space="preserve"> biznesowe</w:t>
      </w:r>
      <w:r w:rsidR="00EE422F">
        <w:rPr>
          <w:rFonts w:cstheme="minorHAnsi"/>
        </w:rPr>
        <w:t>go</w:t>
      </w:r>
      <w:r w:rsidRPr="00EE422F">
        <w:rPr>
          <w:rFonts w:cstheme="minorHAnsi"/>
        </w:rPr>
        <w:t xml:space="preserve">, m.in. w zakresie pozyskiwania przez PES </w:t>
      </w:r>
      <w:r w:rsidR="004C3439">
        <w:rPr>
          <w:rFonts w:cstheme="minorHAnsi"/>
        </w:rPr>
        <w:t>zewnętrznych źródeł finansowania</w:t>
      </w:r>
      <w:r w:rsidRPr="00EE422F">
        <w:rPr>
          <w:rFonts w:cstheme="minorHAnsi"/>
        </w:rPr>
        <w:t>, w szczególności w postaci preferencyjnych pożyczek na rozwój działalności</w:t>
      </w:r>
      <w:r w:rsidR="004C3439">
        <w:rPr>
          <w:rFonts w:cstheme="minorHAnsi"/>
        </w:rPr>
        <w:t>,</w:t>
      </w:r>
      <w:r w:rsidRPr="00EE422F">
        <w:rPr>
          <w:rFonts w:cstheme="minorHAnsi"/>
        </w:rPr>
        <w:t xml:space="preserve"> udzielanych w ramach Działania 1.4 POKL </w:t>
      </w:r>
    </w:p>
    <w:p w:rsidR="00477174" w:rsidRPr="000F627B" w:rsidRDefault="0087028D" w:rsidP="00CB08E3">
      <w:pPr>
        <w:spacing w:before="120" w:after="120" w:line="240" w:lineRule="auto"/>
        <w:jc w:val="both"/>
        <w:rPr>
          <w:rFonts w:cstheme="minorHAnsi"/>
        </w:rPr>
      </w:pPr>
      <w:r w:rsidRPr="000F627B">
        <w:rPr>
          <w:rFonts w:cstheme="minorHAnsi"/>
        </w:rPr>
        <w:t>4. Rozwój partnerstwa</w:t>
      </w:r>
      <w:r w:rsidR="000F627B" w:rsidRPr="000F627B">
        <w:rPr>
          <w:rFonts w:cstheme="minorHAnsi"/>
        </w:rPr>
        <w:t xml:space="preserve"> i promocja ekonomii społecznej, prowadzone w formie warsztatów partnerskich </w:t>
      </w:r>
      <w:r w:rsidR="00477174" w:rsidRPr="000F627B">
        <w:rPr>
          <w:rFonts w:cstheme="minorHAnsi"/>
        </w:rPr>
        <w:t>i spotka</w:t>
      </w:r>
      <w:r w:rsidR="000F627B" w:rsidRPr="000F627B">
        <w:rPr>
          <w:rFonts w:cstheme="minorHAnsi"/>
        </w:rPr>
        <w:t>ń</w:t>
      </w:r>
      <w:r w:rsidR="00477174" w:rsidRPr="000F627B">
        <w:rPr>
          <w:rFonts w:cstheme="minorHAnsi"/>
        </w:rPr>
        <w:t xml:space="preserve"> mające na celu zacieśnienie współpracy pomiędzy instytucjami samorządu lokalnego, rynku prac</w:t>
      </w:r>
      <w:r w:rsidR="000F627B" w:rsidRPr="000F627B">
        <w:rPr>
          <w:rFonts w:cstheme="minorHAnsi"/>
        </w:rPr>
        <w:t xml:space="preserve">y i pomocy społecznej, NGO, PES, prowadzone </w:t>
      </w:r>
      <w:r w:rsidR="00EE422F">
        <w:rPr>
          <w:rFonts w:cstheme="minorHAnsi"/>
        </w:rPr>
        <w:t>w terminie od I 2013 do VI 2015 r</w:t>
      </w:r>
      <w:r w:rsidR="000F627B" w:rsidRPr="000F627B">
        <w:rPr>
          <w:rFonts w:cstheme="minorHAnsi"/>
        </w:rPr>
        <w:t>.</w:t>
      </w:r>
    </w:p>
    <w:p w:rsidR="0087028D" w:rsidRPr="000F627B" w:rsidRDefault="0087028D" w:rsidP="00CB08E3">
      <w:pPr>
        <w:spacing w:before="120" w:after="120" w:line="240" w:lineRule="auto"/>
        <w:jc w:val="both"/>
        <w:rPr>
          <w:rFonts w:cstheme="minorHAnsi"/>
        </w:rPr>
      </w:pPr>
      <w:r w:rsidRPr="000F627B">
        <w:rPr>
          <w:rFonts w:cstheme="minorHAnsi"/>
        </w:rPr>
        <w:t xml:space="preserve">5. Wsparcie na założenie </w:t>
      </w:r>
      <w:r w:rsidR="000F627B" w:rsidRPr="000F627B">
        <w:rPr>
          <w:rFonts w:cstheme="minorHAnsi"/>
        </w:rPr>
        <w:t xml:space="preserve">spółdzielni socjalnej, </w:t>
      </w:r>
      <w:r w:rsidR="002623EC">
        <w:rPr>
          <w:rFonts w:cstheme="minorHAnsi"/>
        </w:rPr>
        <w:t xml:space="preserve">w okresie od IX 2013 do VI 2015, </w:t>
      </w:r>
      <w:r w:rsidR="00EE422F">
        <w:rPr>
          <w:rFonts w:cstheme="minorHAnsi"/>
        </w:rPr>
        <w:t xml:space="preserve">określone w </w:t>
      </w:r>
      <w:r w:rsidR="00992712" w:rsidRPr="003D787C">
        <w:rPr>
          <w:rFonts w:cstheme="minorHAnsi"/>
          <w:i/>
        </w:rPr>
        <w:t xml:space="preserve">Regulaminie rekrutacji i udzielania wsparcia na rozpoczęcie </w:t>
      </w:r>
      <w:r w:rsidR="00FB7335">
        <w:rPr>
          <w:rFonts w:cstheme="minorHAnsi"/>
          <w:i/>
        </w:rPr>
        <w:t xml:space="preserve">działalności gospodarczej </w:t>
      </w:r>
      <w:r w:rsidR="00992712" w:rsidRPr="003D787C">
        <w:rPr>
          <w:rFonts w:cstheme="minorHAnsi"/>
          <w:i/>
        </w:rPr>
        <w:t>w formie spółdzielni socjalnej</w:t>
      </w:r>
      <w:r w:rsidR="00992712">
        <w:rPr>
          <w:rFonts w:cstheme="minorHAnsi"/>
        </w:rPr>
        <w:t>, obejmujące</w:t>
      </w:r>
      <w:r w:rsidR="000F627B" w:rsidRPr="000F627B">
        <w:rPr>
          <w:rFonts w:cstheme="minorHAnsi"/>
        </w:rPr>
        <w:t>:</w:t>
      </w:r>
    </w:p>
    <w:p w:rsidR="00992712" w:rsidRPr="00992712" w:rsidRDefault="00276D6B" w:rsidP="00CB08E3">
      <w:pPr>
        <w:numPr>
          <w:ilvl w:val="0"/>
          <w:numId w:val="19"/>
        </w:numPr>
        <w:spacing w:before="120" w:after="120" w:line="240" w:lineRule="auto"/>
        <w:jc w:val="both"/>
        <w:rPr>
          <w:rFonts w:cstheme="minorHAnsi"/>
        </w:rPr>
      </w:pPr>
      <w:r>
        <w:rPr>
          <w:rFonts w:cstheme="minorHAnsi"/>
        </w:rPr>
        <w:t>s</w:t>
      </w:r>
      <w:r w:rsidR="00477174" w:rsidRPr="00992712">
        <w:rPr>
          <w:rFonts w:cstheme="minorHAnsi"/>
        </w:rPr>
        <w:t>zkolenia</w:t>
      </w:r>
      <w:r w:rsidR="00992712">
        <w:rPr>
          <w:rFonts w:cstheme="minorHAnsi"/>
        </w:rPr>
        <w:t xml:space="preserve"> z zakresu</w:t>
      </w:r>
      <w:r w:rsidR="00477174" w:rsidRPr="00992712">
        <w:rPr>
          <w:rFonts w:cstheme="minorHAnsi"/>
        </w:rPr>
        <w:t>: spółdzielczoś</w:t>
      </w:r>
      <w:r w:rsidR="00992712">
        <w:rPr>
          <w:rFonts w:cstheme="minorHAnsi"/>
        </w:rPr>
        <w:t>ci</w:t>
      </w:r>
      <w:r w:rsidR="00477174" w:rsidRPr="00992712">
        <w:rPr>
          <w:rFonts w:cstheme="minorHAnsi"/>
        </w:rPr>
        <w:t>, marketing</w:t>
      </w:r>
      <w:r w:rsidR="00992712">
        <w:rPr>
          <w:rFonts w:cstheme="minorHAnsi"/>
        </w:rPr>
        <w:t>u</w:t>
      </w:r>
      <w:r w:rsidR="00477174" w:rsidRPr="00992712">
        <w:rPr>
          <w:rFonts w:cstheme="minorHAnsi"/>
        </w:rPr>
        <w:t>, pozyskiwani</w:t>
      </w:r>
      <w:r w:rsidR="00992712">
        <w:rPr>
          <w:rFonts w:cstheme="minorHAnsi"/>
        </w:rPr>
        <w:t>a</w:t>
      </w:r>
      <w:r w:rsidR="00477174" w:rsidRPr="00992712">
        <w:rPr>
          <w:rFonts w:cstheme="minorHAnsi"/>
        </w:rPr>
        <w:t xml:space="preserve"> klienta i rynków zbytu, księgowoś</w:t>
      </w:r>
      <w:r w:rsidR="00992712">
        <w:rPr>
          <w:rFonts w:cstheme="minorHAnsi"/>
        </w:rPr>
        <w:t>ci</w:t>
      </w:r>
      <w:r w:rsidR="00477174" w:rsidRPr="00992712">
        <w:rPr>
          <w:rFonts w:cstheme="minorHAnsi"/>
        </w:rPr>
        <w:t>, równoś</w:t>
      </w:r>
      <w:r w:rsidR="00992712">
        <w:rPr>
          <w:rFonts w:cstheme="minorHAnsi"/>
        </w:rPr>
        <w:t>ci szans kobiet i mężczyzn</w:t>
      </w:r>
      <w:r w:rsidR="00477174" w:rsidRPr="00992712">
        <w:rPr>
          <w:rFonts w:cstheme="minorHAnsi"/>
        </w:rPr>
        <w:t>, elastyczn</w:t>
      </w:r>
      <w:r w:rsidR="00992712">
        <w:rPr>
          <w:rFonts w:cstheme="minorHAnsi"/>
        </w:rPr>
        <w:t>ych</w:t>
      </w:r>
      <w:r w:rsidR="00477174" w:rsidRPr="00992712">
        <w:rPr>
          <w:rFonts w:cstheme="minorHAnsi"/>
        </w:rPr>
        <w:t xml:space="preserve"> form zatrudnienia</w:t>
      </w:r>
      <w:r w:rsidR="00992712">
        <w:rPr>
          <w:rFonts w:cstheme="minorHAnsi"/>
        </w:rPr>
        <w:t>,</w:t>
      </w:r>
      <w:r w:rsidR="00477174" w:rsidRPr="00992712">
        <w:rPr>
          <w:rFonts w:cstheme="minorHAnsi"/>
          <w:b/>
          <w:bCs/>
        </w:rPr>
        <w:t xml:space="preserve"> </w:t>
      </w:r>
    </w:p>
    <w:p w:rsidR="00477174" w:rsidRPr="00992712" w:rsidRDefault="00276D6B" w:rsidP="00CB08E3">
      <w:pPr>
        <w:numPr>
          <w:ilvl w:val="0"/>
          <w:numId w:val="19"/>
        </w:numPr>
        <w:spacing w:before="120" w:after="120" w:line="240" w:lineRule="auto"/>
        <w:jc w:val="both"/>
        <w:rPr>
          <w:rFonts w:cstheme="minorHAnsi"/>
        </w:rPr>
      </w:pPr>
      <w:r>
        <w:rPr>
          <w:rFonts w:cstheme="minorHAnsi"/>
        </w:rPr>
        <w:lastRenderedPageBreak/>
        <w:t>d</w:t>
      </w:r>
      <w:r w:rsidR="00477174" w:rsidRPr="00992712">
        <w:rPr>
          <w:rFonts w:cstheme="minorHAnsi"/>
        </w:rPr>
        <w:t>oradztwo podstawowe</w:t>
      </w:r>
      <w:r w:rsidR="00992712">
        <w:rPr>
          <w:rFonts w:cstheme="minorHAnsi"/>
        </w:rPr>
        <w:t xml:space="preserve"> z zakresu</w:t>
      </w:r>
      <w:r w:rsidR="00477174" w:rsidRPr="00992712">
        <w:rPr>
          <w:rFonts w:cstheme="minorHAnsi"/>
        </w:rPr>
        <w:t>: tworzenia biznesplanu, przygotowani</w:t>
      </w:r>
      <w:r w:rsidR="00992712">
        <w:rPr>
          <w:rFonts w:cstheme="minorHAnsi"/>
        </w:rPr>
        <w:t>a</w:t>
      </w:r>
      <w:r w:rsidR="00477174" w:rsidRPr="00992712">
        <w:rPr>
          <w:rFonts w:cstheme="minorHAnsi"/>
        </w:rPr>
        <w:t xml:space="preserve"> wniosku o przyznanie dotacji, plan</w:t>
      </w:r>
      <w:r w:rsidR="00992712">
        <w:rPr>
          <w:rFonts w:cstheme="minorHAnsi"/>
        </w:rPr>
        <w:t>u</w:t>
      </w:r>
      <w:r w:rsidR="00477174" w:rsidRPr="00992712">
        <w:rPr>
          <w:rFonts w:cstheme="minorHAnsi"/>
        </w:rPr>
        <w:t xml:space="preserve"> założenia i działalności  </w:t>
      </w:r>
      <w:r w:rsidR="00992712">
        <w:rPr>
          <w:rFonts w:cstheme="minorHAnsi"/>
        </w:rPr>
        <w:t>spółdzielni socjalnej,</w:t>
      </w:r>
      <w:r w:rsidR="00477174" w:rsidRPr="00992712">
        <w:rPr>
          <w:rFonts w:cstheme="minorHAnsi"/>
        </w:rPr>
        <w:t xml:space="preserve"> </w:t>
      </w:r>
    </w:p>
    <w:p w:rsidR="00477174" w:rsidRPr="00366D2C" w:rsidRDefault="00276D6B" w:rsidP="00CB08E3">
      <w:pPr>
        <w:numPr>
          <w:ilvl w:val="0"/>
          <w:numId w:val="19"/>
        </w:numPr>
        <w:spacing w:before="120" w:after="120" w:line="240" w:lineRule="auto"/>
        <w:jc w:val="both"/>
        <w:rPr>
          <w:rFonts w:cstheme="minorHAnsi"/>
        </w:rPr>
      </w:pPr>
      <w:r>
        <w:rPr>
          <w:rFonts w:cstheme="minorHAnsi"/>
        </w:rPr>
        <w:t>w</w:t>
      </w:r>
      <w:r w:rsidR="00992712" w:rsidRPr="00366D2C">
        <w:rPr>
          <w:rFonts w:cstheme="minorHAnsi"/>
        </w:rPr>
        <w:t xml:space="preserve">sparcie finansowe podstawowe, </w:t>
      </w:r>
      <w:r w:rsidR="00366D2C" w:rsidRPr="00366D2C">
        <w:rPr>
          <w:rFonts w:cstheme="minorHAnsi"/>
        </w:rPr>
        <w:t xml:space="preserve">wysokości do 20 tys./na członka spółdzielni socjalnej, </w:t>
      </w:r>
    </w:p>
    <w:p w:rsidR="0087028D" w:rsidRPr="00366D2C" w:rsidRDefault="00276D6B" w:rsidP="00CB08E3">
      <w:pPr>
        <w:numPr>
          <w:ilvl w:val="0"/>
          <w:numId w:val="19"/>
        </w:numPr>
        <w:spacing w:before="120" w:after="120" w:line="240" w:lineRule="auto"/>
        <w:jc w:val="both"/>
        <w:rPr>
          <w:rFonts w:cstheme="minorHAnsi"/>
        </w:rPr>
      </w:pPr>
      <w:r>
        <w:rPr>
          <w:rFonts w:cstheme="minorHAnsi"/>
        </w:rPr>
        <w:t>w</w:t>
      </w:r>
      <w:r w:rsidR="00366D2C" w:rsidRPr="00366D2C">
        <w:rPr>
          <w:rFonts w:cstheme="minorHAnsi"/>
        </w:rPr>
        <w:t>sparcie pomostowe podstawowe, w wysokości do 1 500,00 zł/ na osobę – członka spółdzielni socjalnej, przez okres</w:t>
      </w:r>
      <w:r w:rsidR="00366D2C">
        <w:rPr>
          <w:rFonts w:cstheme="minorHAnsi"/>
        </w:rPr>
        <w:t>ie</w:t>
      </w:r>
      <w:r w:rsidR="00366D2C" w:rsidRPr="00366D2C">
        <w:rPr>
          <w:rFonts w:cstheme="minorHAnsi"/>
        </w:rPr>
        <w:t xml:space="preserve"> pierwszych 6 miesięcy prowadzenia działalności w formie spółdzielni socjalnej,</w:t>
      </w:r>
      <w:r w:rsidR="0087028D" w:rsidRPr="00366D2C">
        <w:rPr>
          <w:rFonts w:cstheme="minorHAnsi"/>
        </w:rPr>
        <w:t xml:space="preserve"> </w:t>
      </w:r>
    </w:p>
    <w:p w:rsidR="00366D2C" w:rsidRPr="00366D2C" w:rsidRDefault="00276D6B" w:rsidP="00CB08E3">
      <w:pPr>
        <w:numPr>
          <w:ilvl w:val="0"/>
          <w:numId w:val="19"/>
        </w:numPr>
        <w:spacing w:before="120" w:after="120" w:line="240" w:lineRule="auto"/>
        <w:jc w:val="both"/>
        <w:rPr>
          <w:rFonts w:cstheme="minorHAnsi"/>
        </w:rPr>
      </w:pPr>
      <w:r>
        <w:rPr>
          <w:rFonts w:cstheme="minorHAnsi"/>
        </w:rPr>
        <w:t>w</w:t>
      </w:r>
      <w:r w:rsidR="00477174" w:rsidRPr="000F627B">
        <w:rPr>
          <w:rFonts w:cstheme="minorHAnsi"/>
        </w:rPr>
        <w:t>sparcie pomostowe przedłużone</w:t>
      </w:r>
      <w:r w:rsidR="00366D2C">
        <w:rPr>
          <w:rFonts w:cstheme="minorHAnsi"/>
        </w:rPr>
        <w:t>,</w:t>
      </w:r>
      <w:r w:rsidR="00477174" w:rsidRPr="000F627B">
        <w:rPr>
          <w:rFonts w:cstheme="minorHAnsi"/>
        </w:rPr>
        <w:t xml:space="preserve"> </w:t>
      </w:r>
      <w:r w:rsidR="00366D2C" w:rsidRPr="00366D2C">
        <w:rPr>
          <w:rFonts w:cstheme="minorHAnsi"/>
        </w:rPr>
        <w:t>w wysokości do 1 500,00 zł/ na osobę – członka spółdzielni socjalnej</w:t>
      </w:r>
      <w:r w:rsidR="00366D2C">
        <w:rPr>
          <w:rFonts w:cstheme="minorHAnsi"/>
        </w:rPr>
        <w:t>, w okresie od 7 do 12 miesiąca</w:t>
      </w:r>
      <w:r w:rsidR="00366D2C" w:rsidRPr="00366D2C">
        <w:rPr>
          <w:rFonts w:cstheme="minorHAnsi"/>
        </w:rPr>
        <w:t xml:space="preserve"> prowadzenia działalności w formie spółdzielni socjalnej, </w:t>
      </w:r>
    </w:p>
    <w:p w:rsidR="00477174" w:rsidRPr="00366D2C" w:rsidRDefault="00276D6B" w:rsidP="00CB08E3">
      <w:pPr>
        <w:numPr>
          <w:ilvl w:val="0"/>
          <w:numId w:val="19"/>
        </w:numPr>
        <w:spacing w:before="120" w:after="120" w:line="240" w:lineRule="auto"/>
        <w:jc w:val="both"/>
        <w:rPr>
          <w:rFonts w:cstheme="minorHAnsi"/>
        </w:rPr>
      </w:pPr>
      <w:r>
        <w:rPr>
          <w:rFonts w:cstheme="minorHAnsi"/>
        </w:rPr>
        <w:t>u</w:t>
      </w:r>
      <w:r w:rsidR="00477174" w:rsidRPr="00366D2C">
        <w:rPr>
          <w:rFonts w:cstheme="minorHAnsi"/>
        </w:rPr>
        <w:t xml:space="preserve">sługi doradztwa specjalistycznego z m.in.: </w:t>
      </w:r>
      <w:r w:rsidR="00366D2C">
        <w:rPr>
          <w:rFonts w:cstheme="minorHAnsi"/>
        </w:rPr>
        <w:t xml:space="preserve">z zakresu pozyskiwania </w:t>
      </w:r>
      <w:r w:rsidR="00477174" w:rsidRPr="00366D2C">
        <w:rPr>
          <w:rFonts w:cstheme="minorHAnsi"/>
        </w:rPr>
        <w:t>nowych rynków zbytu, marketingu, prawa, rozszerzenia działalności, zarządzania</w:t>
      </w:r>
      <w:r w:rsidR="00366D2C">
        <w:rPr>
          <w:rFonts w:cstheme="minorHAnsi"/>
        </w:rPr>
        <w:t xml:space="preserve"> zespołem i działań naprawczych.</w:t>
      </w:r>
    </w:p>
    <w:p w:rsidR="00FB7335" w:rsidRDefault="00FB7335" w:rsidP="00CB08E3">
      <w:pPr>
        <w:spacing w:before="120" w:after="120" w:line="240" w:lineRule="auto"/>
        <w:jc w:val="center"/>
        <w:rPr>
          <w:rFonts w:cstheme="minorHAnsi"/>
          <w:b/>
          <w:iCs/>
        </w:rPr>
      </w:pPr>
    </w:p>
    <w:p w:rsidR="000F627B" w:rsidRPr="000F627B" w:rsidRDefault="000F627B" w:rsidP="00276D6B">
      <w:pPr>
        <w:spacing w:after="0"/>
        <w:jc w:val="center"/>
        <w:rPr>
          <w:rFonts w:cstheme="minorHAnsi"/>
        </w:rPr>
      </w:pPr>
      <w:r w:rsidRPr="000F627B">
        <w:rPr>
          <w:rFonts w:cstheme="minorHAnsi"/>
          <w:b/>
          <w:iCs/>
        </w:rPr>
        <w:t xml:space="preserve">§ </w:t>
      </w:r>
      <w:r w:rsidR="00FB7335">
        <w:rPr>
          <w:rFonts w:cstheme="minorHAnsi"/>
          <w:b/>
          <w:iCs/>
        </w:rPr>
        <w:t>7</w:t>
      </w:r>
    </w:p>
    <w:p w:rsidR="000F627B" w:rsidRPr="000F627B" w:rsidRDefault="000F627B" w:rsidP="00276D6B">
      <w:pPr>
        <w:pStyle w:val="Akapitzlist"/>
        <w:spacing w:after="0" w:line="240" w:lineRule="auto"/>
        <w:ind w:left="0"/>
        <w:jc w:val="center"/>
        <w:rPr>
          <w:rFonts w:cstheme="minorHAnsi"/>
        </w:rPr>
      </w:pPr>
      <w:r w:rsidRPr="000F627B">
        <w:rPr>
          <w:rFonts w:cstheme="minorHAnsi"/>
          <w:b/>
          <w:iCs/>
        </w:rPr>
        <w:t>Postanowienia końcowe</w:t>
      </w:r>
    </w:p>
    <w:p w:rsidR="000F627B" w:rsidRPr="000F627B" w:rsidRDefault="000F627B" w:rsidP="00CB08E3">
      <w:pPr>
        <w:pStyle w:val="Akapitzlist"/>
        <w:spacing w:before="120" w:after="120" w:line="240" w:lineRule="auto"/>
        <w:ind w:left="426" w:hanging="426"/>
        <w:jc w:val="both"/>
        <w:rPr>
          <w:rFonts w:cstheme="minorHAnsi"/>
        </w:rPr>
      </w:pPr>
    </w:p>
    <w:p w:rsidR="000F627B" w:rsidRPr="000F627B" w:rsidRDefault="00276D6B" w:rsidP="00CB08E3">
      <w:pPr>
        <w:pStyle w:val="Akapitzlist"/>
        <w:numPr>
          <w:ilvl w:val="3"/>
          <w:numId w:val="17"/>
        </w:numPr>
        <w:suppressAutoHyphens/>
        <w:spacing w:before="120" w:after="120" w:line="240" w:lineRule="auto"/>
        <w:ind w:left="426" w:hanging="284"/>
        <w:jc w:val="both"/>
        <w:rPr>
          <w:rFonts w:cstheme="minorHAnsi"/>
        </w:rPr>
      </w:pPr>
      <w:r>
        <w:rPr>
          <w:rFonts w:cstheme="minorHAnsi"/>
        </w:rPr>
        <w:t>Realizatorzy Projektu</w:t>
      </w:r>
      <w:r w:rsidR="000F627B" w:rsidRPr="000F627B">
        <w:rPr>
          <w:rFonts w:cstheme="minorHAnsi"/>
        </w:rPr>
        <w:t xml:space="preserve"> zastrzega</w:t>
      </w:r>
      <w:r>
        <w:rPr>
          <w:rFonts w:cstheme="minorHAnsi"/>
        </w:rPr>
        <w:t>ją</w:t>
      </w:r>
      <w:r w:rsidR="000F627B" w:rsidRPr="000F627B">
        <w:rPr>
          <w:rFonts w:cstheme="minorHAnsi"/>
        </w:rPr>
        <w:t xml:space="preserve"> sobie prawo zmiany niniejszego Regulaminu w trakcie naboru </w:t>
      </w:r>
      <w:r>
        <w:rPr>
          <w:rFonts w:cstheme="minorHAnsi"/>
        </w:rPr>
        <w:t>U</w:t>
      </w:r>
      <w:r w:rsidR="000F627B" w:rsidRPr="000F627B">
        <w:rPr>
          <w:rFonts w:cstheme="minorHAnsi"/>
        </w:rPr>
        <w:t xml:space="preserve">czestników </w:t>
      </w:r>
      <w:r>
        <w:rPr>
          <w:rFonts w:cstheme="minorHAnsi"/>
        </w:rPr>
        <w:t>P</w:t>
      </w:r>
      <w:r w:rsidR="000F627B" w:rsidRPr="000F627B">
        <w:rPr>
          <w:rFonts w:cstheme="minorHAnsi"/>
        </w:rPr>
        <w:t>rojektu.</w:t>
      </w:r>
    </w:p>
    <w:p w:rsidR="000F627B" w:rsidRPr="000F627B" w:rsidRDefault="000F627B" w:rsidP="00CB08E3">
      <w:pPr>
        <w:pStyle w:val="Akapitzlist"/>
        <w:numPr>
          <w:ilvl w:val="3"/>
          <w:numId w:val="17"/>
        </w:numPr>
        <w:suppressAutoHyphens/>
        <w:spacing w:before="120" w:after="120" w:line="240" w:lineRule="auto"/>
        <w:ind w:left="426" w:hanging="284"/>
        <w:jc w:val="both"/>
        <w:rPr>
          <w:rFonts w:cstheme="minorHAnsi"/>
        </w:rPr>
      </w:pPr>
      <w:r w:rsidRPr="000F627B">
        <w:rPr>
          <w:rFonts w:cstheme="minorHAnsi"/>
        </w:rPr>
        <w:t xml:space="preserve">Wszelkie istotne będą ogłaszane na stronie internetowej </w:t>
      </w:r>
      <w:r w:rsidR="00366D2C">
        <w:rPr>
          <w:rFonts w:cstheme="minorHAnsi"/>
        </w:rPr>
        <w:t xml:space="preserve">Projektu, </w:t>
      </w:r>
      <w:r w:rsidR="00276D6B">
        <w:rPr>
          <w:rFonts w:cstheme="minorHAnsi"/>
        </w:rPr>
        <w:t>P</w:t>
      </w:r>
      <w:r w:rsidR="00366D2C">
        <w:rPr>
          <w:rFonts w:cstheme="minorHAnsi"/>
        </w:rPr>
        <w:t>rojektodawcy oraz Realizatorów Projektu</w:t>
      </w:r>
      <w:r w:rsidRPr="000F627B">
        <w:rPr>
          <w:rFonts w:cstheme="minorHAnsi"/>
        </w:rPr>
        <w:t>.</w:t>
      </w:r>
    </w:p>
    <w:p w:rsidR="00366D2C" w:rsidRDefault="000F627B" w:rsidP="00CB08E3">
      <w:pPr>
        <w:pStyle w:val="Akapitzlist"/>
        <w:numPr>
          <w:ilvl w:val="3"/>
          <w:numId w:val="17"/>
        </w:numPr>
        <w:suppressAutoHyphens/>
        <w:spacing w:before="120" w:after="120" w:line="240" w:lineRule="auto"/>
        <w:ind w:left="426" w:hanging="284"/>
        <w:jc w:val="both"/>
        <w:rPr>
          <w:rFonts w:cstheme="minorHAnsi"/>
        </w:rPr>
      </w:pPr>
      <w:r w:rsidRPr="000F627B">
        <w:rPr>
          <w:rFonts w:cstheme="minorHAnsi"/>
        </w:rPr>
        <w:t xml:space="preserve">Regulamin wchodzi w życie z dniem zatwierdzenia przez </w:t>
      </w:r>
      <w:r w:rsidR="00366D2C">
        <w:rPr>
          <w:rFonts w:cstheme="minorHAnsi"/>
        </w:rPr>
        <w:t>Kierownika Projektu.</w:t>
      </w:r>
    </w:p>
    <w:p w:rsidR="00276D6B" w:rsidRDefault="00276D6B" w:rsidP="00CB08E3">
      <w:pPr>
        <w:spacing w:before="120" w:after="120" w:line="240" w:lineRule="auto"/>
        <w:rPr>
          <w:rFonts w:cstheme="minorHAnsi"/>
        </w:rPr>
      </w:pPr>
    </w:p>
    <w:p w:rsidR="00276D6B" w:rsidRPr="00276D6B" w:rsidRDefault="00276D6B" w:rsidP="00276D6B">
      <w:pPr>
        <w:rPr>
          <w:rFonts w:cstheme="minorHAnsi"/>
        </w:rPr>
      </w:pPr>
    </w:p>
    <w:p w:rsidR="00276D6B" w:rsidRPr="00276D6B" w:rsidRDefault="00276D6B" w:rsidP="00276D6B">
      <w:pPr>
        <w:rPr>
          <w:rFonts w:cstheme="minorHAnsi"/>
        </w:rPr>
      </w:pPr>
    </w:p>
    <w:p w:rsidR="00276D6B" w:rsidRPr="00276D6B" w:rsidRDefault="00276D6B" w:rsidP="00276D6B">
      <w:pPr>
        <w:rPr>
          <w:rFonts w:cstheme="minorHAnsi"/>
        </w:rPr>
      </w:pPr>
    </w:p>
    <w:p w:rsidR="00276D6B" w:rsidRPr="00276D6B" w:rsidRDefault="00276D6B" w:rsidP="00276D6B">
      <w:pPr>
        <w:rPr>
          <w:rFonts w:cstheme="minorHAnsi"/>
        </w:rPr>
      </w:pPr>
    </w:p>
    <w:p w:rsidR="00276D6B" w:rsidRPr="00276D6B" w:rsidRDefault="00276D6B" w:rsidP="00276D6B">
      <w:pPr>
        <w:rPr>
          <w:rFonts w:cstheme="minorHAnsi"/>
        </w:rPr>
      </w:pPr>
    </w:p>
    <w:p w:rsidR="00276D6B" w:rsidRPr="00276D6B" w:rsidRDefault="00276D6B" w:rsidP="00276D6B">
      <w:pPr>
        <w:rPr>
          <w:rFonts w:cstheme="minorHAnsi"/>
        </w:rPr>
      </w:pPr>
    </w:p>
    <w:p w:rsidR="00276D6B" w:rsidRPr="00276D6B" w:rsidRDefault="00276D6B" w:rsidP="00276D6B">
      <w:pPr>
        <w:rPr>
          <w:rFonts w:cstheme="minorHAnsi"/>
        </w:rPr>
      </w:pPr>
    </w:p>
    <w:p w:rsidR="00276D6B" w:rsidRDefault="00276D6B" w:rsidP="00276D6B">
      <w:pPr>
        <w:rPr>
          <w:rFonts w:cstheme="minorHAnsi"/>
        </w:rPr>
      </w:pPr>
    </w:p>
    <w:p w:rsidR="00366D2C" w:rsidRPr="00276D6B" w:rsidRDefault="00276D6B" w:rsidP="00276D6B">
      <w:pPr>
        <w:tabs>
          <w:tab w:val="left" w:pos="5810"/>
        </w:tabs>
        <w:rPr>
          <w:rFonts w:cstheme="minorHAnsi"/>
        </w:rPr>
      </w:pPr>
      <w:r>
        <w:rPr>
          <w:rFonts w:cstheme="minorHAnsi"/>
        </w:rPr>
        <w:tab/>
      </w:r>
    </w:p>
    <w:sectPr w:rsidR="00366D2C" w:rsidRPr="00276D6B" w:rsidSect="0087028D">
      <w:headerReference w:type="default" r:id="rId15"/>
      <w:footerReference w:type="default" r:id="rId16"/>
      <w:pgSz w:w="11906" w:h="16838"/>
      <w:pgMar w:top="1417" w:right="1417" w:bottom="1417" w:left="1417" w:header="284" w:footer="3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65B" w:rsidRDefault="0089265B" w:rsidP="005A301C">
      <w:pPr>
        <w:spacing w:after="0" w:line="240" w:lineRule="auto"/>
      </w:pPr>
      <w:r>
        <w:separator/>
      </w:r>
    </w:p>
  </w:endnote>
  <w:endnote w:type="continuationSeparator" w:id="1">
    <w:p w:rsidR="0089265B" w:rsidRDefault="0089265B" w:rsidP="005A30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744716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:rsidR="00621C63" w:rsidRDefault="0042638B" w:rsidP="00621C63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20"/>
              </w:rPr>
            </w:pPr>
            <w:r>
              <w:pict>
                <v:rect id="_x0000_i1026" style="width:0;height:1.5pt" o:hralign="center" o:hrstd="t" o:hr="t" fillcolor="#a0a0a0" stroked="f"/>
              </w:pict>
            </w:r>
          </w:p>
          <w:p w:rsidR="00CB08E3" w:rsidRPr="005A301C" w:rsidRDefault="00CB08E3" w:rsidP="00621C63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OŚRODEK WSPARCIA EKONOMII SPOŁECZNEJ w regionie stargardzkim</w:t>
            </w:r>
          </w:p>
          <w:p w:rsidR="00CB08E3" w:rsidRPr="005A301C" w:rsidRDefault="00CB08E3" w:rsidP="00621C63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sz w:val="20"/>
              </w:rPr>
            </w:pPr>
          </w:p>
          <w:p w:rsidR="00CB08E3" w:rsidRDefault="00CB08E3" w:rsidP="00621C63">
            <w:pPr>
              <w:pStyle w:val="Stopka"/>
              <w:tabs>
                <w:tab w:val="clear" w:pos="4536"/>
                <w:tab w:val="clear" w:pos="9072"/>
              </w:tabs>
              <w:jc w:val="center"/>
            </w:pPr>
            <w:r w:rsidRPr="005A301C">
              <w:rPr>
                <w:sz w:val="20"/>
              </w:rPr>
              <w:t>Projekt współfinansowany przez Unię Europejską w ramach Europejskiego Funduszu Społecznego</w:t>
            </w:r>
          </w:p>
          <w:p w:rsidR="00CB08E3" w:rsidRPr="0087028D" w:rsidRDefault="00CB08E3" w:rsidP="00621C63">
            <w:pPr>
              <w:pStyle w:val="Stopka"/>
              <w:tabs>
                <w:tab w:val="clear" w:pos="4536"/>
                <w:tab w:val="clear" w:pos="9072"/>
              </w:tabs>
              <w:jc w:val="center"/>
            </w:pPr>
            <w:r w:rsidRPr="0087028D">
              <w:t xml:space="preserve">Strona </w:t>
            </w:r>
            <w:r w:rsidR="0042638B" w:rsidRPr="0087028D">
              <w:rPr>
                <w:b/>
                <w:sz w:val="24"/>
                <w:szCs w:val="24"/>
              </w:rPr>
              <w:fldChar w:fldCharType="begin"/>
            </w:r>
            <w:r w:rsidRPr="0087028D">
              <w:rPr>
                <w:b/>
              </w:rPr>
              <w:instrText>PAGE</w:instrText>
            </w:r>
            <w:r w:rsidR="0042638B" w:rsidRPr="0087028D">
              <w:rPr>
                <w:b/>
                <w:sz w:val="24"/>
                <w:szCs w:val="24"/>
              </w:rPr>
              <w:fldChar w:fldCharType="separate"/>
            </w:r>
            <w:r w:rsidR="00276D6B">
              <w:rPr>
                <w:b/>
                <w:noProof/>
              </w:rPr>
              <w:t>10</w:t>
            </w:r>
            <w:r w:rsidR="0042638B" w:rsidRPr="0087028D">
              <w:rPr>
                <w:b/>
                <w:sz w:val="24"/>
                <w:szCs w:val="24"/>
              </w:rPr>
              <w:fldChar w:fldCharType="end"/>
            </w:r>
            <w:r w:rsidRPr="0087028D">
              <w:t xml:space="preserve"> z </w:t>
            </w:r>
            <w:r w:rsidR="0042638B" w:rsidRPr="0087028D">
              <w:rPr>
                <w:b/>
                <w:sz w:val="24"/>
                <w:szCs w:val="24"/>
              </w:rPr>
              <w:fldChar w:fldCharType="begin"/>
            </w:r>
            <w:r w:rsidRPr="0087028D">
              <w:rPr>
                <w:b/>
              </w:rPr>
              <w:instrText>NUMPAGES</w:instrText>
            </w:r>
            <w:r w:rsidR="0042638B" w:rsidRPr="0087028D">
              <w:rPr>
                <w:b/>
                <w:sz w:val="24"/>
                <w:szCs w:val="24"/>
              </w:rPr>
              <w:fldChar w:fldCharType="separate"/>
            </w:r>
            <w:r w:rsidR="00276D6B">
              <w:rPr>
                <w:b/>
                <w:noProof/>
              </w:rPr>
              <w:t>11</w:t>
            </w:r>
            <w:r w:rsidR="0042638B" w:rsidRPr="0087028D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65B" w:rsidRDefault="0089265B" w:rsidP="005A301C">
      <w:pPr>
        <w:spacing w:after="0" w:line="240" w:lineRule="auto"/>
      </w:pPr>
      <w:r>
        <w:separator/>
      </w:r>
    </w:p>
  </w:footnote>
  <w:footnote w:type="continuationSeparator" w:id="1">
    <w:p w:rsidR="0089265B" w:rsidRDefault="0089265B" w:rsidP="005A30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8E3" w:rsidRDefault="00CB08E3" w:rsidP="00332F77">
    <w:pPr>
      <w:pStyle w:val="Nagwek"/>
    </w:pPr>
    <w:r w:rsidRPr="005A301C">
      <w:rPr>
        <w:noProof/>
      </w:rPr>
      <w:drawing>
        <wp:inline distT="0" distB="0" distL="0" distR="0">
          <wp:extent cx="5759450" cy="682625"/>
          <wp:effectExtent l="1905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82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21C63" w:rsidRDefault="00CB08E3" w:rsidP="00621C63">
    <w:pPr>
      <w:pStyle w:val="Nagwek"/>
      <w:jc w:val="center"/>
    </w:pPr>
    <w:r>
      <w:t xml:space="preserve">Człowiek </w:t>
    </w:r>
    <w:r w:rsidR="00DC0C52">
      <w:t xml:space="preserve">- </w:t>
    </w:r>
    <w:r>
      <w:t>najlepsza inwestycja</w:t>
    </w:r>
  </w:p>
  <w:p w:rsidR="00CB08E3" w:rsidRDefault="0042638B" w:rsidP="00621C63">
    <w:pPr>
      <w:pStyle w:val="Nagwek"/>
      <w:jc w:val="center"/>
    </w:pPr>
    <w:r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16E8D"/>
    <w:multiLevelType w:val="multilevel"/>
    <w:tmpl w:val="BA98DE36"/>
    <w:lvl w:ilvl="0">
      <w:start w:val="1"/>
      <w:numFmt w:val="lowerLetter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837F3B"/>
    <w:multiLevelType w:val="multilevel"/>
    <w:tmpl w:val="BD0050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C44FA9"/>
    <w:multiLevelType w:val="hybridMultilevel"/>
    <w:tmpl w:val="2C7886BC"/>
    <w:lvl w:ilvl="0" w:tplc="8132EE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D6F0EE5"/>
    <w:multiLevelType w:val="multilevel"/>
    <w:tmpl w:val="40BCF3B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762163"/>
    <w:multiLevelType w:val="multilevel"/>
    <w:tmpl w:val="1E96D7F6"/>
    <w:lvl w:ilvl="0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abstractNum w:abstractNumId="5">
    <w:nsid w:val="15E17FBE"/>
    <w:multiLevelType w:val="multilevel"/>
    <w:tmpl w:val="DA2C4DBA"/>
    <w:lvl w:ilvl="0">
      <w:start w:val="1698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194BDB"/>
    <w:multiLevelType w:val="hybridMultilevel"/>
    <w:tmpl w:val="C5921C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43211B"/>
    <w:multiLevelType w:val="multilevel"/>
    <w:tmpl w:val="8F4271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3D792D"/>
    <w:multiLevelType w:val="hybridMultilevel"/>
    <w:tmpl w:val="F42A8AEC"/>
    <w:lvl w:ilvl="0" w:tplc="0EAAD3E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EastAsia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9D42A1"/>
    <w:multiLevelType w:val="multilevel"/>
    <w:tmpl w:val="DB608166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3564C"/>
    <w:multiLevelType w:val="hybridMultilevel"/>
    <w:tmpl w:val="5B38FF82"/>
    <w:lvl w:ilvl="0" w:tplc="D026F590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1E4BD6"/>
    <w:multiLevelType w:val="hybridMultilevel"/>
    <w:tmpl w:val="59080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1F17E7"/>
    <w:multiLevelType w:val="hybridMultilevel"/>
    <w:tmpl w:val="E052373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FE0802E6">
      <w:start w:val="1"/>
      <w:numFmt w:val="lowerLetter"/>
      <w:lvlText w:val="%2)"/>
      <w:lvlJc w:val="left"/>
      <w:pPr>
        <w:ind w:left="186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35FA0743"/>
    <w:multiLevelType w:val="multilevel"/>
    <w:tmpl w:val="88A8F4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3662A8"/>
    <w:multiLevelType w:val="multilevel"/>
    <w:tmpl w:val="19C2A8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6F253F"/>
    <w:multiLevelType w:val="multilevel"/>
    <w:tmpl w:val="3698B9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E91334"/>
    <w:multiLevelType w:val="hybridMultilevel"/>
    <w:tmpl w:val="E7DA3B2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EE2727"/>
    <w:multiLevelType w:val="hybridMultilevel"/>
    <w:tmpl w:val="70CCA2B2"/>
    <w:lvl w:ilvl="0" w:tplc="0EAAD3E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EastAsia" w:hAnsiTheme="minorHAnsi" w:cstheme="minorHAnsi"/>
      </w:rPr>
    </w:lvl>
    <w:lvl w:ilvl="1" w:tplc="4938487E">
      <w:start w:val="169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87867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C256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EECB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A2BD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F411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1408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CAD0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46DA5005"/>
    <w:multiLevelType w:val="multilevel"/>
    <w:tmpl w:val="3D7070E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4DDA69F9"/>
    <w:multiLevelType w:val="hybridMultilevel"/>
    <w:tmpl w:val="169E0C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474C64"/>
    <w:multiLevelType w:val="multilevel"/>
    <w:tmpl w:val="D6B0A8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664C8F"/>
    <w:multiLevelType w:val="multilevel"/>
    <w:tmpl w:val="78829C56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2F31C0"/>
    <w:multiLevelType w:val="multilevel"/>
    <w:tmpl w:val="BBF2DCD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6C3937"/>
    <w:multiLevelType w:val="hybridMultilevel"/>
    <w:tmpl w:val="5ACE2012"/>
    <w:lvl w:ilvl="0" w:tplc="B9B00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062A6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14674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B6D5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6224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8B651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1FC03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C66A9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69C78E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E122311"/>
    <w:multiLevelType w:val="multilevel"/>
    <w:tmpl w:val="078CDCAC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5630D6"/>
    <w:multiLevelType w:val="hybridMultilevel"/>
    <w:tmpl w:val="93387516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FE0802E6">
      <w:start w:val="1"/>
      <w:numFmt w:val="lowerLetter"/>
      <w:lvlText w:val="%2)"/>
      <w:lvlJc w:val="left"/>
      <w:pPr>
        <w:ind w:left="186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>
    <w:nsid w:val="669F32C1"/>
    <w:multiLevelType w:val="hybridMultilevel"/>
    <w:tmpl w:val="BF64F55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AB27036"/>
    <w:multiLevelType w:val="multilevel"/>
    <w:tmpl w:val="940CFD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BC6612C"/>
    <w:multiLevelType w:val="hybridMultilevel"/>
    <w:tmpl w:val="62F0E6E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B5792B"/>
    <w:multiLevelType w:val="hybridMultilevel"/>
    <w:tmpl w:val="70DE6E2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841DDC"/>
    <w:multiLevelType w:val="hybridMultilevel"/>
    <w:tmpl w:val="4DBEEDA2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7C070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D840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C2403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42D7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F4035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C2D5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AC81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DE3D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7799753C"/>
    <w:multiLevelType w:val="multilevel"/>
    <w:tmpl w:val="9D2E6150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1C01B4"/>
    <w:multiLevelType w:val="multilevel"/>
    <w:tmpl w:val="63B22DD2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20"/>
  </w:num>
  <w:num w:numId="3">
    <w:abstractNumId w:val="13"/>
  </w:num>
  <w:num w:numId="4">
    <w:abstractNumId w:val="23"/>
  </w:num>
  <w:num w:numId="5">
    <w:abstractNumId w:val="17"/>
  </w:num>
  <w:num w:numId="6">
    <w:abstractNumId w:val="32"/>
  </w:num>
  <w:num w:numId="7">
    <w:abstractNumId w:val="4"/>
  </w:num>
  <w:num w:numId="8">
    <w:abstractNumId w:val="14"/>
  </w:num>
  <w:num w:numId="9">
    <w:abstractNumId w:val="3"/>
  </w:num>
  <w:num w:numId="10">
    <w:abstractNumId w:val="0"/>
  </w:num>
  <w:num w:numId="11">
    <w:abstractNumId w:val="9"/>
  </w:num>
  <w:num w:numId="12">
    <w:abstractNumId w:val="22"/>
  </w:num>
  <w:num w:numId="13">
    <w:abstractNumId w:val="21"/>
  </w:num>
  <w:num w:numId="14">
    <w:abstractNumId w:val="24"/>
  </w:num>
  <w:num w:numId="15">
    <w:abstractNumId w:val="15"/>
  </w:num>
  <w:num w:numId="16">
    <w:abstractNumId w:val="18"/>
  </w:num>
  <w:num w:numId="17">
    <w:abstractNumId w:val="31"/>
  </w:num>
  <w:num w:numId="18">
    <w:abstractNumId w:val="30"/>
  </w:num>
  <w:num w:numId="19">
    <w:abstractNumId w:val="8"/>
  </w:num>
  <w:num w:numId="20">
    <w:abstractNumId w:val="5"/>
  </w:num>
  <w:num w:numId="21">
    <w:abstractNumId w:val="10"/>
  </w:num>
  <w:num w:numId="22">
    <w:abstractNumId w:val="6"/>
  </w:num>
  <w:num w:numId="23">
    <w:abstractNumId w:val="11"/>
  </w:num>
  <w:num w:numId="24">
    <w:abstractNumId w:val="19"/>
  </w:num>
  <w:num w:numId="25">
    <w:abstractNumId w:val="12"/>
  </w:num>
  <w:num w:numId="26">
    <w:abstractNumId w:val="2"/>
  </w:num>
  <w:num w:numId="27">
    <w:abstractNumId w:val="29"/>
  </w:num>
  <w:num w:numId="28">
    <w:abstractNumId w:val="28"/>
  </w:num>
  <w:num w:numId="29">
    <w:abstractNumId w:val="25"/>
  </w:num>
  <w:num w:numId="30">
    <w:abstractNumId w:val="27"/>
  </w:num>
  <w:num w:numId="31">
    <w:abstractNumId w:val="26"/>
  </w:num>
  <w:num w:numId="32">
    <w:abstractNumId w:val="16"/>
  </w:num>
  <w:num w:numId="33">
    <w:abstractNumId w:val="1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9"/>
  <w:hyphenationZone w:val="425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5A301C"/>
    <w:rsid w:val="0000476C"/>
    <w:rsid w:val="00020B4C"/>
    <w:rsid w:val="00044A84"/>
    <w:rsid w:val="00045C75"/>
    <w:rsid w:val="000708F3"/>
    <w:rsid w:val="000B3565"/>
    <w:rsid w:val="000B7A27"/>
    <w:rsid w:val="000C4428"/>
    <w:rsid w:val="000F627B"/>
    <w:rsid w:val="00105BA3"/>
    <w:rsid w:val="001A2C0D"/>
    <w:rsid w:val="001C1A21"/>
    <w:rsid w:val="00213332"/>
    <w:rsid w:val="0022548B"/>
    <w:rsid w:val="002623EC"/>
    <w:rsid w:val="00276D6B"/>
    <w:rsid w:val="002805AC"/>
    <w:rsid w:val="002B5E7C"/>
    <w:rsid w:val="002C5A8D"/>
    <w:rsid w:val="002C6468"/>
    <w:rsid w:val="002E62A6"/>
    <w:rsid w:val="0033292B"/>
    <w:rsid w:val="00332F77"/>
    <w:rsid w:val="00332FE4"/>
    <w:rsid w:val="003550F7"/>
    <w:rsid w:val="00366D2C"/>
    <w:rsid w:val="003D783F"/>
    <w:rsid w:val="003D787C"/>
    <w:rsid w:val="003E602C"/>
    <w:rsid w:val="003E612C"/>
    <w:rsid w:val="003F3134"/>
    <w:rsid w:val="004217AD"/>
    <w:rsid w:val="0042638B"/>
    <w:rsid w:val="00445595"/>
    <w:rsid w:val="00477174"/>
    <w:rsid w:val="00480B7B"/>
    <w:rsid w:val="004C3439"/>
    <w:rsid w:val="004E1FDF"/>
    <w:rsid w:val="005706BA"/>
    <w:rsid w:val="00582DEA"/>
    <w:rsid w:val="005A301C"/>
    <w:rsid w:val="005D71D7"/>
    <w:rsid w:val="006124B9"/>
    <w:rsid w:val="00621C63"/>
    <w:rsid w:val="00630BA9"/>
    <w:rsid w:val="0063676D"/>
    <w:rsid w:val="00644B9F"/>
    <w:rsid w:val="006658B5"/>
    <w:rsid w:val="00687F27"/>
    <w:rsid w:val="006929E5"/>
    <w:rsid w:val="006B32D8"/>
    <w:rsid w:val="006E46B3"/>
    <w:rsid w:val="007108C2"/>
    <w:rsid w:val="0071680B"/>
    <w:rsid w:val="00724625"/>
    <w:rsid w:val="00751432"/>
    <w:rsid w:val="007558FE"/>
    <w:rsid w:val="00774DAF"/>
    <w:rsid w:val="007837FD"/>
    <w:rsid w:val="007923A0"/>
    <w:rsid w:val="007938FA"/>
    <w:rsid w:val="0079681A"/>
    <w:rsid w:val="007D73A4"/>
    <w:rsid w:val="00812188"/>
    <w:rsid w:val="00812B02"/>
    <w:rsid w:val="00824C89"/>
    <w:rsid w:val="00835ED7"/>
    <w:rsid w:val="0087028D"/>
    <w:rsid w:val="008769FD"/>
    <w:rsid w:val="0089265B"/>
    <w:rsid w:val="00981728"/>
    <w:rsid w:val="00992712"/>
    <w:rsid w:val="00992AA8"/>
    <w:rsid w:val="009E49AF"/>
    <w:rsid w:val="00A6012C"/>
    <w:rsid w:val="00A83293"/>
    <w:rsid w:val="00AA2A52"/>
    <w:rsid w:val="00AB15A1"/>
    <w:rsid w:val="00AB3610"/>
    <w:rsid w:val="00AC5966"/>
    <w:rsid w:val="00AD18F3"/>
    <w:rsid w:val="00B05269"/>
    <w:rsid w:val="00B354F9"/>
    <w:rsid w:val="00B929E0"/>
    <w:rsid w:val="00B93B85"/>
    <w:rsid w:val="00BB6B13"/>
    <w:rsid w:val="00BC0AA2"/>
    <w:rsid w:val="00BC517E"/>
    <w:rsid w:val="00BE2119"/>
    <w:rsid w:val="00BF3FEF"/>
    <w:rsid w:val="00C540A9"/>
    <w:rsid w:val="00CA43C5"/>
    <w:rsid w:val="00CB08E3"/>
    <w:rsid w:val="00CD26FE"/>
    <w:rsid w:val="00CD388F"/>
    <w:rsid w:val="00CF76D0"/>
    <w:rsid w:val="00D0451A"/>
    <w:rsid w:val="00D07556"/>
    <w:rsid w:val="00D220C7"/>
    <w:rsid w:val="00D542E4"/>
    <w:rsid w:val="00D7316B"/>
    <w:rsid w:val="00D7646F"/>
    <w:rsid w:val="00D85242"/>
    <w:rsid w:val="00DB335C"/>
    <w:rsid w:val="00DC0C52"/>
    <w:rsid w:val="00E03E5B"/>
    <w:rsid w:val="00E161EE"/>
    <w:rsid w:val="00E21C79"/>
    <w:rsid w:val="00E30BCF"/>
    <w:rsid w:val="00E655A6"/>
    <w:rsid w:val="00E926B7"/>
    <w:rsid w:val="00EE0035"/>
    <w:rsid w:val="00EE422F"/>
    <w:rsid w:val="00F03C11"/>
    <w:rsid w:val="00F24D2D"/>
    <w:rsid w:val="00F36963"/>
    <w:rsid w:val="00F46AA5"/>
    <w:rsid w:val="00F73A49"/>
    <w:rsid w:val="00F74238"/>
    <w:rsid w:val="00FB7335"/>
    <w:rsid w:val="00FC237A"/>
    <w:rsid w:val="00FC38F0"/>
    <w:rsid w:val="00FE7E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61EE"/>
  </w:style>
  <w:style w:type="paragraph" w:styleId="Nagwek1">
    <w:name w:val="heading 1"/>
    <w:basedOn w:val="Normalny"/>
    <w:next w:val="Normalny"/>
    <w:link w:val="Nagwek1Znak"/>
    <w:qFormat/>
    <w:rsid w:val="00B929E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301C"/>
  </w:style>
  <w:style w:type="paragraph" w:styleId="Stopka">
    <w:name w:val="footer"/>
    <w:basedOn w:val="Normalny"/>
    <w:link w:val="Stopka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301C"/>
  </w:style>
  <w:style w:type="paragraph" w:styleId="Tekstdymka">
    <w:name w:val="Balloon Text"/>
    <w:basedOn w:val="Normalny"/>
    <w:link w:val="TekstdymkaZnak"/>
    <w:uiPriority w:val="99"/>
    <w:semiHidden/>
    <w:unhideWhenUsed/>
    <w:rsid w:val="005A3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01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5A301C"/>
    <w:pPr>
      <w:ind w:left="720"/>
      <w:contextualSpacing/>
    </w:pPr>
  </w:style>
  <w:style w:type="paragraph" w:customStyle="1" w:styleId="Default">
    <w:name w:val="Default"/>
    <w:rsid w:val="00812B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12B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unhideWhenUsed/>
    <w:rsid w:val="00B929E0"/>
    <w:pPr>
      <w:spacing w:before="200" w:after="0" w:line="320" w:lineRule="atLeast"/>
    </w:pPr>
    <w:rPr>
      <w:rFonts w:ascii="Arial" w:eastAsia="Times New Roman" w:hAnsi="Arial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rsid w:val="00B929E0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929E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B929E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C1A21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C1A2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Jasnecieniowanie1">
    <w:name w:val="Jasne cieniowanie1"/>
    <w:basedOn w:val="Standardowy"/>
    <w:uiPriority w:val="60"/>
    <w:rsid w:val="00B354F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FC237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FC237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C23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C237A"/>
    <w:rPr>
      <w:sz w:val="16"/>
      <w:szCs w:val="16"/>
    </w:rPr>
  </w:style>
  <w:style w:type="paragraph" w:customStyle="1" w:styleId="Domylnie">
    <w:name w:val="Domyślnie"/>
    <w:rsid w:val="00FC237A"/>
    <w:pPr>
      <w:suppressAutoHyphens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Tretekstu">
    <w:name w:val="Treść tekstu"/>
    <w:basedOn w:val="Domylnie"/>
    <w:rsid w:val="00FC237A"/>
    <w:pPr>
      <w:spacing w:after="120"/>
    </w:pPr>
  </w:style>
  <w:style w:type="paragraph" w:customStyle="1" w:styleId="paragraf">
    <w:name w:val="paragraf"/>
    <w:basedOn w:val="Domylnie"/>
    <w:rsid w:val="00FC237A"/>
    <w:pPr>
      <w:spacing w:before="120" w:after="0" w:line="360" w:lineRule="atLeast"/>
      <w:jc w:val="center"/>
    </w:pPr>
  </w:style>
  <w:style w:type="paragraph" w:customStyle="1" w:styleId="Gwka">
    <w:name w:val="Główka"/>
    <w:basedOn w:val="Domylnie"/>
    <w:rsid w:val="00FC237A"/>
    <w:pPr>
      <w:suppressLineNumbers/>
      <w:tabs>
        <w:tab w:val="center" w:pos="4536"/>
        <w:tab w:val="right" w:pos="9072"/>
      </w:tabs>
    </w:pPr>
  </w:style>
  <w:style w:type="paragraph" w:customStyle="1" w:styleId="TableText">
    <w:name w:val="Table Text"/>
    <w:basedOn w:val="Domylnie"/>
    <w:rsid w:val="00FC237A"/>
  </w:style>
  <w:style w:type="paragraph" w:styleId="NormalnyWeb">
    <w:name w:val="Normal (Web)"/>
    <w:basedOn w:val="Normalny"/>
    <w:uiPriority w:val="99"/>
    <w:unhideWhenUsed/>
    <w:rsid w:val="00644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44B9F"/>
    <w:rPr>
      <w:b/>
      <w:bCs/>
    </w:rPr>
  </w:style>
  <w:style w:type="character" w:styleId="Hipercze">
    <w:name w:val="Hyperlink"/>
    <w:basedOn w:val="Domylnaczcionkaakapitu"/>
    <w:uiPriority w:val="99"/>
    <w:unhideWhenUsed/>
    <w:rsid w:val="00644B9F"/>
    <w:rPr>
      <w:color w:val="0000FF"/>
      <w:u w:val="single"/>
    </w:rPr>
  </w:style>
  <w:style w:type="character" w:customStyle="1" w:styleId="apple-converted-space">
    <w:name w:val="apple-converted-space"/>
    <w:basedOn w:val="Domylnaczcionkaakapitu"/>
    <w:rsid w:val="00644B9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B08E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B08E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B08E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929E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301C"/>
  </w:style>
  <w:style w:type="paragraph" w:styleId="Stopka">
    <w:name w:val="footer"/>
    <w:basedOn w:val="Normalny"/>
    <w:link w:val="StopkaZnak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301C"/>
  </w:style>
  <w:style w:type="paragraph" w:styleId="Tekstdymka">
    <w:name w:val="Balloon Text"/>
    <w:basedOn w:val="Normalny"/>
    <w:link w:val="TekstdymkaZnak"/>
    <w:uiPriority w:val="99"/>
    <w:semiHidden/>
    <w:unhideWhenUsed/>
    <w:rsid w:val="005A3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01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5A301C"/>
    <w:pPr>
      <w:ind w:left="720"/>
      <w:contextualSpacing/>
    </w:pPr>
  </w:style>
  <w:style w:type="paragraph" w:customStyle="1" w:styleId="Default">
    <w:name w:val="Default"/>
    <w:rsid w:val="00812B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12B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unhideWhenUsed/>
    <w:rsid w:val="00B929E0"/>
    <w:pPr>
      <w:spacing w:before="200" w:after="0" w:line="320" w:lineRule="atLeast"/>
    </w:pPr>
    <w:rPr>
      <w:rFonts w:ascii="Arial" w:eastAsia="Times New Roman" w:hAnsi="Arial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rsid w:val="00B929E0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929E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B929E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C1A21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C1A2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Jasnecieniowanie">
    <w:name w:val="Light Shading"/>
    <w:basedOn w:val="Standardowy"/>
    <w:uiPriority w:val="60"/>
    <w:rsid w:val="00B354F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FC237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FC237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C23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C237A"/>
    <w:rPr>
      <w:sz w:val="16"/>
      <w:szCs w:val="16"/>
    </w:rPr>
  </w:style>
  <w:style w:type="paragraph" w:customStyle="1" w:styleId="Domylnie">
    <w:name w:val="Domyślnie"/>
    <w:rsid w:val="00FC237A"/>
    <w:pPr>
      <w:suppressAutoHyphens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Tretekstu">
    <w:name w:val="Treść tekstu"/>
    <w:basedOn w:val="Domylnie"/>
    <w:rsid w:val="00FC237A"/>
    <w:pPr>
      <w:spacing w:after="120"/>
    </w:pPr>
  </w:style>
  <w:style w:type="paragraph" w:customStyle="1" w:styleId="paragraf">
    <w:name w:val="paragraf"/>
    <w:basedOn w:val="Domylnie"/>
    <w:rsid w:val="00FC237A"/>
    <w:pPr>
      <w:spacing w:before="120" w:after="0" w:line="360" w:lineRule="atLeast"/>
      <w:jc w:val="center"/>
    </w:pPr>
  </w:style>
  <w:style w:type="paragraph" w:customStyle="1" w:styleId="Gwka">
    <w:name w:val="Główka"/>
    <w:basedOn w:val="Domylnie"/>
    <w:rsid w:val="00FC237A"/>
    <w:pPr>
      <w:suppressLineNumbers/>
      <w:tabs>
        <w:tab w:val="center" w:pos="4536"/>
        <w:tab w:val="right" w:pos="9072"/>
      </w:tabs>
    </w:pPr>
  </w:style>
  <w:style w:type="paragraph" w:customStyle="1" w:styleId="TableText">
    <w:name w:val="Table Text"/>
    <w:basedOn w:val="Domylnie"/>
    <w:rsid w:val="00FC237A"/>
    <w:rPr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4781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5697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3375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51030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72876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313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5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7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045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092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26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485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945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43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7954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09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33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3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2501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34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90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594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11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5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l.wikipedia.org/wiki/Organizacja" TargetMode="External"/><Relationship Id="rId13" Type="http://schemas.openxmlformats.org/officeDocument/2006/relationships/hyperlink" Target="mailto:owes@4c.szczecin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es@4c.szczecin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owes.4c.szczecin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pl.wikipedia.org/wiki/Obywatelstwo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pl.wikipedia.org/wiki/Obywatelstwo" TargetMode="External"/><Relationship Id="rId14" Type="http://schemas.openxmlformats.org/officeDocument/2006/relationships/hyperlink" Target="mailto:owss@4c.szczecin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AE50DB-44B0-4F1D-AD0E-9AABEB431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11</Pages>
  <Words>3679</Words>
  <Characters>22078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OAK</dc:creator>
  <cp:lastModifiedBy>OAK</cp:lastModifiedBy>
  <cp:revision>8</cp:revision>
  <cp:lastPrinted>2013-02-18T21:57:00Z</cp:lastPrinted>
  <dcterms:created xsi:type="dcterms:W3CDTF">2013-02-18T21:26:00Z</dcterms:created>
  <dcterms:modified xsi:type="dcterms:W3CDTF">2013-02-20T08:59:00Z</dcterms:modified>
</cp:coreProperties>
</file>