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3DD7F" w14:textId="77777777" w:rsidR="00704299" w:rsidRDefault="00704299" w:rsidP="00704299">
      <w:pPr>
        <w:rPr>
          <w:b/>
          <w:bCs/>
        </w:rPr>
      </w:pPr>
    </w:p>
    <w:p w14:paraId="6C952AE6" w14:textId="1D0F7056" w:rsidR="00704299" w:rsidRPr="00704299" w:rsidRDefault="00704299" w:rsidP="00767A88">
      <w:pPr>
        <w:jc w:val="right"/>
      </w:pPr>
      <w:r w:rsidRPr="00704299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704299">
        <w:rPr>
          <w:b/>
          <w:bCs/>
        </w:rPr>
        <w:t xml:space="preserve"> do </w:t>
      </w:r>
      <w:r w:rsidR="00E025AC">
        <w:rPr>
          <w:b/>
          <w:bCs/>
        </w:rPr>
        <w:t xml:space="preserve">zapytania ofertowego nr </w:t>
      </w:r>
      <w:r w:rsidR="00C46188">
        <w:rPr>
          <w:b/>
          <w:bCs/>
        </w:rPr>
        <w:t>1</w:t>
      </w:r>
      <w:r w:rsidR="00767A88">
        <w:rPr>
          <w:b/>
          <w:bCs/>
        </w:rPr>
        <w:t>/202</w:t>
      </w:r>
      <w:r w:rsidR="00C46188">
        <w:rPr>
          <w:b/>
          <w:bCs/>
        </w:rPr>
        <w:t>5</w:t>
      </w:r>
      <w:r w:rsidRPr="00704299">
        <w:rPr>
          <w:b/>
          <w:bCs/>
        </w:rPr>
        <w:t xml:space="preserve">. </w:t>
      </w:r>
    </w:p>
    <w:p w14:paraId="319BAA9F" w14:textId="77777777" w:rsidR="00704299" w:rsidRDefault="00704299" w:rsidP="0070429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BED7359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704299">
        <w:rPr>
          <w:rFonts w:cstheme="minorHAnsi"/>
          <w:b/>
          <w:sz w:val="24"/>
          <w:szCs w:val="24"/>
        </w:rPr>
        <w:t>Klauzula informacyjna z art. 13 RODO</w:t>
      </w:r>
    </w:p>
    <w:p w14:paraId="1F6EF227" w14:textId="77777777" w:rsidR="00704299" w:rsidRDefault="00704299" w:rsidP="0070429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E4C8D51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1. Zgodnie z art. 13 ust. 1 i 2 rozporządzenia Parlamentu Europejskiego i Rady (UE)</w:t>
      </w:r>
      <w:r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2016/679 z dnia 27 kwietnia 2016 r. w sprawie ochrony osób fizycznych w związku</w:t>
      </w:r>
      <w:r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z przetwarzaniem danych osobowych i w sprawie swobodnego przepływu takich</w:t>
      </w:r>
      <w:r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danych oraz uchylenia dyrektywy 95/46/WE (ogólne rozporządzenie o ochronie</w:t>
      </w:r>
      <w:r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danych) (Dz. Urz. UE L 119 z 04.05.2016, str. 1), dalej „RODO”, informuję, że:</w:t>
      </w:r>
    </w:p>
    <w:p w14:paraId="59D663BF" w14:textId="210815B9" w:rsidR="00704299" w:rsidRPr="00C20D32" w:rsidRDefault="00704299" w:rsidP="00C20D3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20D32">
        <w:rPr>
          <w:rFonts w:cstheme="minorHAnsi"/>
          <w:sz w:val="24"/>
          <w:szCs w:val="24"/>
        </w:rPr>
        <w:t xml:space="preserve">- administratorem Pani/Pana danych osobowych jest </w:t>
      </w:r>
      <w:r w:rsidR="00C20D32" w:rsidRPr="00C20D32">
        <w:rPr>
          <w:rFonts w:cstheme="minorHAnsi"/>
          <w:sz w:val="24"/>
          <w:szCs w:val="24"/>
        </w:rPr>
        <w:t>Ochotnicza Straż Pożarna Dłusko Gryfińskie</w:t>
      </w:r>
      <w:r w:rsidR="00C20D32" w:rsidRPr="00C20D32">
        <w:rPr>
          <w:rFonts w:cstheme="minorHAnsi"/>
          <w:sz w:val="24"/>
          <w:szCs w:val="24"/>
        </w:rPr>
        <w:t xml:space="preserve">, </w:t>
      </w:r>
      <w:r w:rsidR="00C20D32" w:rsidRPr="00C20D32">
        <w:rPr>
          <w:rFonts w:cstheme="minorHAnsi"/>
          <w:sz w:val="24"/>
          <w:szCs w:val="24"/>
        </w:rPr>
        <w:t>Dłusko Gryfińskie 25, 74-110 Banie</w:t>
      </w:r>
      <w:r w:rsidR="00C20D32" w:rsidRPr="00C20D32">
        <w:rPr>
          <w:rFonts w:cstheme="minorHAnsi"/>
          <w:sz w:val="24"/>
          <w:szCs w:val="24"/>
        </w:rPr>
        <w:t>;</w:t>
      </w:r>
    </w:p>
    <w:p w14:paraId="10BD7207" w14:textId="77777777" w:rsid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20D32">
        <w:rPr>
          <w:rFonts w:cstheme="minorHAnsi"/>
          <w:sz w:val="24"/>
          <w:szCs w:val="24"/>
        </w:rPr>
        <w:t xml:space="preserve">- Pani/Pana dane osobowe przetwarzane będą na podstawie </w:t>
      </w:r>
      <w:r w:rsidRPr="00704299">
        <w:rPr>
          <w:rFonts w:cstheme="minorHAnsi"/>
          <w:sz w:val="24"/>
          <w:szCs w:val="24"/>
        </w:rPr>
        <w:t xml:space="preserve">art. 6 ust. 1 lit. c RODO w celu prowadzenia przedmiotowego postępowania o udzielenie zamówienia publicznego oraz jego rozstrzygnięcia, jak również zawarcia umowy w sprawie </w:t>
      </w:r>
      <w:r>
        <w:rPr>
          <w:rFonts w:cstheme="minorHAnsi"/>
          <w:sz w:val="24"/>
          <w:szCs w:val="24"/>
        </w:rPr>
        <w:t>zam</w:t>
      </w:r>
      <w:r w:rsidRPr="00704299">
        <w:rPr>
          <w:rFonts w:cstheme="minorHAnsi"/>
          <w:sz w:val="24"/>
          <w:szCs w:val="24"/>
        </w:rPr>
        <w:t>ówienia publicznego oraz jej realizacji, a także udokumentowania postępowania o udzielenie zamówienia publicznego i jego archiwizacji;</w:t>
      </w:r>
    </w:p>
    <w:p w14:paraId="4ECC2FA3" w14:textId="797C3EB8" w:rsidR="00CC1A2A" w:rsidRDefault="00CC1A2A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o</w:t>
      </w:r>
      <w:r w:rsidRPr="00CC1A2A">
        <w:rPr>
          <w:rFonts w:cstheme="minorHAnsi"/>
          <w:sz w:val="24"/>
          <w:szCs w:val="24"/>
        </w:rPr>
        <w:t>dbiorcami Pani/Pana danych osobowych będą osoby lub podmioty, którym udostępniona zostanie dokumentacja postępowania w oparciu o ustaw</w:t>
      </w:r>
      <w:r w:rsidR="00213153">
        <w:rPr>
          <w:rFonts w:cstheme="minorHAnsi"/>
          <w:sz w:val="24"/>
          <w:szCs w:val="24"/>
        </w:rPr>
        <w:t xml:space="preserve">ę </w:t>
      </w:r>
      <w:r w:rsidR="00213153" w:rsidRPr="00213153">
        <w:rPr>
          <w:rFonts w:cstheme="minorHAnsi"/>
          <w:sz w:val="24"/>
          <w:szCs w:val="24"/>
        </w:rPr>
        <w:t>o dostępie do informacji publicznej</w:t>
      </w:r>
      <w:r w:rsidRPr="00CC1A2A">
        <w:rPr>
          <w:rFonts w:cstheme="minorHAnsi"/>
          <w:sz w:val="24"/>
          <w:szCs w:val="24"/>
        </w:rPr>
        <w:t xml:space="preserve"> oraz </w:t>
      </w:r>
      <w:r>
        <w:rPr>
          <w:rFonts w:cstheme="minorHAnsi"/>
          <w:sz w:val="24"/>
          <w:szCs w:val="24"/>
        </w:rPr>
        <w:t>wszyscy u</w:t>
      </w:r>
      <w:r w:rsidRPr="00CC1A2A">
        <w:rPr>
          <w:rFonts w:cstheme="minorHAnsi"/>
          <w:sz w:val="24"/>
          <w:szCs w:val="24"/>
        </w:rPr>
        <w:t xml:space="preserve">żytkownicy </w:t>
      </w:r>
      <w:r>
        <w:rPr>
          <w:rFonts w:cstheme="minorHAnsi"/>
          <w:sz w:val="24"/>
          <w:szCs w:val="24"/>
        </w:rPr>
        <w:t>strony internetowej przedmiotowego postepowania,</w:t>
      </w:r>
      <w:r w:rsidRPr="00CC1A2A">
        <w:rPr>
          <w:rFonts w:cstheme="minorHAnsi"/>
          <w:sz w:val="24"/>
          <w:szCs w:val="24"/>
        </w:rPr>
        <w:t xml:space="preserve"> na której Gmina </w:t>
      </w:r>
      <w:r w:rsidR="00767A88">
        <w:rPr>
          <w:rFonts w:cstheme="minorHAnsi"/>
          <w:sz w:val="24"/>
          <w:szCs w:val="24"/>
        </w:rPr>
        <w:t>Banie</w:t>
      </w:r>
      <w:r w:rsidRPr="00CC1A2A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udostępniła postępowanie</w:t>
      </w:r>
      <w:r w:rsidRPr="00CC1A2A">
        <w:rPr>
          <w:rFonts w:cstheme="minorHAnsi"/>
          <w:sz w:val="24"/>
          <w:szCs w:val="24"/>
        </w:rPr>
        <w:t xml:space="preserve"> o udzielenie zamówienia publicznego, działając pod adresem </w:t>
      </w:r>
      <w:r w:rsidR="00767A88">
        <w:rPr>
          <w:rFonts w:cstheme="minorHAnsi"/>
          <w:sz w:val="24"/>
          <w:szCs w:val="24"/>
        </w:rPr>
        <w:t>www.bip.banie</w:t>
      </w:r>
      <w:r>
        <w:rPr>
          <w:rFonts w:cstheme="minorHAnsi"/>
          <w:sz w:val="24"/>
          <w:szCs w:val="24"/>
        </w:rPr>
        <w:t>.pl</w:t>
      </w:r>
    </w:p>
    <w:p w14:paraId="0A4C69CB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- dane osobowe będą przetwarzane przez okres prowadzenia postępowania o</w:t>
      </w:r>
      <w:r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udzielenie zamówienia publicznego oraz po jego zakończeniu zgodnie z przepisami</w:t>
      </w:r>
      <w:r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dotyczącymi archiwizacji oraz trwałości projektu (jeżeli dotyczy),</w:t>
      </w:r>
    </w:p>
    <w:p w14:paraId="3083419A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- przetwarzane dane osobowe mogą być pozyskiwane od wykonawców, których</w:t>
      </w:r>
      <w:r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dane dotyczą lub innych podmiotów na których zasoby powołują się wykonawcy,</w:t>
      </w:r>
    </w:p>
    <w:p w14:paraId="367874E8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- przetwarzane dane osobowe obejmują w szczególności imię i nazwisko, adres,</w:t>
      </w:r>
      <w:r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NIP, REGON, numer CEIDG, numer KRS oraz inne dane osobowe podane przez</w:t>
      </w:r>
      <w:r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osobę składającą ofertę i inną korespondencję wpływającą do Zamawiającego w</w:t>
      </w:r>
      <w:r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celu udziału w postępowaniu o udzielenie przedmiotowego zamówienia,</w:t>
      </w:r>
    </w:p>
    <w:p w14:paraId="4629B874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- dane osobowe mogą być przekazywane do organów publicznych i urzędów</w:t>
      </w:r>
      <w:r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państwowych lub innych podmiotów upoważnionych na podstawie przepisów prawa</w:t>
      </w:r>
      <w:r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lub wykonujących zadania realizowane w interesie publicznym lub w ramach</w:t>
      </w:r>
      <w:r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sprawowania władzy publicznej, w szczególności do podmiotów prowadzących</w:t>
      </w:r>
      <w:r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działalność kontrolną wobec Zamawiającego.</w:t>
      </w:r>
    </w:p>
    <w:p w14:paraId="4996219E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- w odniesieniu do Pani/Pana danych osobowych decyzje nie będą podejmowane</w:t>
      </w:r>
    </w:p>
    <w:p w14:paraId="1F947E52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w sposób zautomatyzowany, stosowanie do art. 22 RODO;</w:t>
      </w:r>
    </w:p>
    <w:p w14:paraId="1EBED40D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Posiada Pani/Pan:</w:t>
      </w:r>
    </w:p>
    <w:p w14:paraId="19D9BC69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- na podstawie art. 15 RODO prawo dostępu do danych osobowych Pani/Pana</w:t>
      </w:r>
    </w:p>
    <w:p w14:paraId="511DB8C6" w14:textId="7BE3BAB3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 xml:space="preserve">dotyczących; </w:t>
      </w:r>
    </w:p>
    <w:p w14:paraId="7C465958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- na podstawie art. 16 RODO prawo do sprostowania Pani/Pana danych osobowych</w:t>
      </w:r>
      <w:r w:rsidR="001A151A"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*,</w:t>
      </w:r>
    </w:p>
    <w:p w14:paraId="31DE87DF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- na podstawie art. 18 RODO prawo żądania od administratora ograniczenia</w:t>
      </w:r>
      <w:r w:rsidR="001A151A"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przetwarzania danych osobowych z zastrzeżeniem przypadków, o których mowa w</w:t>
      </w:r>
      <w:r w:rsidR="001A151A"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art. 18 ust. 2 RODO **,</w:t>
      </w:r>
    </w:p>
    <w:p w14:paraId="410F3613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- prawo do wniesienia skargi do Prezesa Urzędu Ochrony Danych Osobowych, gdy</w:t>
      </w:r>
      <w:r w:rsidR="001A151A"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uzna Pani/Pan,</w:t>
      </w:r>
      <w:r w:rsidR="001A151A"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że przetwarzanie danych osobowych Pani/Pana dotyczących narusza przepisy</w:t>
      </w:r>
    </w:p>
    <w:p w14:paraId="7F9A5C5A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RODO.</w:t>
      </w:r>
    </w:p>
    <w:p w14:paraId="5FD5E6A6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lastRenderedPageBreak/>
        <w:t>Nie przysługuje Pani/Panu:</w:t>
      </w:r>
    </w:p>
    <w:p w14:paraId="2BFE552F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- w związku z art. 17 ust. 3 lit. b, d lub e RODO prawo do usunięcia danych</w:t>
      </w:r>
      <w:r w:rsidR="001A151A"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osobowych;</w:t>
      </w:r>
    </w:p>
    <w:p w14:paraId="5716AE9C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- prawo do przenoszenia danych osobowych, o którym mowa w art. 20 RODO;</w:t>
      </w:r>
    </w:p>
    <w:p w14:paraId="1C357BE7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- na podstawie art. 21 RODO prawo sprzeciwu, wobec przetwarzania danych</w:t>
      </w:r>
      <w:r w:rsidR="001A151A"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osobowych, gdyż</w:t>
      </w:r>
    </w:p>
    <w:p w14:paraId="4ADF0F9B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podstawą prawną przetwarzania Pani/Pana danych osobowych jest art. 6 ust. 1 lit. c</w:t>
      </w:r>
    </w:p>
    <w:p w14:paraId="6A667A1C" w14:textId="369AC0DC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R</w:t>
      </w:r>
      <w:r w:rsidR="00213153">
        <w:rPr>
          <w:rFonts w:cstheme="minorHAnsi"/>
          <w:sz w:val="24"/>
          <w:szCs w:val="24"/>
        </w:rPr>
        <w:t>ODO</w:t>
      </w:r>
      <w:r w:rsidRPr="00704299">
        <w:rPr>
          <w:rFonts w:cstheme="minorHAnsi"/>
          <w:sz w:val="24"/>
          <w:szCs w:val="24"/>
        </w:rPr>
        <w:t>.</w:t>
      </w:r>
    </w:p>
    <w:p w14:paraId="786764FA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2. Jednocześnie Zamawiający przypomina o ciążącym na Pani/Panu obowiązku</w:t>
      </w:r>
    </w:p>
    <w:p w14:paraId="3199BEBC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informacyjnym wynikającym z art. 14 RODO względem osób fizycznych, których</w:t>
      </w:r>
    </w:p>
    <w:p w14:paraId="72370C22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dane przekazane zostaną Zamawiającemu w związku z prowadzonym</w:t>
      </w:r>
      <w:r w:rsidR="001A151A"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postępowaniem i które Zamawiający pośrednio pozyska od wykonawcy biorącego</w:t>
      </w:r>
      <w:r w:rsidR="001A151A"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udział w postępowaniu, chyba że ma zastosowanie co najmniej jedno z wyłączeń, o</w:t>
      </w:r>
      <w:r w:rsidR="001A151A"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których mowa w art. 14 ust. 5 RODO.</w:t>
      </w:r>
    </w:p>
    <w:p w14:paraId="44D96C63" w14:textId="77777777" w:rsidR="00CC1A2A" w:rsidRDefault="00CC1A2A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41FEB81" w14:textId="77777777" w:rsidR="00CC1A2A" w:rsidRDefault="00CC1A2A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79A9007" w14:textId="77777777" w:rsidR="00CC1A2A" w:rsidRDefault="00CC1A2A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F94200E" w14:textId="77777777" w:rsidR="00CC1A2A" w:rsidRDefault="00CC1A2A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09E85D0" w14:textId="77777777" w:rsidR="00CC1A2A" w:rsidRDefault="00CC1A2A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C805667" w14:textId="77777777" w:rsidR="00CC1A2A" w:rsidRDefault="00CC1A2A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27F7F16" w14:textId="77777777" w:rsidR="00CC1A2A" w:rsidRDefault="00CC1A2A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03B6EBF" w14:textId="77777777" w:rsidR="00CC1A2A" w:rsidRDefault="00CC1A2A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31463B0" w14:textId="77777777" w:rsidR="00704299" w:rsidRPr="00CC1A2A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CC1A2A">
        <w:rPr>
          <w:rFonts w:cstheme="minorHAnsi"/>
          <w:sz w:val="20"/>
          <w:szCs w:val="20"/>
        </w:rPr>
        <w:t>* Wyjaśnienie: skorzystanie z prawa do sprostowania nie może skutkować zmianą wyniku postępowania</w:t>
      </w:r>
      <w:r w:rsidR="001A151A" w:rsidRPr="00CC1A2A">
        <w:rPr>
          <w:rFonts w:cstheme="minorHAnsi"/>
          <w:sz w:val="20"/>
          <w:szCs w:val="20"/>
        </w:rPr>
        <w:t xml:space="preserve"> </w:t>
      </w:r>
      <w:r w:rsidRPr="00CC1A2A">
        <w:rPr>
          <w:rFonts w:cstheme="minorHAnsi"/>
          <w:sz w:val="20"/>
          <w:szCs w:val="20"/>
        </w:rPr>
        <w:t xml:space="preserve">o udzielenie zamówienia publicznego ani zmianą postanowień </w:t>
      </w:r>
      <w:r w:rsidR="001A151A" w:rsidRPr="00CC1A2A">
        <w:rPr>
          <w:rFonts w:cstheme="minorHAnsi"/>
          <w:sz w:val="20"/>
          <w:szCs w:val="20"/>
        </w:rPr>
        <w:t>umowy</w:t>
      </w:r>
      <w:r w:rsidRPr="00CC1A2A">
        <w:rPr>
          <w:rFonts w:cstheme="minorHAnsi"/>
          <w:sz w:val="20"/>
          <w:szCs w:val="20"/>
        </w:rPr>
        <w:t>.</w:t>
      </w:r>
    </w:p>
    <w:p w14:paraId="604129A8" w14:textId="77777777" w:rsidR="00704299" w:rsidRPr="00CC1A2A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CC1A2A">
        <w:rPr>
          <w:rFonts w:cstheme="minorHAnsi"/>
          <w:sz w:val="20"/>
          <w:szCs w:val="20"/>
        </w:rPr>
        <w:t>** Wyjaśnienie: prawo do ograniczenia przetwarzania nie ma zastosowania w odniesieniu do</w:t>
      </w:r>
    </w:p>
    <w:p w14:paraId="3EE80040" w14:textId="77777777" w:rsidR="00704299" w:rsidRPr="00CC1A2A" w:rsidRDefault="00704299" w:rsidP="001A15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CC1A2A">
        <w:rPr>
          <w:rFonts w:cstheme="minorHAnsi"/>
          <w:sz w:val="20"/>
          <w:szCs w:val="20"/>
        </w:rPr>
        <w:t>przechowywania, w celu zapewnienia korzystania ze środków ochrony prawnej lub w celu ochrony praw</w:t>
      </w:r>
      <w:r w:rsidR="001A151A" w:rsidRPr="00CC1A2A">
        <w:rPr>
          <w:rFonts w:cstheme="minorHAnsi"/>
          <w:sz w:val="20"/>
          <w:szCs w:val="20"/>
        </w:rPr>
        <w:t xml:space="preserve"> </w:t>
      </w:r>
      <w:r w:rsidRPr="00CC1A2A">
        <w:rPr>
          <w:rFonts w:cstheme="minorHAnsi"/>
          <w:sz w:val="20"/>
          <w:szCs w:val="20"/>
        </w:rPr>
        <w:t>innej osoby fizycznej lub prawnej, lub z uwagi na ważne względy interesu publicznego Unii Europejskiej</w:t>
      </w:r>
      <w:r w:rsidR="001A151A" w:rsidRPr="00CC1A2A">
        <w:rPr>
          <w:rFonts w:cstheme="minorHAnsi"/>
          <w:sz w:val="20"/>
          <w:szCs w:val="20"/>
        </w:rPr>
        <w:t xml:space="preserve"> </w:t>
      </w:r>
      <w:r w:rsidRPr="00CC1A2A">
        <w:rPr>
          <w:rFonts w:cstheme="minorHAnsi"/>
          <w:sz w:val="20"/>
          <w:szCs w:val="20"/>
        </w:rPr>
        <w:t>lub państwa członkowskiego.</w:t>
      </w:r>
    </w:p>
    <w:sectPr w:rsidR="00704299" w:rsidRPr="00CC1A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299"/>
    <w:rsid w:val="001A151A"/>
    <w:rsid w:val="00213153"/>
    <w:rsid w:val="002C6B27"/>
    <w:rsid w:val="00704299"/>
    <w:rsid w:val="00767A88"/>
    <w:rsid w:val="007E0BE5"/>
    <w:rsid w:val="00812636"/>
    <w:rsid w:val="00C20D32"/>
    <w:rsid w:val="00C46188"/>
    <w:rsid w:val="00CC1A2A"/>
    <w:rsid w:val="00D55198"/>
    <w:rsid w:val="00DF18C8"/>
    <w:rsid w:val="00E02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812C8"/>
  <w15:chartTrackingRefBased/>
  <w15:docId w15:val="{A5B75B76-B28C-45AF-BA0D-974BBE87B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C1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1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608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Dobrzeniecka</dc:creator>
  <cp:keywords/>
  <dc:description/>
  <cp:lastModifiedBy>kkocor</cp:lastModifiedBy>
  <cp:revision>10</cp:revision>
  <cp:lastPrinted>2023-08-11T10:31:00Z</cp:lastPrinted>
  <dcterms:created xsi:type="dcterms:W3CDTF">2023-09-13T09:43:00Z</dcterms:created>
  <dcterms:modified xsi:type="dcterms:W3CDTF">2025-04-25T06:49:00Z</dcterms:modified>
</cp:coreProperties>
</file>