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9DA75" w14:textId="77777777" w:rsidR="004019C2" w:rsidRDefault="004019C2" w:rsidP="004019C2">
      <w:pPr>
        <w:spacing w:after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Załącznik nr 3 do </w:t>
      </w:r>
    </w:p>
    <w:p w14:paraId="60BEB53C" w14:textId="77777777" w:rsidR="004019C2" w:rsidRDefault="004019C2" w:rsidP="004019C2">
      <w:pPr>
        <w:spacing w:after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Regulaminu udzielania w Urzędzie Gminy w Baniach</w:t>
      </w:r>
    </w:p>
    <w:p w14:paraId="0F3BACDF" w14:textId="77777777" w:rsidR="004019C2" w:rsidRDefault="004019C2" w:rsidP="004019C2">
      <w:pPr>
        <w:spacing w:after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zamówień publicznych o wartości nieprzekraczającej </w:t>
      </w:r>
    </w:p>
    <w:p w14:paraId="7F6393F7" w14:textId="77777777" w:rsidR="004019C2" w:rsidRDefault="004019C2" w:rsidP="004019C2">
      <w:pPr>
        <w:spacing w:after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wyrażonej w złotych równowartości kwoty 130 000,00 zł netto</w:t>
      </w:r>
    </w:p>
    <w:p w14:paraId="2A306A56" w14:textId="77777777" w:rsidR="004019C2" w:rsidRDefault="004019C2" w:rsidP="004019C2">
      <w:pPr>
        <w:spacing w:after="0"/>
        <w:jc w:val="right"/>
        <w:rPr>
          <w:rFonts w:ascii="Arial" w:hAnsi="Arial" w:cs="Arial"/>
          <w:sz w:val="16"/>
          <w:szCs w:val="16"/>
        </w:rPr>
      </w:pPr>
    </w:p>
    <w:p w14:paraId="1E6C259C" w14:textId="77777777" w:rsidR="004019C2" w:rsidRDefault="004019C2" w:rsidP="004019C2">
      <w:pPr>
        <w:rPr>
          <w:rFonts w:ascii="Arial" w:hAnsi="Arial" w:cs="Arial"/>
          <w:sz w:val="20"/>
          <w:szCs w:val="20"/>
        </w:rPr>
      </w:pPr>
    </w:p>
    <w:p w14:paraId="35EB8646" w14:textId="23E4BE57" w:rsidR="004019C2" w:rsidRDefault="004019C2" w:rsidP="004019C2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Banie, dnia </w:t>
      </w:r>
      <w:r w:rsidR="00E37070">
        <w:rPr>
          <w:rFonts w:ascii="Arial" w:hAnsi="Arial" w:cs="Arial"/>
          <w:sz w:val="20"/>
          <w:szCs w:val="20"/>
        </w:rPr>
        <w:t>11</w:t>
      </w:r>
      <w:r>
        <w:rPr>
          <w:rFonts w:ascii="Arial" w:hAnsi="Arial" w:cs="Arial"/>
          <w:sz w:val="20"/>
          <w:szCs w:val="20"/>
        </w:rPr>
        <w:t>.0</w:t>
      </w:r>
      <w:r w:rsidR="00E37070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.2023 r.</w:t>
      </w:r>
    </w:p>
    <w:p w14:paraId="278AF28A" w14:textId="6931A2D7" w:rsidR="004019C2" w:rsidRDefault="004019C2" w:rsidP="004019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Sprawa nr: SPU.7234.2</w:t>
      </w:r>
      <w:r w:rsidR="00E37070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.2023.MS</w:t>
      </w:r>
    </w:p>
    <w:p w14:paraId="18875A13" w14:textId="77777777" w:rsidR="004019C2" w:rsidRDefault="004019C2" w:rsidP="004019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B973863" w14:textId="77777777" w:rsidR="004019C2" w:rsidRDefault="004019C2" w:rsidP="004019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Wójt Gminy Banie</w:t>
      </w:r>
    </w:p>
    <w:p w14:paraId="135AEB42" w14:textId="6235EA3D" w:rsidR="004019C2" w:rsidRDefault="004019C2" w:rsidP="004019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zaprasza do złożenia oferty na zadanie :      </w:t>
      </w:r>
    </w:p>
    <w:p w14:paraId="22000CC8" w14:textId="77777777" w:rsidR="004019C2" w:rsidRDefault="004019C2" w:rsidP="004019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</w:p>
    <w:p w14:paraId="76F72B45" w14:textId="5E5744EF" w:rsidR="004019C2" w:rsidRPr="004019C2" w:rsidRDefault="004019C2" w:rsidP="004019C2">
      <w:pPr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Hlk103680925"/>
      <w:r w:rsidRPr="004019C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„ </w:t>
      </w:r>
      <w:bookmarkStart w:id="1" w:name="_Hlk112068739"/>
      <w:r w:rsidRPr="004019C2">
        <w:rPr>
          <w:rFonts w:ascii="Arial" w:eastAsia="Times New Roman" w:hAnsi="Arial" w:cs="Arial"/>
          <w:b/>
          <w:sz w:val="20"/>
          <w:szCs w:val="20"/>
          <w:lang w:eastAsia="pl-PL"/>
        </w:rPr>
        <w:t>Przebudowa dróg parkowych w Baniach”</w:t>
      </w:r>
    </w:p>
    <w:bookmarkEnd w:id="0"/>
    <w:bookmarkEnd w:id="1"/>
    <w:p w14:paraId="0343F560" w14:textId="77777777" w:rsidR="004019C2" w:rsidRDefault="004019C2" w:rsidP="004019C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129085D" w14:textId="77777777" w:rsidR="004019C2" w:rsidRDefault="004019C2" w:rsidP="004019C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E32C33B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Ofertę należy: </w:t>
      </w:r>
    </w:p>
    <w:p w14:paraId="7C78B168" w14:textId="77777777" w:rsidR="004019C2" w:rsidRDefault="004019C2" w:rsidP="004019C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złożyć w jednej zamkniętej kopercie w siedzibie Zamawiającego* lub</w:t>
      </w:r>
    </w:p>
    <w:p w14:paraId="3D3AD01A" w14:textId="77777777" w:rsidR="004019C2" w:rsidRDefault="004019C2" w:rsidP="004019C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wysłać faksem na numer 91 4 166 353 lub </w:t>
      </w:r>
    </w:p>
    <w:p w14:paraId="144E4FE3" w14:textId="77777777" w:rsidR="004019C2" w:rsidRDefault="004019C2" w:rsidP="004019C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przesłać e-mailem na adres: </w:t>
      </w:r>
      <w:hyperlink r:id="rId5" w:history="1">
        <w:r>
          <w:rPr>
            <w:rStyle w:val="Hipercze"/>
            <w:rFonts w:ascii="Arial" w:hAnsi="Arial" w:cs="Arial"/>
            <w:sz w:val="20"/>
            <w:szCs w:val="20"/>
          </w:rPr>
          <w:t>urzad@banie.pl</w:t>
        </w:r>
      </w:hyperlink>
    </w:p>
    <w:p w14:paraId="1B5B7429" w14:textId="77777777" w:rsidR="004019C2" w:rsidRDefault="004019C2" w:rsidP="004019C2">
      <w:pPr>
        <w:spacing w:after="0" w:line="360" w:lineRule="auto"/>
        <w:ind w:left="1440"/>
        <w:jc w:val="both"/>
        <w:rPr>
          <w:rFonts w:ascii="Arial" w:hAnsi="Arial" w:cs="Arial"/>
          <w:sz w:val="20"/>
          <w:szCs w:val="20"/>
        </w:rPr>
      </w:pPr>
    </w:p>
    <w:p w14:paraId="1E840151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kopercie/faksie/e-mailu* należy umieścić:</w:t>
      </w:r>
    </w:p>
    <w:p w14:paraId="0002B88D" w14:textId="4B04DDEE" w:rsidR="004019C2" w:rsidRDefault="004019C2" w:rsidP="004019C2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nazwę i adres Wykonawcy</w:t>
      </w:r>
    </w:p>
    <w:p w14:paraId="39332AE0" w14:textId="3CE984A7" w:rsidR="004019C2" w:rsidRPr="004019C2" w:rsidRDefault="004019C2" w:rsidP="004019C2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Pr="004019C2">
        <w:rPr>
          <w:rFonts w:ascii="Arial" w:hAnsi="Arial" w:cs="Arial"/>
          <w:sz w:val="20"/>
          <w:szCs w:val="20"/>
        </w:rPr>
        <w:t>ytuł</w:t>
      </w:r>
      <w:r w:rsidRPr="004019C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  <w:r w:rsidRPr="004019C2">
        <w:rPr>
          <w:rFonts w:ascii="Arial" w:eastAsia="Times New Roman" w:hAnsi="Arial" w:cs="Arial"/>
          <w:sz w:val="20"/>
          <w:szCs w:val="20"/>
          <w:lang w:eastAsia="pl-PL"/>
        </w:rPr>
        <w:t xml:space="preserve">     </w:t>
      </w:r>
      <w:r w:rsidRPr="004019C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4019C2">
        <w:rPr>
          <w:rFonts w:ascii="Arial" w:eastAsia="Times New Roman" w:hAnsi="Arial" w:cs="Arial"/>
          <w:b/>
          <w:sz w:val="20"/>
          <w:szCs w:val="20"/>
          <w:lang w:eastAsia="pl-PL"/>
        </w:rPr>
        <w:t>„ Przebudowa dróg parkowych w Baniach”</w:t>
      </w:r>
    </w:p>
    <w:p w14:paraId="7D77179B" w14:textId="7B00A412" w:rsidR="004019C2" w:rsidRDefault="004019C2" w:rsidP="004019C2">
      <w:pPr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D19CC7" w14:textId="77777777" w:rsidR="004019C2" w:rsidRDefault="004019C2" w:rsidP="004019C2">
      <w:pPr>
        <w:pStyle w:val="Akapitzlist"/>
        <w:spacing w:after="0" w:line="240" w:lineRule="auto"/>
        <w:ind w:left="1440"/>
        <w:rPr>
          <w:rFonts w:ascii="Arial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707867B7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winna:</w:t>
      </w:r>
    </w:p>
    <w:p w14:paraId="562FC71F" w14:textId="77777777" w:rsidR="004019C2" w:rsidRDefault="004019C2" w:rsidP="004019C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zawierać cenę obejmująca całość zamówienia (cyframi i słownie);</w:t>
      </w:r>
    </w:p>
    <w:p w14:paraId="01F6E2FB" w14:textId="77777777" w:rsidR="004019C2" w:rsidRDefault="004019C2" w:rsidP="004019C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zawierać cenę jednostkową netto i brutto, jeżeli wynika to ze specyfiki przedmiotu zamówienia;</w:t>
      </w:r>
    </w:p>
    <w:p w14:paraId="776E6E2E" w14:textId="77777777" w:rsidR="004019C2" w:rsidRDefault="004019C2" w:rsidP="004019C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zawierać okres gwarancji</w:t>
      </w:r>
    </w:p>
    <w:p w14:paraId="6285C0FD" w14:textId="77777777" w:rsidR="004019C2" w:rsidRDefault="004019C2" w:rsidP="004019C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być napisana w języku polskim, czytelnie, trwałą techniką.</w:t>
      </w:r>
    </w:p>
    <w:p w14:paraId="4049986E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Opis przedmiotu zamówienia:</w:t>
      </w:r>
    </w:p>
    <w:tbl>
      <w:tblPr>
        <w:tblW w:w="9528" w:type="dxa"/>
        <w:tblInd w:w="-2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52"/>
        <w:gridCol w:w="1104"/>
        <w:gridCol w:w="6386"/>
        <w:gridCol w:w="632"/>
        <w:gridCol w:w="854"/>
      </w:tblGrid>
      <w:tr w:rsidR="004019C2" w14:paraId="2C54D5E6" w14:textId="77777777" w:rsidTr="00E37070">
        <w:trPr>
          <w:trHeight w:val="247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14:paraId="6CA9D72C" w14:textId="77777777" w:rsidR="004019C2" w:rsidRDefault="004019C2" w:rsidP="00D73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AB09344" w14:textId="77777777" w:rsidR="004019C2" w:rsidRDefault="004019C2" w:rsidP="00D73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</w:tcPr>
          <w:p w14:paraId="730E8146" w14:textId="77777777" w:rsidR="004019C2" w:rsidRDefault="004019C2" w:rsidP="00D73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14:paraId="0E825803" w14:textId="77777777" w:rsidR="004019C2" w:rsidRDefault="004019C2" w:rsidP="00D73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14:paraId="39772F0D" w14:textId="77777777" w:rsidR="004019C2" w:rsidRDefault="004019C2" w:rsidP="00D73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1FD938D" w14:textId="77777777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  <w:r w:rsidRPr="00D73305">
        <w:rPr>
          <w:rFonts w:ascii="Arial" w:eastAsiaTheme="minorHAnsi" w:hAnsi="Arial" w:cs="Arial"/>
          <w:sz w:val="20"/>
          <w:szCs w:val="20"/>
          <w14:ligatures w14:val="standardContextual"/>
        </w:rPr>
        <w:t>1 D-01.02.04 Rozebranie krawężników betonowych na podsypce piaskowej z wywozem</w:t>
      </w:r>
    </w:p>
    <w:p w14:paraId="58126EE0" w14:textId="11918BE2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  <w:r w:rsidRPr="00D73305">
        <w:rPr>
          <w:rFonts w:ascii="Arial" w:eastAsiaTheme="minorHAnsi" w:hAnsi="Arial" w:cs="Arial"/>
          <w:sz w:val="20"/>
          <w:szCs w:val="20"/>
          <w14:ligatures w14:val="standardContextual"/>
        </w:rPr>
        <w:t>rumoszu w miejsce wskazane przez inwestora w odległości do 5km – 300,00 m</w:t>
      </w:r>
      <w:r>
        <w:rPr>
          <w:rFonts w:ascii="Arial" w:eastAsiaTheme="minorHAnsi" w:hAnsi="Arial" w:cs="Arial"/>
          <w:sz w:val="20"/>
          <w:szCs w:val="20"/>
          <w14:ligatures w14:val="standardContextual"/>
        </w:rPr>
        <w:t>;</w:t>
      </w:r>
    </w:p>
    <w:p w14:paraId="56345B5E" w14:textId="77777777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</w:p>
    <w:p w14:paraId="31A216BE" w14:textId="77777777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  <w:r w:rsidRPr="00D73305">
        <w:rPr>
          <w:rFonts w:ascii="Arial" w:eastAsiaTheme="minorHAnsi" w:hAnsi="Arial" w:cs="Arial"/>
          <w:sz w:val="20"/>
          <w:szCs w:val="20"/>
          <w14:ligatures w14:val="standardContextual"/>
        </w:rPr>
        <w:t>2 D-08.03.01 Rowki w gruncie kategorii I-II o wymiarach 20x20cm pod obrzeża</w:t>
      </w:r>
    </w:p>
    <w:p w14:paraId="324F3896" w14:textId="17B01B12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  <w:r w:rsidRPr="00D73305">
        <w:rPr>
          <w:rFonts w:ascii="Arial" w:eastAsiaTheme="minorHAnsi" w:hAnsi="Arial" w:cs="Arial"/>
          <w:sz w:val="20"/>
          <w:szCs w:val="20"/>
          <w14:ligatures w14:val="standardContextual"/>
        </w:rPr>
        <w:t>strona P+L 442,2*2-10,0 m 874,4  - 874,40 m</w:t>
      </w:r>
      <w:r>
        <w:rPr>
          <w:rFonts w:ascii="Arial" w:eastAsiaTheme="minorHAnsi" w:hAnsi="Arial" w:cs="Arial"/>
          <w:sz w:val="20"/>
          <w:szCs w:val="20"/>
          <w14:ligatures w14:val="standardContextual"/>
        </w:rPr>
        <w:t>;</w:t>
      </w:r>
    </w:p>
    <w:p w14:paraId="243AA9DC" w14:textId="77777777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</w:p>
    <w:p w14:paraId="79932ED1" w14:textId="77777777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  <w:r w:rsidRPr="00D73305">
        <w:rPr>
          <w:rFonts w:ascii="Arial" w:eastAsiaTheme="minorHAnsi" w:hAnsi="Arial" w:cs="Arial"/>
          <w:sz w:val="20"/>
          <w:szCs w:val="20"/>
          <w14:ligatures w14:val="standardContextual"/>
        </w:rPr>
        <w:t>3 D-08.03.01 Ustawienie obrzeża betonowego o wymiarach 30x8cm na podsypce</w:t>
      </w:r>
    </w:p>
    <w:p w14:paraId="1E77F639" w14:textId="65B9FC52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  <w:r w:rsidRPr="00D73305">
        <w:rPr>
          <w:rFonts w:ascii="Arial" w:eastAsiaTheme="minorHAnsi" w:hAnsi="Arial" w:cs="Arial"/>
          <w:sz w:val="20"/>
          <w:szCs w:val="20"/>
          <w14:ligatures w14:val="standardContextual"/>
        </w:rPr>
        <w:t>cementowo-piaskowej z wypełnieniem spoin zaprawą cementową strona P+L 442,2*2-10  -  874,40 m</w:t>
      </w:r>
      <w:r>
        <w:rPr>
          <w:rFonts w:ascii="Arial" w:eastAsiaTheme="minorHAnsi" w:hAnsi="Arial" w:cs="Arial"/>
          <w:sz w:val="20"/>
          <w:szCs w:val="20"/>
          <w14:ligatures w14:val="standardContextual"/>
        </w:rPr>
        <w:t>;</w:t>
      </w:r>
    </w:p>
    <w:p w14:paraId="7B2DAA91" w14:textId="77777777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</w:p>
    <w:p w14:paraId="21F56FEB" w14:textId="77777777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  <w:r w:rsidRPr="00D73305">
        <w:rPr>
          <w:rFonts w:ascii="Arial" w:eastAsiaTheme="minorHAnsi" w:hAnsi="Arial" w:cs="Arial"/>
          <w:sz w:val="20"/>
          <w:szCs w:val="20"/>
          <w14:ligatures w14:val="standardContextual"/>
        </w:rPr>
        <w:t>4 D-04.01.01 Profilowanie i zagęszczanie mechaniczne istniejącej nawierzchni pod warstwę</w:t>
      </w:r>
    </w:p>
    <w:p w14:paraId="5FD34BEF" w14:textId="2B11C6C8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  <w:r w:rsidRPr="00D73305">
        <w:rPr>
          <w:rFonts w:ascii="Arial" w:eastAsiaTheme="minorHAnsi" w:hAnsi="Arial" w:cs="Arial"/>
          <w:sz w:val="20"/>
          <w:szCs w:val="20"/>
          <w14:ligatures w14:val="standardContextual"/>
        </w:rPr>
        <w:t>górną nawierzchni z klińca kamiennego 442,2*2,0   -  884,40 m²</w:t>
      </w:r>
      <w:r>
        <w:rPr>
          <w:rFonts w:ascii="Arial" w:eastAsiaTheme="minorHAnsi" w:hAnsi="Arial" w:cs="Arial"/>
          <w:sz w:val="20"/>
          <w:szCs w:val="20"/>
          <w14:ligatures w14:val="standardContextual"/>
        </w:rPr>
        <w:t>;</w:t>
      </w:r>
    </w:p>
    <w:p w14:paraId="4814E731" w14:textId="77777777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</w:p>
    <w:p w14:paraId="64F614B2" w14:textId="77777777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  <w:r w:rsidRPr="00D73305">
        <w:rPr>
          <w:rFonts w:ascii="Arial" w:eastAsiaTheme="minorHAnsi" w:hAnsi="Arial" w:cs="Arial"/>
          <w:sz w:val="20"/>
          <w:szCs w:val="20"/>
          <w14:ligatures w14:val="standardContextual"/>
        </w:rPr>
        <w:t>5 D- 05.01.03 Wykonanie nawierzchni o grubości 8cm z klińca kamiennego 5-12mm z</w:t>
      </w:r>
    </w:p>
    <w:p w14:paraId="4F84DEF5" w14:textId="6403BD32" w:rsidR="00D73305" w:rsidRPr="00D73305" w:rsidRDefault="00D73305" w:rsidP="00D733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14:ligatures w14:val="standardContextual"/>
        </w:rPr>
      </w:pPr>
      <w:r w:rsidRPr="00D73305">
        <w:rPr>
          <w:rFonts w:ascii="Arial" w:eastAsiaTheme="minorHAnsi" w:hAnsi="Arial" w:cs="Arial"/>
          <w:sz w:val="20"/>
          <w:szCs w:val="20"/>
          <w14:ligatures w14:val="standardContextual"/>
        </w:rPr>
        <w:t>zaklinowaniem miałem kamiennym i zagęszczeniem 442,2*2,0  -  884,40 m²</w:t>
      </w:r>
      <w:r>
        <w:rPr>
          <w:rFonts w:ascii="Arial" w:eastAsiaTheme="minorHAnsi" w:hAnsi="Arial" w:cs="Arial"/>
          <w:sz w:val="20"/>
          <w:szCs w:val="20"/>
          <w14:ligatures w14:val="standardContextual"/>
        </w:rPr>
        <w:t>;</w:t>
      </w:r>
    </w:p>
    <w:p w14:paraId="5C86AAEE" w14:textId="77777777" w:rsidR="004019C2" w:rsidRDefault="004019C2" w:rsidP="00D73305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478B4066" w14:textId="77777777" w:rsidR="00D73305" w:rsidRDefault="00D73305" w:rsidP="00D73305">
      <w:pPr>
        <w:spacing w:after="0" w:line="360" w:lineRule="auto"/>
        <w:ind w:left="501"/>
        <w:jc w:val="both"/>
        <w:rPr>
          <w:rFonts w:ascii="Arial" w:hAnsi="Arial" w:cs="Arial"/>
          <w:sz w:val="20"/>
          <w:szCs w:val="20"/>
        </w:rPr>
      </w:pPr>
    </w:p>
    <w:p w14:paraId="35586060" w14:textId="7E7E1F7F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Wymagany termin realizacji zamówienia: </w:t>
      </w:r>
    </w:p>
    <w:p w14:paraId="1A761CA4" w14:textId="42F4C270" w:rsidR="004019C2" w:rsidRDefault="004019C2" w:rsidP="004019C2">
      <w:pPr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15.06.2023 r.</w:t>
      </w:r>
    </w:p>
    <w:p w14:paraId="40358A48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ofertę Wykonawcy składają się następujące dokumenty:</w:t>
      </w:r>
    </w:p>
    <w:p w14:paraId="6106C9AA" w14:textId="77777777" w:rsidR="004019C2" w:rsidRDefault="004019C2" w:rsidP="004019C2">
      <w:pPr>
        <w:numPr>
          <w:ilvl w:val="0"/>
          <w:numId w:val="6"/>
        </w:numPr>
        <w:spacing w:after="0"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Formularz oferty wg wzoru załączonego do zaproszenia;</w:t>
      </w:r>
    </w:p>
    <w:p w14:paraId="5C7372F8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Przy wyborze oferty do realizacji Zamawiający będzie kierował się kryterium: </w:t>
      </w:r>
      <w:r>
        <w:rPr>
          <w:rFonts w:ascii="Arial" w:hAnsi="Arial" w:cs="Arial"/>
          <w:b/>
          <w:bCs/>
          <w:sz w:val="20"/>
          <w:szCs w:val="20"/>
        </w:rPr>
        <w:t>cena</w:t>
      </w:r>
    </w:p>
    <w:p w14:paraId="540E89BB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Cena zaoferowana przez Wykonawcę obowiązuje przez okres związania umową i nie będzie podlegała waloryzacji w okresie jej trwania.</w:t>
      </w:r>
    </w:p>
    <w:p w14:paraId="4CC6AB84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Termin złożenia oferty:</w:t>
      </w:r>
    </w:p>
    <w:p w14:paraId="7CAEC5F5" w14:textId="1947EC6C" w:rsidR="004019C2" w:rsidRDefault="00E37070" w:rsidP="004019C2">
      <w:pPr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4019C2">
        <w:rPr>
          <w:rFonts w:ascii="Arial" w:hAnsi="Arial" w:cs="Arial"/>
          <w:b/>
          <w:sz w:val="20"/>
          <w:szCs w:val="20"/>
        </w:rPr>
        <w:t>7.04.2023 r.</w:t>
      </w:r>
    </w:p>
    <w:p w14:paraId="57ED547E" w14:textId="77777777" w:rsidR="004019C2" w:rsidRDefault="004019C2" w:rsidP="004019C2">
      <w:pPr>
        <w:numPr>
          <w:ilvl w:val="0"/>
          <w:numId w:val="1"/>
        </w:num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Osobami uprawnionymi do kontaktów z Wykonawcami jest: Mieczysław Szydełko i Inspektor UG Banie, tel. 664 427 004</w:t>
      </w:r>
    </w:p>
    <w:p w14:paraId="46CF55CB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Informacje dotyczące zawarcia umowy:</w:t>
      </w:r>
    </w:p>
    <w:p w14:paraId="1B1B156E" w14:textId="77777777" w:rsidR="004019C2" w:rsidRDefault="004019C2" w:rsidP="004019C2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Niezwłocznie po wyborze najkorzystniejszej oferty Zamawiający prześle do Wykonawcy umowę* w sprawie zamówienia publicznego.</w:t>
      </w:r>
    </w:p>
    <w:p w14:paraId="7911D7C7" w14:textId="77777777" w:rsidR="004019C2" w:rsidRDefault="004019C2" w:rsidP="004019C2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3C8FDDB0" w14:textId="77777777" w:rsidR="004019C2" w:rsidRDefault="004019C2" w:rsidP="004019C2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76386E18" w14:textId="1582F6B4" w:rsidR="004019C2" w:rsidRDefault="001C683F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Wójt Gminy Banie</w:t>
      </w:r>
    </w:p>
    <w:p w14:paraId="5C3F19C7" w14:textId="07137EAD" w:rsidR="001C683F" w:rsidRDefault="001C683F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</w:t>
      </w:r>
    </w:p>
    <w:p w14:paraId="6DE481A8" w14:textId="77777777" w:rsidR="004019C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724EFC72" w14:textId="77777777" w:rsidR="004019C2" w:rsidRDefault="004019C2" w:rsidP="004019C2">
      <w:pPr>
        <w:spacing w:after="0" w:line="240" w:lineRule="auto"/>
        <w:ind w:left="6384" w:firstLine="696"/>
        <w:rPr>
          <w:rFonts w:ascii="Arial" w:hAnsi="Arial" w:cs="Arial"/>
          <w:sz w:val="20"/>
          <w:szCs w:val="20"/>
        </w:rPr>
      </w:pPr>
    </w:p>
    <w:p w14:paraId="5B378957" w14:textId="77777777" w:rsidR="004019C2" w:rsidRDefault="004019C2" w:rsidP="004019C2">
      <w:pPr>
        <w:spacing w:after="0" w:line="240" w:lineRule="auto"/>
        <w:ind w:left="6384" w:firstLine="696"/>
        <w:rPr>
          <w:rFonts w:ascii="Arial" w:hAnsi="Arial" w:cs="Arial"/>
          <w:sz w:val="20"/>
          <w:szCs w:val="20"/>
        </w:rPr>
      </w:pPr>
    </w:p>
    <w:p w14:paraId="209AF33A" w14:textId="10E677DE" w:rsidR="004019C2" w:rsidRDefault="004019C2" w:rsidP="004019C2">
      <w:pPr>
        <w:spacing w:after="0" w:line="240" w:lineRule="auto"/>
        <w:ind w:left="7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16"/>
          <w:szCs w:val="16"/>
        </w:rPr>
        <w:t xml:space="preserve">                             </w:t>
      </w:r>
    </w:p>
    <w:p w14:paraId="7371BC07" w14:textId="77777777" w:rsidR="004019C2" w:rsidRDefault="004019C2" w:rsidP="004019C2">
      <w:pPr>
        <w:spacing w:after="0" w:line="240" w:lineRule="auto"/>
        <w:ind w:left="720"/>
        <w:rPr>
          <w:rFonts w:ascii="Arial" w:hAnsi="Arial" w:cs="Arial"/>
          <w:sz w:val="16"/>
          <w:szCs w:val="16"/>
        </w:rPr>
      </w:pPr>
    </w:p>
    <w:p w14:paraId="6D474F14" w14:textId="77777777" w:rsidR="004019C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63B199E4" w14:textId="77777777" w:rsidR="004019C2" w:rsidRPr="00EB7AB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2F69A1C3" w14:textId="12122700" w:rsidR="004019C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 w:rsidRPr="00EB7AB2">
        <w:rPr>
          <w:rFonts w:ascii="Arial" w:hAnsi="Arial" w:cs="Arial"/>
          <w:sz w:val="20"/>
          <w:szCs w:val="20"/>
        </w:rPr>
        <w:t>W załączeniu:</w:t>
      </w:r>
    </w:p>
    <w:p w14:paraId="5D6EF58D" w14:textId="77777777" w:rsidR="00EB7AB2" w:rsidRPr="00EB7AB2" w:rsidRDefault="00EB7AB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026F78D4" w14:textId="4115D474" w:rsidR="004019C2" w:rsidRPr="00EB7AB2" w:rsidRDefault="00EB7AB2" w:rsidP="00EB7AB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1.</w:t>
      </w:r>
      <w:r w:rsidR="004019C2" w:rsidRPr="00EB7AB2">
        <w:rPr>
          <w:rFonts w:ascii="Arial" w:hAnsi="Arial" w:cs="Arial"/>
          <w:sz w:val="20"/>
          <w:szCs w:val="20"/>
        </w:rPr>
        <w:t>Formularz oferty</w:t>
      </w:r>
      <w:r>
        <w:rPr>
          <w:rFonts w:ascii="Arial" w:hAnsi="Arial" w:cs="Arial"/>
          <w:sz w:val="20"/>
          <w:szCs w:val="20"/>
        </w:rPr>
        <w:t>;</w:t>
      </w:r>
    </w:p>
    <w:p w14:paraId="51EE5C2D" w14:textId="7D8449F1" w:rsidR="00EB7AB2" w:rsidRPr="00EB7AB2" w:rsidRDefault="00EB7AB2" w:rsidP="00EB7AB2">
      <w:pPr>
        <w:spacing w:after="120" w:line="360" w:lineRule="auto"/>
        <w:ind w:left="7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2</w:t>
      </w:r>
      <w:r w:rsidRPr="00EB7AB2">
        <w:rPr>
          <w:rFonts w:ascii="Arial" w:hAnsi="Arial" w:cs="Arial"/>
          <w:bCs/>
          <w:sz w:val="20"/>
          <w:szCs w:val="20"/>
        </w:rPr>
        <w:t>.Oświadczenie wykonawcy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B7AB2">
        <w:rPr>
          <w:rFonts w:ascii="Arial" w:hAnsi="Arial" w:cs="Arial"/>
          <w:bCs/>
          <w:sz w:val="20"/>
          <w:szCs w:val="20"/>
        </w:rPr>
        <w:t xml:space="preserve">uwzględniające przesłanki wykluczenia z art. 7 ust. 1 ustawy o szczególnych rozwiązaniach w zakresie przeciwdziałania wspieraniu agresji na </w:t>
      </w:r>
      <w:r>
        <w:rPr>
          <w:rFonts w:ascii="Arial" w:hAnsi="Arial" w:cs="Arial"/>
          <w:bCs/>
          <w:sz w:val="20"/>
          <w:szCs w:val="20"/>
        </w:rPr>
        <w:t>U</w:t>
      </w:r>
      <w:r w:rsidRPr="00EB7AB2">
        <w:rPr>
          <w:rFonts w:ascii="Arial" w:hAnsi="Arial" w:cs="Arial"/>
          <w:bCs/>
          <w:sz w:val="20"/>
          <w:szCs w:val="20"/>
        </w:rPr>
        <w:t>krainę oraz służących ochronie bezpieczeństwa narodowego</w:t>
      </w:r>
      <w:r>
        <w:rPr>
          <w:rFonts w:ascii="Arial" w:hAnsi="Arial" w:cs="Arial"/>
          <w:bCs/>
          <w:sz w:val="20"/>
          <w:szCs w:val="20"/>
        </w:rPr>
        <w:t>;</w:t>
      </w:r>
    </w:p>
    <w:p w14:paraId="2E00C667" w14:textId="2704E599" w:rsidR="00EB7AB2" w:rsidRPr="00EB7AB2" w:rsidRDefault="00882F02" w:rsidP="00EB7AB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Wzór umowy</w:t>
      </w:r>
    </w:p>
    <w:p w14:paraId="097B1F55" w14:textId="77777777" w:rsidR="004019C2" w:rsidRPr="00EB7AB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536DA9D7" w14:textId="77777777" w:rsidR="004019C2" w:rsidRPr="00EB7AB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31198326" w14:textId="77777777" w:rsidR="004019C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(*) niepotrzebne skreślić</w:t>
      </w:r>
    </w:p>
    <w:p w14:paraId="3AC9227F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</w:p>
    <w:p w14:paraId="513D25DF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</w:p>
    <w:p w14:paraId="31E2BDA5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</w:p>
    <w:p w14:paraId="6292306A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</w:p>
    <w:p w14:paraId="1D584BAB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</w:p>
    <w:p w14:paraId="5F5BADF2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UWAGI: Dopuszcza się rozszerzenie informacji zawartych w druku zapytania ofertowego  o dodatkowe informację, niezbędne dla potrzeb prowadzonego postępowania. </w:t>
      </w:r>
    </w:p>
    <w:p w14:paraId="5B2CFA0C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</w:p>
    <w:p w14:paraId="67819618" w14:textId="77777777" w:rsidR="004019C2" w:rsidRDefault="004019C2" w:rsidP="004019C2"/>
    <w:p w14:paraId="7C962213" w14:textId="77777777" w:rsidR="00227ADB" w:rsidRDefault="00227ADB"/>
    <w:sectPr w:rsidR="00227A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F525A"/>
    <w:multiLevelType w:val="multilevel"/>
    <w:tmpl w:val="0D62A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F0AC7"/>
    <w:multiLevelType w:val="hybridMultilevel"/>
    <w:tmpl w:val="38B0069A"/>
    <w:lvl w:ilvl="0" w:tplc="0058AEF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732F4F"/>
    <w:multiLevelType w:val="hybridMultilevel"/>
    <w:tmpl w:val="E19217E2"/>
    <w:lvl w:ilvl="0" w:tplc="90188014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55D0F28"/>
    <w:multiLevelType w:val="hybridMultilevel"/>
    <w:tmpl w:val="25BE57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FB03314"/>
    <w:multiLevelType w:val="hybridMultilevel"/>
    <w:tmpl w:val="58A8B224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934B2D"/>
    <w:multiLevelType w:val="hybridMultilevel"/>
    <w:tmpl w:val="9894F2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5F473F6"/>
    <w:multiLevelType w:val="hybridMultilevel"/>
    <w:tmpl w:val="DB78203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8167266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40505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39516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744842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7406805">
    <w:abstractNumId w:val="0"/>
  </w:num>
  <w:num w:numId="6" w16cid:durableId="15411639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718993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9C2"/>
    <w:rsid w:val="000B5681"/>
    <w:rsid w:val="001C683F"/>
    <w:rsid w:val="00227ADB"/>
    <w:rsid w:val="004019C2"/>
    <w:rsid w:val="00882F02"/>
    <w:rsid w:val="00D73305"/>
    <w:rsid w:val="00E37070"/>
    <w:rsid w:val="00EB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FA6E2"/>
  <w15:chartTrackingRefBased/>
  <w15:docId w15:val="{5E101CF4-6398-4C7F-A03E-7F835AEDE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19C2"/>
    <w:pPr>
      <w:spacing w:line="254" w:lineRule="auto"/>
    </w:pPr>
    <w:rPr>
      <w:rFonts w:ascii="Z@R6A00.tmp" w:eastAsia="Z@R6A00.tmp" w:hAnsi="Z@R6A00.tmp" w:cs="Cambria Math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4019C2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01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8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ban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450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10</cp:revision>
  <cp:lastPrinted>2023-04-11T10:26:00Z</cp:lastPrinted>
  <dcterms:created xsi:type="dcterms:W3CDTF">2023-03-27T10:38:00Z</dcterms:created>
  <dcterms:modified xsi:type="dcterms:W3CDTF">2023-04-11T10:27:00Z</dcterms:modified>
</cp:coreProperties>
</file>