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0F259" w14:textId="2A456A82" w:rsidR="000A7B4A" w:rsidRPr="00BE4B5F" w:rsidRDefault="000A7B4A" w:rsidP="00BE4B5F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b/>
          <w:sz w:val="20"/>
          <w:szCs w:val="20"/>
          <w:lang w:eastAsia="pl-PL"/>
        </w:rPr>
        <w:t>UMOWA NR SPU.</w:t>
      </w:r>
      <w:r w:rsidR="00CE5D95">
        <w:rPr>
          <w:rFonts w:ascii="Arial" w:eastAsia="Times New Roman" w:hAnsi="Arial" w:cs="Arial"/>
          <w:b/>
          <w:sz w:val="20"/>
          <w:szCs w:val="20"/>
          <w:lang w:eastAsia="pl-PL"/>
        </w:rPr>
        <w:t>271</w:t>
      </w:r>
      <w:r w:rsidRPr="00BE4B5F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="00CE5D95">
        <w:rPr>
          <w:rFonts w:ascii="Arial" w:eastAsia="Times New Roman" w:hAnsi="Arial" w:cs="Arial"/>
          <w:b/>
          <w:sz w:val="20"/>
          <w:szCs w:val="20"/>
          <w:lang w:eastAsia="pl-PL"/>
        </w:rPr>
        <w:t>21</w:t>
      </w:r>
      <w:r w:rsidR="00F36207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Pr="00BE4B5F">
        <w:rPr>
          <w:rFonts w:ascii="Arial" w:eastAsia="Times New Roman" w:hAnsi="Arial" w:cs="Arial"/>
          <w:b/>
          <w:sz w:val="20"/>
          <w:szCs w:val="20"/>
          <w:lang w:eastAsia="pl-PL"/>
        </w:rPr>
        <w:t>2022.</w:t>
      </w:r>
      <w:r w:rsidR="00CE5D95">
        <w:rPr>
          <w:rFonts w:ascii="Arial" w:eastAsia="Times New Roman" w:hAnsi="Arial" w:cs="Arial"/>
          <w:b/>
          <w:sz w:val="20"/>
          <w:szCs w:val="20"/>
          <w:lang w:eastAsia="pl-PL"/>
        </w:rPr>
        <w:t>KR</w:t>
      </w:r>
    </w:p>
    <w:p w14:paraId="588DFE99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A6D0B3F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4555DA9" w14:textId="2DC040CF" w:rsidR="000A7B4A" w:rsidRPr="00BE4B5F" w:rsidRDefault="000A7B4A" w:rsidP="00BE4B5F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zawarta w dniu </w:t>
      </w:r>
      <w:r w:rsidR="00CE5D95">
        <w:rPr>
          <w:rFonts w:ascii="Arial" w:eastAsia="Times New Roman" w:hAnsi="Arial" w:cs="Arial"/>
          <w:sz w:val="20"/>
          <w:szCs w:val="20"/>
          <w:lang w:eastAsia="pl-PL"/>
        </w:rPr>
        <w:t>…………………………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2022 r.  w  Baniach  pomiędzy:</w:t>
      </w:r>
    </w:p>
    <w:p w14:paraId="708C54B3" w14:textId="79E9D560" w:rsidR="000A7B4A" w:rsidRPr="00420B60" w:rsidRDefault="000A7B4A" w:rsidP="00BE4B5F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Gminą Banie ul. Skośna 6, 74 – 110  Banie  reprezentowaną przez: </w:t>
      </w:r>
      <w:r w:rsidRPr="00420B60">
        <w:rPr>
          <w:rFonts w:ascii="Arial" w:eastAsia="Times New Roman" w:hAnsi="Arial" w:cs="Arial"/>
          <w:bCs/>
          <w:sz w:val="20"/>
          <w:szCs w:val="20"/>
          <w:lang w:eastAsia="pl-PL"/>
        </w:rPr>
        <w:t>Wójta Gminy  - Arkadiusza Augustyniaka</w:t>
      </w:r>
      <w:r w:rsidR="00BE4B5F" w:rsidRPr="00420B6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420B6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zwaną w dalszej części umowy ZAMAWIAJĄCYM, </w:t>
      </w:r>
    </w:p>
    <w:p w14:paraId="01EC93FB" w14:textId="1F7CA82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14:paraId="2F108B1E" w14:textId="7076B7D7" w:rsidR="000A7B4A" w:rsidRPr="00BE4B5F" w:rsidRDefault="00CE5D95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……………………………………………………………..</w:t>
      </w:r>
      <w:r w:rsidR="000A7B4A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zwanym w dalszej części umowy WYKONAWCĄ,</w:t>
      </w:r>
      <w:r w:rsid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A7B4A" w:rsidRPr="00BE4B5F">
        <w:rPr>
          <w:rFonts w:ascii="Arial" w:eastAsia="Times New Roman" w:hAnsi="Arial" w:cs="Arial"/>
          <w:sz w:val="20"/>
          <w:szCs w:val="20"/>
          <w:lang w:eastAsia="pl-PL"/>
        </w:rPr>
        <w:t>reprezentowan</w:t>
      </w:r>
      <w:r w:rsidR="009E454D" w:rsidRPr="00BE4B5F">
        <w:rPr>
          <w:rFonts w:ascii="Arial" w:eastAsia="Times New Roman" w:hAnsi="Arial" w:cs="Arial"/>
          <w:sz w:val="20"/>
          <w:szCs w:val="20"/>
          <w:lang w:eastAsia="pl-PL"/>
        </w:rPr>
        <w:t>ym</w:t>
      </w:r>
      <w:r w:rsidR="000A7B4A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przez:</w:t>
      </w:r>
      <w:r w:rsid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……………………………………………………….</w:t>
      </w:r>
    </w:p>
    <w:p w14:paraId="0B19F82F" w14:textId="6FED08AF" w:rsidR="000A7B4A" w:rsidRPr="00BE4B5F" w:rsidRDefault="000A7B4A" w:rsidP="00BE4B5F">
      <w:pPr>
        <w:widowControl w:val="0"/>
        <w:tabs>
          <w:tab w:val="left" w:pos="1725"/>
        </w:tabs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9940EE" w14:textId="523507F8" w:rsidR="000A7B4A" w:rsidRPr="00BE4B5F" w:rsidRDefault="000A7B4A" w:rsidP="006B48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175CD04B" w14:textId="12EECA60" w:rsidR="000A7B4A" w:rsidRPr="00BE4B5F" w:rsidRDefault="000A7B4A" w:rsidP="00420B60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do </w:t>
      </w:r>
      <w:r w:rsidRPr="00BE4B5F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CE5D95">
        <w:rPr>
          <w:rFonts w:ascii="Arial" w:eastAsia="Times New Roman" w:hAnsi="Arial" w:cs="Arial"/>
          <w:b/>
          <w:sz w:val="20"/>
          <w:szCs w:val="20"/>
          <w:lang w:eastAsia="pl-PL"/>
        </w:rPr>
        <w:t>Wykonania odcinka sieci kanalizacji sanitarnej</w:t>
      </w:r>
      <w:r w:rsidRPr="00BE4B5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”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w zakresie określonym w ofercie.</w:t>
      </w:r>
    </w:p>
    <w:p w14:paraId="5EAF7AF3" w14:textId="77777777" w:rsidR="000A7B4A" w:rsidRPr="00BE4B5F" w:rsidRDefault="000A7B4A" w:rsidP="00BE4B5F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82598C" w14:textId="1D187F35" w:rsidR="000A7B4A" w:rsidRPr="00BE4B5F" w:rsidRDefault="000A7B4A" w:rsidP="00BE4B5F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Realizacja robót prowadzona będzie zgodnie z obowiązującymi przepisami, polskimi normami                      i zasadami wiedzy technicznej oraz należytą starannością w ich wykonywaniu, bezpieczeństwem, dobrą jakością i właściwą organizacją.</w:t>
      </w:r>
    </w:p>
    <w:p w14:paraId="1859DC7B" w14:textId="4FD4E699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4A6C1E6B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Zamawiający zobowiązuje się przekazać Wykonawcy teren budowy w dniu podpisania umowy.  </w:t>
      </w:r>
    </w:p>
    <w:p w14:paraId="30D7D081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D48667" w14:textId="359F6D53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3</w:t>
      </w:r>
    </w:p>
    <w:p w14:paraId="2C34EC3E" w14:textId="5BF5482A" w:rsidR="000A7B4A" w:rsidRPr="00DD0739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Termin rozpoczęcia robót </w:t>
      </w:r>
      <w:r w:rsidR="0006057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6057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6057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06057B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D0739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DD0739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</w:t>
      </w:r>
      <w:r w:rsidR="00CE5D95">
        <w:rPr>
          <w:rFonts w:ascii="Arial" w:eastAsia="Times New Roman" w:hAnsi="Arial" w:cs="Arial"/>
          <w:sz w:val="20"/>
          <w:szCs w:val="20"/>
          <w:lang w:eastAsia="pl-PL"/>
        </w:rPr>
        <w:t>od podpisania umowy</w:t>
      </w:r>
      <w:r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557E3AA" w14:textId="660BA2C6" w:rsidR="000A7B4A" w:rsidRPr="00DD0739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Termin zakończenia robót:                                      </w:t>
      </w:r>
      <w:r w:rsidR="00CC3E62"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         </w:t>
      </w:r>
      <w:r w:rsidR="002E18C6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="00CC3E62"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           </w:t>
      </w:r>
      <w:r w:rsidR="00BE4B5F"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C3E62" w:rsidRPr="00DD0739">
        <w:rPr>
          <w:rFonts w:ascii="Arial" w:eastAsia="Times New Roman" w:hAnsi="Arial" w:cs="Arial"/>
          <w:sz w:val="20"/>
          <w:szCs w:val="20"/>
          <w:lang w:eastAsia="pl-PL"/>
        </w:rPr>
        <w:t xml:space="preserve">     </w:t>
      </w:r>
      <w:r w:rsidR="00CE5D95">
        <w:rPr>
          <w:rFonts w:ascii="Arial" w:eastAsia="Times New Roman" w:hAnsi="Arial" w:cs="Arial"/>
          <w:sz w:val="20"/>
          <w:szCs w:val="20"/>
          <w:lang w:eastAsia="pl-PL"/>
        </w:rPr>
        <w:t>60 dni po podpisaniu umowy</w:t>
      </w:r>
    </w:p>
    <w:p w14:paraId="12F59216" w14:textId="77777777" w:rsidR="000A7B4A" w:rsidRPr="00DD0739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1CE9DB" w14:textId="37150229" w:rsidR="000A7B4A" w:rsidRPr="00BE4B5F" w:rsidRDefault="004329C4" w:rsidP="004329C4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4248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  <w:r w:rsidR="000A7B4A" w:rsidRPr="00DD0739">
        <w:rPr>
          <w:rFonts w:ascii="Arial" w:eastAsia="Times New Roman" w:hAnsi="Arial" w:cs="Arial"/>
          <w:sz w:val="20"/>
          <w:szCs w:val="20"/>
          <w:lang w:eastAsia="pl-PL"/>
        </w:rPr>
        <w:t>§ 4.</w:t>
      </w:r>
    </w:p>
    <w:p w14:paraId="6B986811" w14:textId="6863E849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Wartość robót jest określona na kwotę brutto w wysokości </w:t>
      </w:r>
      <w:r w:rsidR="00CE5D95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547C9042" w14:textId="01B8C431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Podstawę do określenia wyżej wymienionych cen stanowi oferta Wykonawcy. </w:t>
      </w:r>
    </w:p>
    <w:p w14:paraId="1245D250" w14:textId="19D1A28F" w:rsidR="000A7B4A" w:rsidRPr="00BE4B5F" w:rsidRDefault="000A7B4A" w:rsidP="00BE4B5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Kwota określona w ust.1 zawiera koszty wykonania związane z realizacją zadania. </w:t>
      </w:r>
    </w:p>
    <w:p w14:paraId="2F493AFD" w14:textId="54CF811C" w:rsidR="000A7B4A" w:rsidRPr="00BE4B5F" w:rsidRDefault="000A7B4A" w:rsidP="00BE4B5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Rozliczenie za roboty odbędzie się jednorazowo po dokonaniu odbioru całości robót. Ceny robót </w:t>
      </w:r>
      <w:r w:rsidR="0053668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nie będą podlegały rewaloryzacji ze względu na inflację.</w:t>
      </w:r>
    </w:p>
    <w:p w14:paraId="2768C6FD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5. Bez uprzedniej zgody Zamawiającego wykonywane mogą być jedynie prace niezbędne ze względu      na niebezpieczeństwo lub konieczność zapobieżenia awarii.</w:t>
      </w:r>
    </w:p>
    <w:p w14:paraId="79A6B1E5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BDB068" w14:textId="3798FAD8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5</w:t>
      </w:r>
    </w:p>
    <w:p w14:paraId="4C72C42D" w14:textId="291F6223" w:rsidR="00344712" w:rsidRDefault="000A7B4A" w:rsidP="006B48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Płatność będzie realizowana w terminie 14 dni od daty zakończenia robót i otrzymania </w:t>
      </w:r>
      <w:r w:rsidR="0053668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przez Zamawiającego </w:t>
      </w:r>
      <w:r w:rsidR="00DD0739">
        <w:rPr>
          <w:rFonts w:ascii="Arial" w:eastAsia="Times New Roman" w:hAnsi="Arial" w:cs="Arial"/>
          <w:sz w:val="20"/>
          <w:szCs w:val="20"/>
          <w:lang w:eastAsia="pl-PL"/>
        </w:rPr>
        <w:t xml:space="preserve">poprawnie wystawionej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faktury</w:t>
      </w:r>
      <w:r w:rsidR="00DD0739">
        <w:rPr>
          <w:rFonts w:ascii="Arial" w:eastAsia="Times New Roman" w:hAnsi="Arial" w:cs="Arial"/>
          <w:sz w:val="20"/>
          <w:szCs w:val="20"/>
          <w:lang w:eastAsia="pl-PL"/>
        </w:rPr>
        <w:t xml:space="preserve"> po uprzednim odbiorze prac.</w:t>
      </w:r>
    </w:p>
    <w:p w14:paraId="4E9E2935" w14:textId="77777777" w:rsidR="00BE4B5F" w:rsidRPr="00BE4B5F" w:rsidRDefault="00BE4B5F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5A0A9F9" w14:textId="249FB0EC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6</w:t>
      </w:r>
    </w:p>
    <w:p w14:paraId="0FA58FC0" w14:textId="528D04A7" w:rsidR="000A7B4A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Wykonawca jest zobowiązany do realizacji zadania będącego przedmiotem umowy zgodnie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z technologią, sztuką budowlaną oraz polskimi normami.</w:t>
      </w:r>
    </w:p>
    <w:p w14:paraId="06F857CF" w14:textId="77777777" w:rsidR="006B48FA" w:rsidRPr="00BE4B5F" w:rsidRDefault="006B48F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D886781" w14:textId="70E28237" w:rsidR="000A7B4A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CAA764F" w14:textId="77777777" w:rsidR="00B77310" w:rsidRPr="00BE4B5F" w:rsidRDefault="00B77310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CA494D" w14:textId="1D530FF9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lastRenderedPageBreak/>
        <w:sym w:font="Times New Roman" w:char="00A7"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7</w:t>
      </w:r>
    </w:p>
    <w:p w14:paraId="52EAFFCD" w14:textId="3735F37B" w:rsidR="000A7B4A" w:rsidRPr="00B77310" w:rsidRDefault="000A7B4A" w:rsidP="00DD073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77310">
        <w:rPr>
          <w:rFonts w:ascii="Arial" w:eastAsia="Times New Roman" w:hAnsi="Arial" w:cs="Arial"/>
          <w:sz w:val="20"/>
          <w:szCs w:val="20"/>
          <w:lang w:eastAsia="pl-PL"/>
        </w:rPr>
        <w:t>Wykonawca zobowiązuje się strzec mienia wymienionego w protokole przekazania placu budowy, zabezpieczyć i oznakować roboty, dbać o stan techniczny i prawidłowość oznakowania przez cały czas realizacji zadania oraz zapewnić warunki bezpieczeństwa.</w:t>
      </w:r>
    </w:p>
    <w:p w14:paraId="4E1B702E" w14:textId="4CE1FF8C" w:rsidR="000A7B4A" w:rsidRPr="00DD0739" w:rsidRDefault="000A7B4A" w:rsidP="00DD0739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W trakcie realizacji robót Wykonawca będzie utrzymywał teren budowy w stanie wolnym 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od przeszkód komunikacyjnych oraz będzie usuwał i składował wszelkie urządzenia pomocnicze, zbędne materiały, odpady i śmieci oraz niepotrzebne urządzenia prowizoryczne.</w:t>
      </w:r>
    </w:p>
    <w:p w14:paraId="0DAB6603" w14:textId="77777777" w:rsidR="000A7B4A" w:rsidRPr="00BE4B5F" w:rsidRDefault="000A7B4A" w:rsidP="00BE4B5F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Po zakończeniu robót Wykonawca zobowiązany jest uporządkować teren budowy i przekazać 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go Zamawiającemu w dniu odbioru robót.</w:t>
      </w:r>
    </w:p>
    <w:p w14:paraId="4B1FD53D" w14:textId="73CB4FE0" w:rsidR="000A7B4A" w:rsidRPr="00BE4B5F" w:rsidRDefault="000A7B4A" w:rsidP="00B77310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4C8EE26" w14:textId="239E0541" w:rsidR="000A7B4A" w:rsidRPr="00BE4B5F" w:rsidRDefault="000A7B4A" w:rsidP="006B48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§ 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8</w:t>
      </w:r>
    </w:p>
    <w:p w14:paraId="2BBDD6F8" w14:textId="27BD8009" w:rsidR="000A7B4A" w:rsidRPr="00DD0739" w:rsidRDefault="000A7B4A" w:rsidP="00DD073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Wykonawca zobowiązuje się wykonać własnymi siłami pełny zakres rzeczowy robót.</w:t>
      </w:r>
    </w:p>
    <w:p w14:paraId="2CECBE90" w14:textId="77777777" w:rsidR="000A7B4A" w:rsidRPr="00BE4B5F" w:rsidRDefault="000A7B4A" w:rsidP="00BE4B5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Wykonawca przyjmuje na siebie następujące obowiązki szczegółowe:</w:t>
      </w:r>
    </w:p>
    <w:p w14:paraId="11576552" w14:textId="77777777" w:rsidR="000A7B4A" w:rsidRPr="00BE4B5F" w:rsidRDefault="000A7B4A" w:rsidP="00BE4B5F">
      <w:pPr>
        <w:widowControl w:val="0"/>
        <w:numPr>
          <w:ilvl w:val="0"/>
          <w:numId w:val="7"/>
        </w:numPr>
        <w:tabs>
          <w:tab w:val="left" w:pos="644"/>
        </w:tabs>
        <w:overflowPunct w:val="0"/>
        <w:autoSpaceDE w:val="0"/>
        <w:autoSpaceDN w:val="0"/>
        <w:adjustRightInd w:val="0"/>
        <w:spacing w:after="0" w:line="360" w:lineRule="auto"/>
        <w:ind w:left="64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informowania Zamawiającego o konieczności wykonania robót dodatkowych i zamiennych,               w terminie 7 dni od stwierdzenia konieczności ich wykonania,</w:t>
      </w:r>
    </w:p>
    <w:p w14:paraId="60D6A772" w14:textId="77777777" w:rsidR="000A7B4A" w:rsidRPr="00BE4B5F" w:rsidRDefault="000A7B4A" w:rsidP="00BE4B5F">
      <w:pPr>
        <w:widowControl w:val="0"/>
        <w:numPr>
          <w:ilvl w:val="0"/>
          <w:numId w:val="7"/>
        </w:numPr>
        <w:tabs>
          <w:tab w:val="left" w:pos="644"/>
        </w:tabs>
        <w:overflowPunct w:val="0"/>
        <w:autoSpaceDE w:val="0"/>
        <w:autoSpaceDN w:val="0"/>
        <w:adjustRightInd w:val="0"/>
        <w:spacing w:after="0" w:line="360" w:lineRule="auto"/>
        <w:ind w:left="64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informowania o terminie odbioru robót zanikających lub ulegających zakryciu. Jeżeli Wykonawca nie poinformuje o tych faktach:</w:t>
      </w:r>
    </w:p>
    <w:p w14:paraId="25E2A425" w14:textId="77777777" w:rsidR="000A7B4A" w:rsidRPr="00BE4B5F" w:rsidRDefault="000A7B4A" w:rsidP="00BE4B5F">
      <w:pPr>
        <w:widowControl w:val="0"/>
        <w:tabs>
          <w:tab w:val="left" w:pos="644"/>
        </w:tabs>
        <w:overflowPunct w:val="0"/>
        <w:autoSpaceDE w:val="0"/>
        <w:autoSpaceDN w:val="0"/>
        <w:adjustRightInd w:val="0"/>
        <w:spacing w:after="0" w:line="360" w:lineRule="auto"/>
        <w:ind w:left="64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- będzie zobowiązany do odkrycia robót lub wykonania otworów niezbędnych do zbadania robót, a następnie przywrócenia roboty do stanu pierwotnego</w:t>
      </w:r>
      <w:r w:rsidRPr="00BE4B5F">
        <w:rPr>
          <w:rFonts w:ascii="Arial" w:eastAsia="Times New Roman" w:hAnsi="Arial" w:cs="Arial"/>
          <w:color w:val="0000FF"/>
          <w:sz w:val="20"/>
          <w:szCs w:val="20"/>
          <w:lang w:eastAsia="pl-PL"/>
        </w:rPr>
        <w:t xml:space="preserve"> </w:t>
      </w:r>
    </w:p>
    <w:p w14:paraId="7F0961A2" w14:textId="2029C316" w:rsidR="000A7B4A" w:rsidRPr="00BE4B5F" w:rsidRDefault="000A7B4A" w:rsidP="00BE4B5F">
      <w:pPr>
        <w:widowControl w:val="0"/>
        <w:tabs>
          <w:tab w:val="left" w:pos="644"/>
        </w:tabs>
        <w:overflowPunct w:val="0"/>
        <w:autoSpaceDE w:val="0"/>
        <w:autoSpaceDN w:val="0"/>
        <w:adjustRightInd w:val="0"/>
        <w:spacing w:after="0" w:line="360" w:lineRule="auto"/>
        <w:ind w:left="64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- w przypadku zniszczenia lub uszkodzenia robót - naprawienia ich lub doprowadzenia do stanu poprzedniego</w:t>
      </w:r>
      <w:r w:rsidR="00BE4B5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AC77748" w14:textId="2E33B661" w:rsidR="000A7B4A" w:rsidRPr="00BE4B5F" w:rsidRDefault="000A7B4A" w:rsidP="006B48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§ 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9</w:t>
      </w:r>
    </w:p>
    <w:p w14:paraId="7CAF034D" w14:textId="050808DE" w:rsidR="000A7B4A" w:rsidRPr="00BE4B5F" w:rsidRDefault="000A7B4A" w:rsidP="00BE4B5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Wykonawca udziela 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36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-miesięcznej gwarancji na wykonane przez siebie roboty. </w:t>
      </w:r>
    </w:p>
    <w:p w14:paraId="66BC9AE5" w14:textId="6C8F3C33" w:rsidR="00BE4B5F" w:rsidRDefault="00BE4B5F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E0557C7" w14:textId="77777777" w:rsidR="00BE4B5F" w:rsidRPr="00BE4B5F" w:rsidRDefault="00BE4B5F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495B31" w14:textId="3E8DBD6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0</w:t>
      </w:r>
    </w:p>
    <w:p w14:paraId="193C1B1A" w14:textId="22165346" w:rsidR="000A7B4A" w:rsidRPr="00B77310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7731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zapłaci kary umowne Zamawiającemu w wysokości 0,5% całkowitej warto</w:t>
      </w:r>
      <w:r w:rsidRPr="00B77310">
        <w:rPr>
          <w:rFonts w:ascii="Arial" w:eastAsia="Times New Roman" w:hAnsi="Arial" w:cs="Arial"/>
          <w:color w:val="000000"/>
          <w:sz w:val="20"/>
          <w:szCs w:val="20"/>
          <w:lang w:eastAsia="pl-PL"/>
        </w:rPr>
        <w:sym w:font="Arial" w:char="0073"/>
      </w:r>
      <w:r w:rsidRPr="00B7731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ci umowy </w:t>
      </w:r>
      <w:r w:rsidR="00DE624E" w:rsidRPr="00B77310"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B7731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 każdy dzień zwłoki, jeśli ukończenie jest późniejsze niż wymagany termin ukończenia. Zamawiający może odliczyć kary umowne od płatności należnych Wykonawcy. </w:t>
      </w:r>
    </w:p>
    <w:p w14:paraId="406B34C9" w14:textId="77777777" w:rsidR="000A7B4A" w:rsidRPr="00BE4B5F" w:rsidRDefault="000A7B4A" w:rsidP="00DD0739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801D39" w14:textId="68A46693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1</w:t>
      </w:r>
    </w:p>
    <w:p w14:paraId="54A1CFCE" w14:textId="34596C18" w:rsidR="000A7B4A" w:rsidRPr="00DD0739" w:rsidRDefault="000A7B4A" w:rsidP="00DD0739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Komisyjny odbiór końcowy robót zorganizowany będzie przez Zamawiającego w terminie 14 dni 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od daty zgłoszenia i potwierdzenia gotowości wykonanych robót do odbioru przez Wykonawcę. </w:t>
      </w:r>
    </w:p>
    <w:p w14:paraId="5EADE96D" w14:textId="77777777" w:rsidR="000A7B4A" w:rsidRPr="00BE4B5F" w:rsidRDefault="000A7B4A" w:rsidP="00BE4B5F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Jeżeli w toku czynności odbioru zostaną stwierdzone wady, to Zamawiającemu przysługują następujące uprawnienia:</w:t>
      </w:r>
    </w:p>
    <w:p w14:paraId="50E0E166" w14:textId="77777777" w:rsidR="000A7B4A" w:rsidRPr="00BE4B5F" w:rsidRDefault="000A7B4A" w:rsidP="00BE4B5F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jeżeli wady nadają się do usunięcia, może odmówić odbioru do czasu usunięcia wad,</w:t>
      </w:r>
    </w:p>
    <w:p w14:paraId="085797E6" w14:textId="0F8AFF46" w:rsidR="000A7B4A" w:rsidRPr="00DD0739" w:rsidRDefault="000A7B4A" w:rsidP="00DD0739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jeżeli wady nie nadają się do usunięcia i jeżeli wady uniemożliwiają użytkowanie zgodne 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z przeznaczeniem, Zamawiający może odstąpić od umowy lub żądać wykonania przedmiotu umowy po raz drugi.</w:t>
      </w:r>
    </w:p>
    <w:p w14:paraId="5E0C58F8" w14:textId="42DCFBF7" w:rsidR="00967556" w:rsidRPr="00DD0739" w:rsidRDefault="000A7B4A" w:rsidP="00DD0739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Strony postanawiają, że będzie spisany protokół z czynności odbioru, zawierający wszelkie ustalenia dokonane w toku odbioru, jak też terminy wyznaczone na usunięcie stwierdzonych przy odbiorze wad.</w:t>
      </w:r>
    </w:p>
    <w:p w14:paraId="0998A1E8" w14:textId="592F9280" w:rsidR="000A7B4A" w:rsidRPr="00DD0739" w:rsidRDefault="000A7B4A" w:rsidP="00DD0739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Wykonawca jest zobowiązany do zawiadomienia Zamawiającego o usunięciu wad oraz do żądania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wyznaczenia terminu na odbiór zakwestionowanych poprzednio robót jako wadliwych.</w:t>
      </w:r>
    </w:p>
    <w:p w14:paraId="3F88064A" w14:textId="77777777" w:rsidR="000A7B4A" w:rsidRPr="00BE4B5F" w:rsidRDefault="000A7B4A" w:rsidP="00BE4B5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Zamawiający może podjąć decyzję o przerwaniu czynności odbioru, jeżeli w czasie tych czynności ujawniono istnienie takich wad, które uniemożliwiają użytkowanie przedmiotu umowy zgodnie </w:t>
      </w:r>
      <w:r w:rsidR="00DE624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z przeznaczeniem  aż do czasu usunięcia tych wad.</w:t>
      </w:r>
    </w:p>
    <w:p w14:paraId="606629E2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3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B3E2D7" w14:textId="486439DB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2</w:t>
      </w:r>
    </w:p>
    <w:p w14:paraId="514D2CB6" w14:textId="33553A58" w:rsidR="000A7B4A" w:rsidRPr="006B48FA" w:rsidRDefault="000A7B4A" w:rsidP="006B48FA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Zmiana postanowień niniejszej umowy może nastąpić za zgodą obu stron wyrażoną na piśmie </w:t>
      </w:r>
      <w:r w:rsidR="0053668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pod rygorem nieważności takiej zmiany.</w:t>
      </w:r>
    </w:p>
    <w:p w14:paraId="18B93356" w14:textId="77777777" w:rsidR="000A7B4A" w:rsidRPr="00BE4B5F" w:rsidRDefault="000A7B4A" w:rsidP="00BE4B5F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Niedopuszczalna jest jednak pod rygorem nieważności zmiana postanowień zawartej umowy </w:t>
      </w:r>
      <w:r w:rsidR="00344712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oraz wprowadzenie nowych postanowień do umowy niekorzystnych dla Zamawiającego, </w:t>
      </w:r>
      <w:r w:rsidR="00344712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jeżeli przy ich uwzględnieniu należałoby zmienić treść oferty, na podstawie której dokonano wyboru Wykonawcy, chyba że konieczność wprowadzenia takich zmian wynika z okoliczności, </w:t>
      </w:r>
      <w:r w:rsidR="00344712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których nie można było przewidzieć w chwili zawarcia umowy.</w:t>
      </w:r>
    </w:p>
    <w:p w14:paraId="13F32F54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B92EEA5" w14:textId="1F5F0945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14:paraId="4EDA2FD8" w14:textId="77777777" w:rsidR="000A7B4A" w:rsidRPr="00BE4B5F" w:rsidRDefault="000A7B4A" w:rsidP="00BE4B5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Zamawiającemu przysługuje prawo odstąpienia od umowy:</w:t>
      </w:r>
    </w:p>
    <w:p w14:paraId="236A4DB5" w14:textId="77777777" w:rsidR="000A7B4A" w:rsidRPr="00BE4B5F" w:rsidRDefault="000A7B4A" w:rsidP="00BE4B5F">
      <w:pPr>
        <w:widowControl w:val="0"/>
        <w:numPr>
          <w:ilvl w:val="0"/>
          <w:numId w:val="19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 razie wystąpienia istotnej zmiany okoliczności powodującej, że wykonanie umowy nie leży </w:t>
      </w:r>
      <w:r w:rsidR="00344712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 interesie publicznym, czego nie można było przewidzieć w chwili zawarcia umowy; odstąpienie od umowy w tym przypadku może nastąpić w terminie miesiąca od powzięcia wiadomości </w:t>
      </w:r>
      <w:r w:rsidR="00344712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o powyższych okolicznościach,</w:t>
      </w:r>
    </w:p>
    <w:p w14:paraId="4033E33C" w14:textId="77777777" w:rsidR="000A7B4A" w:rsidRPr="00BE4B5F" w:rsidRDefault="000A7B4A" w:rsidP="00BE4B5F">
      <w:pPr>
        <w:widowControl w:val="0"/>
        <w:numPr>
          <w:ilvl w:val="0"/>
          <w:numId w:val="19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 razie upadłości lub rozwiązania firmy Wykonawcy,</w:t>
      </w:r>
    </w:p>
    <w:p w14:paraId="21A13D68" w14:textId="77777777" w:rsidR="000A7B4A" w:rsidRPr="00BE4B5F" w:rsidRDefault="000A7B4A" w:rsidP="00BE4B5F">
      <w:pPr>
        <w:widowControl w:val="0"/>
        <w:numPr>
          <w:ilvl w:val="0"/>
          <w:numId w:val="19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gdy zostanie wydany nakaz zajęcia majątku Wykonawcy,</w:t>
      </w:r>
    </w:p>
    <w:p w14:paraId="41BD72A2" w14:textId="77777777" w:rsidR="000A7B4A" w:rsidRPr="00BE4B5F" w:rsidRDefault="000A7B4A" w:rsidP="00BE4B5F">
      <w:pPr>
        <w:widowControl w:val="0"/>
        <w:numPr>
          <w:ilvl w:val="0"/>
          <w:numId w:val="19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Wykonawca nie rozpoczął robót bez uzasadnionych przyczyn oraz nie kontynuuje ich, pomimo wezwania Zamawiającego złożonego na piśmie,</w:t>
      </w:r>
    </w:p>
    <w:p w14:paraId="018C0E27" w14:textId="2793BE46" w:rsidR="000A7B4A" w:rsidRPr="006B48FA" w:rsidRDefault="000A7B4A" w:rsidP="006B48FA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Wykonawca przerwał realizację robót i przerwa ta trwa dłużej niż 2 tygodnie.</w:t>
      </w:r>
    </w:p>
    <w:p w14:paraId="2E828E2E" w14:textId="20C0A07E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2. Odstąpienie od umowy powinno nastąpić w formie pisemnej pod rygorem nieważności takiego oświadczenia i powinno zawierać uzasadnienie.  Zawiadomienie powinno by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sym w:font="Arial" w:char="0063"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przekazane Wykonawcy co najmniej 14 dni przed terminem odstąpienia.</w:t>
      </w:r>
    </w:p>
    <w:p w14:paraId="61953D8C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66FE99" w14:textId="77777777" w:rsidR="000A7B4A" w:rsidRPr="00BE4B5F" w:rsidRDefault="000A7B4A" w:rsidP="00BE4B5F">
      <w:pPr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 wypadku odstąpienia od umowy, Wykonawcę oraz Zamawiającego obciążają następujące obowiązki:</w:t>
      </w:r>
    </w:p>
    <w:p w14:paraId="4B420C26" w14:textId="77777777" w:rsidR="000A7B4A" w:rsidRPr="00BE4B5F" w:rsidRDefault="000A7B4A" w:rsidP="00BE4B5F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 terminie siedmiu dni od daty odstąpienia od umowy, Wykonawca przy udziale Zamawiającego sporządzi szczegółowy protokół inwentaryzacji robót w toku, według stanu na dzień odstąpienia,</w:t>
      </w:r>
    </w:p>
    <w:p w14:paraId="3FD8DC1B" w14:textId="77777777" w:rsidR="000A7B4A" w:rsidRPr="00BE4B5F" w:rsidRDefault="000A7B4A" w:rsidP="00BE4B5F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Wykonawca zabezpieczy przerwane roboty w zakresie obustronnie uzgodnionym, na koszt </w:t>
      </w:r>
      <w:r w:rsidR="00793838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tej strony, która odstąpiła od umowy,</w:t>
      </w:r>
    </w:p>
    <w:p w14:paraId="50E68B43" w14:textId="13E28EDF" w:rsidR="000A7B4A" w:rsidRPr="006B48FA" w:rsidRDefault="000A7B4A" w:rsidP="00BE4B5F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Wykonawca sporządzi wykaz materiałów, konstrukcji lub urządzeń, które nie mogą </w:t>
      </w:r>
      <w:r w:rsidR="0053668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być wykorzystane przez niego do realizacji innych robót nieobjętych niniejszą umową, </w:t>
      </w:r>
      <w:r w:rsidR="0053668E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jeżeli odstąpienie nastąpiło z przyczyn niezależnych od niego.</w:t>
      </w:r>
    </w:p>
    <w:p w14:paraId="47FE2073" w14:textId="758FCFAF" w:rsidR="000A7B4A" w:rsidRPr="00BE4B5F" w:rsidRDefault="000A7B4A" w:rsidP="006B48F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4. Wykonawca zgłosi do dokonania odbioru przez Zamawiającego roboty przerwane oraz roboty zabezpieczające, jeżeli odstąpienie od umowy nastąpiło z przyczyn, za które Wykonawca nie ponosi odpowiedzialności, oraz niezwłocznie, a</w:t>
      </w:r>
      <w:r w:rsidR="008F053B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najpóźniej w terminie 30 dni, usunie z terenu budowy urządzenia zaplecza przez niego dostarczone lub wniesione.</w:t>
      </w:r>
    </w:p>
    <w:p w14:paraId="7B2FBF0E" w14:textId="77777777" w:rsidR="000A7B4A" w:rsidRPr="00BE4B5F" w:rsidRDefault="000A7B4A" w:rsidP="00BE4B5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Zamawiający w razie odstąpienia od umowy z przyczyn, za które Wykonawca nie odpowiada,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lastRenderedPageBreak/>
        <w:t>obowiązany jest do:</w:t>
      </w:r>
    </w:p>
    <w:p w14:paraId="71C16FC6" w14:textId="77777777" w:rsidR="000A7B4A" w:rsidRPr="00BE4B5F" w:rsidRDefault="000A7B4A" w:rsidP="00BE4B5F">
      <w:pPr>
        <w:widowControl w:val="0"/>
        <w:numPr>
          <w:ilvl w:val="0"/>
          <w:numId w:val="23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dokonania odbioru robót przerwanych oraz do zapłaty wynagrodzenia za roboty, które zostały wykonane do dnia odstąpienia,</w:t>
      </w:r>
    </w:p>
    <w:p w14:paraId="24E9EA27" w14:textId="77777777" w:rsidR="000A7B4A" w:rsidRPr="00BE4B5F" w:rsidRDefault="000A7B4A" w:rsidP="00BE4B5F">
      <w:pPr>
        <w:widowControl w:val="0"/>
        <w:numPr>
          <w:ilvl w:val="0"/>
          <w:numId w:val="23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odkupienia materiałów, konstrukcji lub urządzeń określonych w ust. 3 pkt. c niniejszego paragrafu umowy,</w:t>
      </w:r>
    </w:p>
    <w:p w14:paraId="3CC8B14F" w14:textId="77777777" w:rsidR="000A7B4A" w:rsidRPr="00BE4B5F" w:rsidRDefault="000A7B4A" w:rsidP="00BE4B5F">
      <w:pPr>
        <w:widowControl w:val="0"/>
        <w:numPr>
          <w:ilvl w:val="0"/>
          <w:numId w:val="23"/>
        </w:numPr>
        <w:tabs>
          <w:tab w:val="left" w:pos="66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przejęcia od Wykonawcy pod swój dozór terenu budowy.</w:t>
      </w:r>
    </w:p>
    <w:p w14:paraId="11E67862" w14:textId="77777777" w:rsidR="0053668E" w:rsidRPr="00BE4B5F" w:rsidRDefault="0053668E" w:rsidP="00BD5880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40A8EB" w14:textId="630B18F7" w:rsidR="000A7B4A" w:rsidRPr="00BE4B5F" w:rsidRDefault="000A7B4A" w:rsidP="00BD5880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4</w:t>
      </w:r>
    </w:p>
    <w:p w14:paraId="7F198714" w14:textId="1CF60B16" w:rsidR="000A7B4A" w:rsidRPr="00DD0739" w:rsidRDefault="000A7B4A" w:rsidP="00DD0739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 razie sporu na tle wykonania niniejszej umowy o wykonanie robót w sprawie zamówienia publicznego Wykonawca jest zobowiązany przede wszystkim do wyczerpania drogi postępowania reklamacyjnego.</w:t>
      </w:r>
    </w:p>
    <w:p w14:paraId="2E2D9BF1" w14:textId="1E794EC7" w:rsidR="000A7B4A" w:rsidRPr="00DD0739" w:rsidRDefault="000A7B4A" w:rsidP="00DD0739">
      <w:pPr>
        <w:widowControl w:val="0"/>
        <w:numPr>
          <w:ilvl w:val="0"/>
          <w:numId w:val="25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Reklamacje wykonuje się poprzez skierowanie konkretnego roszczenia do Zamawiającego.</w:t>
      </w:r>
    </w:p>
    <w:p w14:paraId="53209840" w14:textId="315E7E38" w:rsidR="000A7B4A" w:rsidRPr="00DD0739" w:rsidRDefault="000A7B4A" w:rsidP="00DD0739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Zamawiający ma obowiązek do pisemnego ustosunkowania się do zgłoszonego przez Wykonawcę roszczenia w terminie 21 dni od daty zgłoszenia roszczenia.</w:t>
      </w:r>
    </w:p>
    <w:p w14:paraId="0311D170" w14:textId="22101B8B" w:rsidR="000A7B4A" w:rsidRPr="00DD0739" w:rsidRDefault="000A7B4A" w:rsidP="00DD0739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W razie odmowy przez Zamawiającego uznania roszczenia Wykonawcy, względnie nie udzielenia odpowiedzi na roszczenie w terminie, o którym mowa w ust. 3, Wykonawca uprawniony </w:t>
      </w:r>
      <w:r w:rsidR="008F053B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jest</w:t>
      </w:r>
      <w:r w:rsidR="008F053B"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do wystąpienia na drogę sądową.</w:t>
      </w:r>
    </w:p>
    <w:p w14:paraId="545023DF" w14:textId="0EC21862" w:rsidR="000A7B4A" w:rsidRPr="00BD5880" w:rsidRDefault="000A7B4A" w:rsidP="00BD5880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Właściwym do rozpoznania sporów wynikłych na tle realizacji niniejszej umowy jest właściwy                  dla Zamawiającego sąd powszechny.</w:t>
      </w:r>
    </w:p>
    <w:p w14:paraId="53FBDEAD" w14:textId="40DD63CE" w:rsidR="000A7B4A" w:rsidRPr="00BE4B5F" w:rsidRDefault="000A7B4A" w:rsidP="00BD5880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5</w:t>
      </w:r>
    </w:p>
    <w:p w14:paraId="3D087150" w14:textId="357C663C" w:rsidR="000A7B4A" w:rsidRPr="00BE4B5F" w:rsidRDefault="000A7B4A" w:rsidP="00BD5880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W sprawach nieregulowanych niniejszą umową stosuje się przepisy Ustawy o zamówieniach publicznych, Kodeksu cywilnego oraz w sprawach procesowych przepisy Kodeksu postępowania cywilnego</w:t>
      </w:r>
      <w:r w:rsidR="00BD5880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9E71C81" w14:textId="32F7C065" w:rsidR="000A7B4A" w:rsidRPr="00BE4B5F" w:rsidRDefault="000A7B4A" w:rsidP="00BD5880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>§ 1</w:t>
      </w:r>
      <w:r w:rsidR="00B77310">
        <w:rPr>
          <w:rFonts w:ascii="Arial" w:eastAsia="Times New Roman" w:hAnsi="Arial" w:cs="Arial"/>
          <w:sz w:val="20"/>
          <w:szCs w:val="20"/>
          <w:lang w:eastAsia="pl-PL"/>
        </w:rPr>
        <w:t>6</w:t>
      </w:r>
    </w:p>
    <w:p w14:paraId="523D4BB7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sz w:val="20"/>
          <w:szCs w:val="20"/>
          <w:lang w:eastAsia="pl-PL"/>
        </w:rPr>
        <w:t xml:space="preserve">Umowę niniejszą sporządza się w 3 egzemplarzach, w tym: 2 egzemplarze dla Zamawiającego, </w:t>
      </w:r>
      <w:r w:rsidR="00344712" w:rsidRPr="00BE4B5F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E4B5F">
        <w:rPr>
          <w:rFonts w:ascii="Arial" w:eastAsia="Times New Roman" w:hAnsi="Arial" w:cs="Arial"/>
          <w:sz w:val="20"/>
          <w:szCs w:val="20"/>
          <w:lang w:eastAsia="pl-PL"/>
        </w:rPr>
        <w:t>1 egzemplarz dla Wykonawcy.</w:t>
      </w:r>
    </w:p>
    <w:p w14:paraId="148E96EE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40EE12" w14:textId="77777777" w:rsidR="000A7B4A" w:rsidRPr="00BE4B5F" w:rsidRDefault="000A7B4A" w:rsidP="00BE4B5F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F9F88F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6C185DA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938D86E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4D3E4CD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FFD7B70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E4B5F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BE4B5F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         WYKONAWCA:</w:t>
      </w:r>
    </w:p>
    <w:p w14:paraId="3A757857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79676CC" w14:textId="77777777" w:rsidR="000A7B4A" w:rsidRPr="00BE4B5F" w:rsidRDefault="000A7B4A" w:rsidP="00BE4B5F">
      <w:pPr>
        <w:widowControl w:val="0"/>
        <w:tabs>
          <w:tab w:val="left" w:pos="5387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2585E1A" w14:textId="77777777" w:rsidR="000A7B4A" w:rsidRPr="00BE4B5F" w:rsidRDefault="000A7B4A" w:rsidP="00BE4B5F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28ABC3" w14:textId="77777777" w:rsidR="000A7B4A" w:rsidRPr="00BE4B5F" w:rsidRDefault="000A7B4A" w:rsidP="00BE4B5F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0A7B4A" w:rsidRPr="00BE4B5F" w:rsidSect="0020558B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7DA3"/>
    <w:multiLevelType w:val="multilevel"/>
    <w:tmpl w:val="2D742FC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 w15:restartNumberingAfterBreak="0">
    <w:nsid w:val="140B22AB"/>
    <w:multiLevelType w:val="singleLevel"/>
    <w:tmpl w:val="E20CA9DE"/>
    <w:lvl w:ilvl="0">
      <w:start w:val="1"/>
      <w:numFmt w:val="lowerLetter"/>
      <w:lvlText w:val="%1) "/>
      <w:legacy w:legacy="1" w:legacySpace="0" w:legacyIndent="283"/>
      <w:lvlJc w:val="left"/>
      <w:pPr>
        <w:ind w:left="559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" w15:restartNumberingAfterBreak="0">
    <w:nsid w:val="1AB11C6F"/>
    <w:multiLevelType w:val="singleLevel"/>
    <w:tmpl w:val="21CCDD1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</w:rPr>
    </w:lvl>
  </w:abstractNum>
  <w:abstractNum w:abstractNumId="3" w15:restartNumberingAfterBreak="0">
    <w:nsid w:val="21975B73"/>
    <w:multiLevelType w:val="singleLevel"/>
    <w:tmpl w:val="32B47B7C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4" w15:restartNumberingAfterBreak="0">
    <w:nsid w:val="221D5CB8"/>
    <w:multiLevelType w:val="singleLevel"/>
    <w:tmpl w:val="9A808A1C"/>
    <w:lvl w:ilvl="0">
      <w:start w:val="1"/>
      <w:numFmt w:val="lowerLetter"/>
      <w:lvlText w:val="%1)"/>
      <w:legacy w:legacy="1" w:legacySpace="0" w:legacyIndent="283"/>
      <w:lvlJc w:val="left"/>
      <w:pPr>
        <w:ind w:left="583" w:hanging="283"/>
      </w:pPr>
    </w:lvl>
  </w:abstractNum>
  <w:abstractNum w:abstractNumId="5" w15:restartNumberingAfterBreak="0">
    <w:nsid w:val="23506CF4"/>
    <w:multiLevelType w:val="singleLevel"/>
    <w:tmpl w:val="7E26F21E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23F7675E"/>
    <w:multiLevelType w:val="singleLevel"/>
    <w:tmpl w:val="7E26F2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26B822B1"/>
    <w:multiLevelType w:val="singleLevel"/>
    <w:tmpl w:val="2F40092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</w:rPr>
    </w:lvl>
  </w:abstractNum>
  <w:abstractNum w:abstractNumId="8" w15:restartNumberingAfterBreak="0">
    <w:nsid w:val="2CE91630"/>
    <w:multiLevelType w:val="singleLevel"/>
    <w:tmpl w:val="6D281AAE"/>
    <w:lvl w:ilvl="0">
      <w:start w:val="1"/>
      <w:numFmt w:val="lowerLetter"/>
      <w:lvlText w:val="%1) "/>
      <w:legacy w:legacy="1" w:legacySpace="0" w:legacyIndent="283"/>
      <w:lvlJc w:val="left"/>
      <w:pPr>
        <w:ind w:left="559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9" w15:restartNumberingAfterBreak="0">
    <w:nsid w:val="36BF08B7"/>
    <w:multiLevelType w:val="singleLevel"/>
    <w:tmpl w:val="7E26F2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1062BEF"/>
    <w:multiLevelType w:val="singleLevel"/>
    <w:tmpl w:val="7E26F2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62AC26F3"/>
    <w:multiLevelType w:val="singleLevel"/>
    <w:tmpl w:val="7E26F2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639474CA"/>
    <w:multiLevelType w:val="singleLevel"/>
    <w:tmpl w:val="0E9CC4E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</w:rPr>
    </w:lvl>
  </w:abstractNum>
  <w:abstractNum w:abstractNumId="13" w15:restartNumberingAfterBreak="0">
    <w:nsid w:val="6BDD54D4"/>
    <w:multiLevelType w:val="singleLevel"/>
    <w:tmpl w:val="BFBAEF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</w:rPr>
    </w:lvl>
  </w:abstractNum>
  <w:abstractNum w:abstractNumId="14" w15:restartNumberingAfterBreak="0">
    <w:nsid w:val="78EC397D"/>
    <w:multiLevelType w:val="singleLevel"/>
    <w:tmpl w:val="7E26F2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78FF0F21"/>
    <w:multiLevelType w:val="singleLevel"/>
    <w:tmpl w:val="B63E2198"/>
    <w:lvl w:ilvl="0">
      <w:start w:val="1"/>
      <w:numFmt w:val="lowerLetter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num w:numId="1" w16cid:durableId="504369774">
    <w:abstractNumId w:val="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i w:val="0"/>
          <w:sz w:val="20"/>
          <w:szCs w:val="20"/>
        </w:rPr>
      </w:lvl>
    </w:lvlOverride>
  </w:num>
  <w:num w:numId="2" w16cid:durableId="94063873">
    <w:abstractNumId w:val="6"/>
    <w:lvlOverride w:ilvl="0">
      <w:lvl w:ilvl="0">
        <w:start w:val="4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 w16cid:durableId="281615976">
    <w:abstractNumId w:val="6"/>
    <w:lvlOverride w:ilvl="0">
      <w:lvl w:ilvl="0">
        <w:start w:val="5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 w16cid:durableId="2120249200">
    <w:abstractNumId w:val="6"/>
    <w:lvlOverride w:ilvl="0">
      <w:lvl w:ilvl="0">
        <w:start w:val="6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5" w16cid:durableId="550463333">
    <w:abstractNumId w:val="9"/>
  </w:num>
  <w:num w:numId="6" w16cid:durableId="1605067190">
    <w:abstractNumId w:val="9"/>
    <w:lvlOverride w:ilvl="0">
      <w:lvl w:ilvl="0">
        <w:start w:val="4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 w16cid:durableId="1973169059">
    <w:abstractNumId w:val="0"/>
  </w:num>
  <w:num w:numId="8" w16cid:durableId="641934539">
    <w:abstractNumId w:val="11"/>
  </w:num>
  <w:num w:numId="9" w16cid:durableId="2076968970">
    <w:abstractNumId w:val="11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 w16cid:durableId="1381202945">
    <w:abstractNumId w:val="14"/>
  </w:num>
  <w:num w:numId="11" w16cid:durableId="1590116664">
    <w:abstractNumId w:val="14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 w16cid:durableId="2055763779">
    <w:abstractNumId w:val="15"/>
  </w:num>
  <w:num w:numId="13" w16cid:durableId="1517691819">
    <w:abstractNumId w:val="5"/>
  </w:num>
  <w:num w:numId="14" w16cid:durableId="1837575575">
    <w:abstractNumId w:val="5"/>
    <w:lvlOverride w:ilvl="0">
      <w:lvl w:ilvl="0">
        <w:start w:val="5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5" w16cid:durableId="1445925400">
    <w:abstractNumId w:val="5"/>
    <w:lvlOverride w:ilvl="0">
      <w:lvl w:ilvl="0">
        <w:start w:val="7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6" w16cid:durableId="536283804">
    <w:abstractNumId w:val="3"/>
  </w:num>
  <w:num w:numId="17" w16cid:durableId="1182235162">
    <w:abstractNumId w:val="3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</w:lvl>
    </w:lvlOverride>
  </w:num>
  <w:num w:numId="18" w16cid:durableId="229735318">
    <w:abstractNumId w:val="13"/>
  </w:num>
  <w:num w:numId="19" w16cid:durableId="1042824847">
    <w:abstractNumId w:val="4"/>
  </w:num>
  <w:num w:numId="20" w16cid:durableId="1689215851">
    <w:abstractNumId w:val="1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i w:val="0"/>
          <w:sz w:val="20"/>
          <w:szCs w:val="20"/>
        </w:rPr>
      </w:lvl>
    </w:lvlOverride>
  </w:num>
  <w:num w:numId="21" w16cid:durableId="538275131">
    <w:abstractNumId w:val="1"/>
  </w:num>
  <w:num w:numId="22" w16cid:durableId="1425150418">
    <w:abstractNumId w:val="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i w:val="0"/>
          <w:sz w:val="20"/>
          <w:szCs w:val="20"/>
        </w:rPr>
      </w:lvl>
    </w:lvlOverride>
  </w:num>
  <w:num w:numId="23" w16cid:durableId="1677266091">
    <w:abstractNumId w:val="8"/>
  </w:num>
  <w:num w:numId="24" w16cid:durableId="1452675295">
    <w:abstractNumId w:val="10"/>
  </w:num>
  <w:num w:numId="25" w16cid:durableId="1981883465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6" w16cid:durableId="796679882">
    <w:abstractNumId w:val="10"/>
    <w:lvlOverride w:ilvl="0">
      <w:lvl w:ilvl="0">
        <w:start w:val="3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 w16cid:durableId="1552687034">
    <w:abstractNumId w:val="10"/>
    <w:lvlOverride w:ilvl="0">
      <w:lvl w:ilvl="0">
        <w:start w:val="4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8" w16cid:durableId="1543244355">
    <w:abstractNumId w:val="10"/>
    <w:lvlOverride w:ilvl="0">
      <w:lvl w:ilvl="0">
        <w:start w:val="5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B4A"/>
    <w:rsid w:val="0006057B"/>
    <w:rsid w:val="000A7B4A"/>
    <w:rsid w:val="001847EB"/>
    <w:rsid w:val="001F5A80"/>
    <w:rsid w:val="002E18C6"/>
    <w:rsid w:val="003225C3"/>
    <w:rsid w:val="00331AF7"/>
    <w:rsid w:val="00340A48"/>
    <w:rsid w:val="00344712"/>
    <w:rsid w:val="00420B60"/>
    <w:rsid w:val="004329C4"/>
    <w:rsid w:val="0053668E"/>
    <w:rsid w:val="00617BED"/>
    <w:rsid w:val="006B48FA"/>
    <w:rsid w:val="00754FC1"/>
    <w:rsid w:val="00793838"/>
    <w:rsid w:val="007D2CE4"/>
    <w:rsid w:val="008F053B"/>
    <w:rsid w:val="009301F2"/>
    <w:rsid w:val="00967556"/>
    <w:rsid w:val="009D5F10"/>
    <w:rsid w:val="009E454D"/>
    <w:rsid w:val="00A3214C"/>
    <w:rsid w:val="00AF5C7B"/>
    <w:rsid w:val="00B23F10"/>
    <w:rsid w:val="00B63F91"/>
    <w:rsid w:val="00B77310"/>
    <w:rsid w:val="00BD5880"/>
    <w:rsid w:val="00BE4A14"/>
    <w:rsid w:val="00BE4B5F"/>
    <w:rsid w:val="00CC3E62"/>
    <w:rsid w:val="00CE5D95"/>
    <w:rsid w:val="00DD0739"/>
    <w:rsid w:val="00DE624E"/>
    <w:rsid w:val="00E1104F"/>
    <w:rsid w:val="00F3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17D02"/>
  <w15:docId w15:val="{143781A8-B803-4C38-8EB7-97747051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1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6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1233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Sausz</dc:creator>
  <cp:keywords/>
  <dc:description/>
  <cp:lastModifiedBy>UG Banie</cp:lastModifiedBy>
  <cp:revision>2</cp:revision>
  <cp:lastPrinted>2022-09-28T08:20:00Z</cp:lastPrinted>
  <dcterms:created xsi:type="dcterms:W3CDTF">2022-10-31T13:02:00Z</dcterms:created>
  <dcterms:modified xsi:type="dcterms:W3CDTF">2022-10-31T13:02:00Z</dcterms:modified>
</cp:coreProperties>
</file>