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BCC" w:rsidRDefault="00A60BCC" w:rsidP="00A60BCC">
      <w:pPr>
        <w:rPr>
          <w:b/>
          <w:bCs/>
          <w:i/>
          <w:iCs/>
        </w:rPr>
      </w:pPr>
      <w:r>
        <w:rPr>
          <w:b/>
          <w:bCs/>
          <w:i/>
          <w:iCs/>
        </w:rPr>
        <w:t>Szanowni Państwo,</w:t>
      </w:r>
    </w:p>
    <w:p w:rsidR="00A60BCC" w:rsidRDefault="00A60BCC" w:rsidP="00A60BCC">
      <w:pPr>
        <w:rPr>
          <w:b/>
          <w:bCs/>
          <w:i/>
          <w:iCs/>
        </w:rPr>
      </w:pPr>
      <w:r>
        <w:rPr>
          <w:b/>
          <w:bCs/>
          <w:i/>
          <w:iCs/>
        </w:rPr>
        <w:t>Pełnomocniczki / Pełnomocnicy ds. organizacji pozarządowych w województwie,</w:t>
      </w:r>
    </w:p>
    <w:p w:rsidR="00A60BCC" w:rsidRDefault="00A60BCC" w:rsidP="00A60BCC"/>
    <w:p w:rsidR="00A60BCC" w:rsidRDefault="00A60BCC" w:rsidP="00A60BCC">
      <w:r>
        <w:t>zwracam się z prośbą o umieszczenie na Państwa stronach www i zachęcenie lokalnych organizacji pozarządowych do zgłaszania się do Konkursu Marszałka ,,Zachodniopomorski Lider NGO 2021”.</w:t>
      </w:r>
    </w:p>
    <w:p w:rsidR="00A60BCC" w:rsidRDefault="00A60BCC" w:rsidP="00A60BCC"/>
    <w:p w:rsidR="00A60BCC" w:rsidRDefault="00A60BCC" w:rsidP="00A60BCC">
      <w:r>
        <w:t>Z góry dziękuję za pomoc.</w:t>
      </w:r>
    </w:p>
    <w:p w:rsidR="00A60BCC" w:rsidRDefault="00A60BCC" w:rsidP="00A60BCC"/>
    <w:p w:rsidR="00A60BCC" w:rsidRDefault="00A60BCC" w:rsidP="00A60BCC"/>
    <w:p w:rsidR="00A60BCC" w:rsidRDefault="00A60BCC" w:rsidP="00A60BCC">
      <w:pPr>
        <w:pStyle w:val="Akapitzlist"/>
        <w:numPr>
          <w:ilvl w:val="0"/>
          <w:numId w:val="1"/>
        </w:numPr>
        <w:rPr>
          <w:rFonts w:eastAsia="Times New Roman"/>
          <w:b/>
          <w:bCs/>
        </w:rPr>
      </w:pPr>
      <w:r>
        <w:rPr>
          <w:rFonts w:eastAsia="Times New Roman"/>
          <w:b/>
          <w:bCs/>
        </w:rPr>
        <w:t>Konkurs Marszałka ,,Zachodniopomorski Lider NGO 2021” dla organizacji pozarządowych</w:t>
      </w:r>
    </w:p>
    <w:p w:rsidR="00A60BCC" w:rsidRDefault="00A60BCC" w:rsidP="00A60BCC"/>
    <w:p w:rsidR="00A60BCC" w:rsidRDefault="00A60BCC" w:rsidP="00A60BCC">
      <w:r>
        <w:t xml:space="preserve">Organizacje pozarządowe z terenu województwa zachodniopomorskiego mogą zgłaszać się do konkursu ,,Zachodniopomorski Lider NGO 2021”. To już czwarta edycja konkursu, w którym na organizacje z regionu (stowarzyszenia, fundacje, koła gospodyń, </w:t>
      </w:r>
      <w:proofErr w:type="spellStart"/>
      <w:r>
        <w:t>wopr-y</w:t>
      </w:r>
      <w:proofErr w:type="spellEnd"/>
      <w:r>
        <w:t>, itp.) czekają nagrody finansowe i wyróżnienia.</w:t>
      </w:r>
    </w:p>
    <w:p w:rsidR="00A60BCC" w:rsidRDefault="00A60BCC" w:rsidP="00A60BCC"/>
    <w:p w:rsidR="00A60BCC" w:rsidRDefault="00A60BCC" w:rsidP="00A60BCC">
      <w:r>
        <w:t xml:space="preserve">Cel konkursu to wyróżnienie ciekawych inicjatyw zrealizowanych przez organizacje pozarządowe w 2020 roku, uhonorowanie i promocja działań zachodniopomorskich organizacji, wzmacnianie wizerunku organizacji z regionu oraz zwiększenie świadomości mieszkańców województwa na temat działalności społecznej. </w:t>
      </w:r>
    </w:p>
    <w:p w:rsidR="00A60BCC" w:rsidRDefault="00A60BCC" w:rsidP="00A60BCC"/>
    <w:p w:rsidR="00A60BCC" w:rsidRDefault="00A60BCC" w:rsidP="00A60BCC">
      <w:r>
        <w:t>Konkurs przewiduje przyznanie nagród w poniższych kategoriach:</w:t>
      </w:r>
    </w:p>
    <w:p w:rsidR="00A60BCC" w:rsidRDefault="00A60BCC" w:rsidP="00A60BCC"/>
    <w:p w:rsidR="00A60BCC" w:rsidRDefault="00A60BCC" w:rsidP="00A60BCC">
      <w:r>
        <w:t>a. Zachodniopomorski Lider NGO 2021 – za najlepszą inicjatywę zrealizowaną w roku kalendarzowym 2020; kategoria główna,</w:t>
      </w:r>
    </w:p>
    <w:p w:rsidR="00A60BCC" w:rsidRDefault="00A60BCC" w:rsidP="00A60BCC"/>
    <w:p w:rsidR="00A60BCC" w:rsidRDefault="00A60BCC" w:rsidP="00A60BCC">
      <w:r>
        <w:t>b. Zachodniopomorski Lider NGO 2021 – za najlepszą inicjatywę zrealizowaną w roku kalendarzowym 2020 przez organizację zarejestrowaną w latach 2019–2020; kategoria nr 2,</w:t>
      </w:r>
    </w:p>
    <w:p w:rsidR="00A60BCC" w:rsidRDefault="00A60BCC" w:rsidP="00A60BCC"/>
    <w:p w:rsidR="00A60BCC" w:rsidRDefault="00A60BCC" w:rsidP="00A60BCC">
      <w:r>
        <w:t>c. Zachodniopomorski Lider NGO 2021 – za najlepszą inicjatywę zrealizowaną w roku kalendarzowym 2020 przez organizację, której budżet za rok 2020 nie przekroczył 25.000 zł; kategoria nr 3,</w:t>
      </w:r>
    </w:p>
    <w:p w:rsidR="00A60BCC" w:rsidRDefault="00A60BCC" w:rsidP="00A60BCC"/>
    <w:p w:rsidR="00A60BCC" w:rsidRDefault="00A60BCC" w:rsidP="00A60BCC">
      <w:r>
        <w:t>d. Zachodniopomorski Lider NGO 2020 w pandemii – za najlepszą inicjatywę zrealizowaną w roku 2020 skierowaną na bezpośrednie wsparcie osób poszkodowanych w związku z pandemią; kategoria nr 4 (Specjalna).</w:t>
      </w:r>
    </w:p>
    <w:p w:rsidR="00A60BCC" w:rsidRDefault="00A60BCC" w:rsidP="00A60BCC"/>
    <w:p w:rsidR="00A60BCC" w:rsidRDefault="00A60BCC" w:rsidP="00A60BCC">
      <w:r>
        <w:t>W kategoriach 1-3 zwycięzcy otrzymają nagrody finansowe:</w:t>
      </w:r>
    </w:p>
    <w:p w:rsidR="00A60BCC" w:rsidRDefault="00A60BCC" w:rsidP="00A60BCC"/>
    <w:p w:rsidR="00A60BCC" w:rsidRDefault="00A60BCC" w:rsidP="00A60BCC">
      <w:r>
        <w:t>- kategoria główna: 2.500 zł dla Laureata oraz 2 wyróżnienia po 1.300 zł,</w:t>
      </w:r>
    </w:p>
    <w:p w:rsidR="00A60BCC" w:rsidRDefault="00A60BCC" w:rsidP="00A60BCC"/>
    <w:p w:rsidR="00A60BCC" w:rsidRDefault="00A60BCC" w:rsidP="00A60BCC">
      <w:r>
        <w:t>- kategoria nr 2 (dla organizacji powstałych w latach 2019-2020): 2.500 zł dla Laureata oraz 1 wyróżnienie 1.300 zł,</w:t>
      </w:r>
    </w:p>
    <w:p w:rsidR="00A60BCC" w:rsidRDefault="00A60BCC" w:rsidP="00A60BCC"/>
    <w:p w:rsidR="00A60BCC" w:rsidRDefault="00A60BCC" w:rsidP="00A60BCC">
      <w:r>
        <w:t>- kategoria nr 3 (dla organizacji, których budżet w 2020 r. nie przekroczył 25.000 zł): 2.500 zł dla Laureata oraz 1 wyróżnienie 1.300 zł.</w:t>
      </w:r>
    </w:p>
    <w:p w:rsidR="00A60BCC" w:rsidRDefault="00A60BCC" w:rsidP="00A60BCC"/>
    <w:p w:rsidR="00A60BCC" w:rsidRDefault="00A60BCC" w:rsidP="00A60BCC">
      <w:r>
        <w:t>Organizator ma również prawo do przyznania dodatkowych nagród i wyróżnień.</w:t>
      </w:r>
    </w:p>
    <w:p w:rsidR="00A60BCC" w:rsidRDefault="00A60BCC" w:rsidP="00A60BCC"/>
    <w:p w:rsidR="00A60BCC" w:rsidRDefault="00A60BCC" w:rsidP="00A60BCC">
      <w:r>
        <w:t>W konkursie mogą uczestniczyć organizacje pozarządowe w rozumieniu art. 3 ust. 2 ustawy z dnia 24 kwietnia 2003 r. o działalności pożytku publicznego i o wolontariacie (Dz.U. z 2021 r. poz.1038).</w:t>
      </w:r>
    </w:p>
    <w:p w:rsidR="00A60BCC" w:rsidRDefault="00A60BCC" w:rsidP="00A60BCC"/>
    <w:p w:rsidR="00A60BCC" w:rsidRDefault="00A60BCC" w:rsidP="00A60BCC">
      <w:r>
        <w:lastRenderedPageBreak/>
        <w:t xml:space="preserve">Wszelkie informacje nt. zasad konkursu znajdują się w regulaminie </w:t>
      </w:r>
      <w:hyperlink r:id="rId5" w:history="1">
        <w:r>
          <w:rPr>
            <w:rStyle w:val="Hipercze"/>
          </w:rPr>
          <w:t>na stronie internetowej Organizatora - link</w:t>
        </w:r>
      </w:hyperlink>
      <w:r>
        <w:t>.</w:t>
      </w:r>
    </w:p>
    <w:p w:rsidR="00A60BCC" w:rsidRDefault="00A60BCC" w:rsidP="00A60BCC"/>
    <w:p w:rsidR="00A60BCC" w:rsidRDefault="00A60BCC" w:rsidP="00A60BCC">
      <w:r>
        <w:t xml:space="preserve">Zgłoszenia można przesyłać także w formie elektronicznej – </w:t>
      </w:r>
      <w:hyperlink r:id="rId6" w:history="1">
        <w:r>
          <w:rPr>
            <w:rStyle w:val="Hipercze"/>
          </w:rPr>
          <w:t>link do formularza</w:t>
        </w:r>
      </w:hyperlink>
      <w:r>
        <w:t xml:space="preserve"> </w:t>
      </w:r>
      <w:r>
        <w:rPr>
          <w:b/>
          <w:bCs/>
        </w:rPr>
        <w:t>do 31 października 2021 r.</w:t>
      </w:r>
      <w:r>
        <w:t xml:space="preserve"> do Organizatora, który jest Partnerem Samorządu Województwa w zakresie organizacji konkursu.</w:t>
      </w:r>
    </w:p>
    <w:p w:rsidR="00A60BCC" w:rsidRDefault="00A60BCC" w:rsidP="00A60BCC"/>
    <w:p w:rsidR="00A60BCC" w:rsidRDefault="00A60BCC" w:rsidP="00A60BCC">
      <w:r>
        <w:t>Organizatorem konkursu jest Pracownia Pozarządowa, która jest realizatorem zadania zleconego na podstawie umowy z Samorządem Województwa Zachodniopomorskiego.</w:t>
      </w:r>
    </w:p>
    <w:p w:rsidR="00A60BCC" w:rsidRDefault="00A60BCC" w:rsidP="00A60BCC"/>
    <w:p w:rsidR="00A60BCC" w:rsidRDefault="00A60BCC" w:rsidP="00A60BCC">
      <w:pPr>
        <w:pStyle w:val="Akapitzlist"/>
        <w:numPr>
          <w:ilvl w:val="0"/>
          <w:numId w:val="1"/>
        </w:numPr>
        <w:rPr>
          <w:rFonts w:eastAsia="Times New Roman"/>
        </w:rPr>
      </w:pPr>
      <w:r>
        <w:rPr>
          <w:rFonts w:eastAsia="Times New Roman"/>
          <w:b/>
          <w:bCs/>
        </w:rPr>
        <w:t>Ponadto - zbliża się</w:t>
      </w:r>
      <w:r>
        <w:rPr>
          <w:rFonts w:eastAsia="Times New Roman"/>
        </w:rPr>
        <w:t xml:space="preserve"> </w:t>
      </w:r>
      <w:r>
        <w:rPr>
          <w:rFonts w:eastAsia="Times New Roman"/>
          <w:b/>
          <w:bCs/>
        </w:rPr>
        <w:t xml:space="preserve">akcja </w:t>
      </w:r>
      <w:proofErr w:type="spellStart"/>
      <w:r>
        <w:rPr>
          <w:rFonts w:eastAsia="Times New Roman"/>
          <w:b/>
          <w:bCs/>
        </w:rPr>
        <w:t>wolontariacka</w:t>
      </w:r>
      <w:proofErr w:type="spellEnd"/>
      <w:r>
        <w:rPr>
          <w:rFonts w:eastAsia="Times New Roman"/>
          <w:b/>
          <w:bCs/>
        </w:rPr>
        <w:t xml:space="preserve"> ,,Godzina dla Szczecina i Twojej miejscowości”</w:t>
      </w:r>
      <w:r>
        <w:rPr>
          <w:rFonts w:eastAsia="Times New Roman"/>
        </w:rPr>
        <w:t xml:space="preserve"> organizowana przez Regionalne Centrum Wolontariatu. Do udziału zaproszone są grupy wolontariuszy (bez względu na wiek), czy też wolontariusze indywidualni, którzy zrobią coś pożytecznego na rzecz swojej lokalnej społeczności. Szczegóły akcji na stronie www: </w:t>
      </w:r>
      <w:hyperlink r:id="rId7" w:history="1">
        <w:r>
          <w:rPr>
            <w:rStyle w:val="Hipercze"/>
            <w:rFonts w:eastAsia="Times New Roman"/>
          </w:rPr>
          <w:t>https://www.polites.org.pl/godzina-dla-szczecina-i-twojej-miejscowosci-pazdziernik-2021/</w:t>
        </w:r>
      </w:hyperlink>
    </w:p>
    <w:p w:rsidR="00A60BCC" w:rsidRDefault="00A60BCC" w:rsidP="00A60BCC">
      <w:pPr>
        <w:pStyle w:val="Akapitzlist"/>
      </w:pPr>
    </w:p>
    <w:p w:rsidR="00A60BCC" w:rsidRDefault="00A60BCC" w:rsidP="00A60BCC">
      <w:pPr>
        <w:ind w:left="360"/>
      </w:pPr>
    </w:p>
    <w:p w:rsidR="00A60BCC" w:rsidRDefault="00A60BCC" w:rsidP="00A60BCC">
      <w:pPr>
        <w:pStyle w:val="Akapitzlist"/>
      </w:pPr>
    </w:p>
    <w:p w:rsidR="00A60BCC" w:rsidRDefault="00A60BCC" w:rsidP="00A60BCC">
      <w:pPr>
        <w:rPr>
          <w:sz w:val="20"/>
          <w:szCs w:val="20"/>
          <w:lang w:eastAsia="pl-PL"/>
        </w:rPr>
      </w:pPr>
      <w:r>
        <w:rPr>
          <w:sz w:val="20"/>
          <w:szCs w:val="20"/>
          <w:lang w:eastAsia="pl-PL"/>
        </w:rPr>
        <w:t>Pozdrawiam,</w:t>
      </w:r>
    </w:p>
    <w:p w:rsidR="00A60BCC" w:rsidRDefault="00A60BCC" w:rsidP="00A60BCC">
      <w:pPr>
        <w:rPr>
          <w:sz w:val="20"/>
          <w:szCs w:val="20"/>
          <w:lang w:eastAsia="pl-PL"/>
        </w:rPr>
      </w:pPr>
      <w:r>
        <w:rPr>
          <w:sz w:val="20"/>
          <w:szCs w:val="20"/>
          <w:lang w:eastAsia="pl-PL"/>
        </w:rPr>
        <w:br/>
        <w:t>Magdalena Samul-</w:t>
      </w:r>
      <w:proofErr w:type="spellStart"/>
      <w:r>
        <w:rPr>
          <w:sz w:val="20"/>
          <w:szCs w:val="20"/>
          <w:lang w:eastAsia="pl-PL"/>
        </w:rPr>
        <w:t>Szerwińska</w:t>
      </w:r>
      <w:proofErr w:type="spellEnd"/>
      <w:r>
        <w:rPr>
          <w:sz w:val="20"/>
          <w:szCs w:val="20"/>
          <w:lang w:eastAsia="pl-PL"/>
        </w:rPr>
        <w:t xml:space="preserve"> </w:t>
      </w:r>
    </w:p>
    <w:p w:rsidR="00A60BCC" w:rsidRDefault="00A60BCC" w:rsidP="00A60BCC">
      <w:pPr>
        <w:rPr>
          <w:sz w:val="20"/>
          <w:szCs w:val="20"/>
          <w:lang w:eastAsia="pl-PL"/>
        </w:rPr>
      </w:pPr>
      <w:r>
        <w:rPr>
          <w:sz w:val="20"/>
          <w:szCs w:val="20"/>
          <w:lang w:eastAsia="pl-PL"/>
        </w:rPr>
        <w:t>Inspektor</w:t>
      </w:r>
    </w:p>
    <w:p w:rsidR="00A60BCC" w:rsidRDefault="00A60BCC" w:rsidP="00A60BCC">
      <w:pPr>
        <w:spacing w:after="240"/>
        <w:rPr>
          <w:sz w:val="20"/>
          <w:szCs w:val="20"/>
          <w:lang w:eastAsia="pl-PL"/>
        </w:rPr>
      </w:pPr>
      <w:r>
        <w:rPr>
          <w:sz w:val="20"/>
          <w:szCs w:val="20"/>
          <w:lang w:eastAsia="pl-PL"/>
        </w:rPr>
        <w:t xml:space="preserve">Biuro ds. organizacji pozarządowych  </w:t>
      </w:r>
    </w:p>
    <w:p w:rsidR="00A60BCC" w:rsidRDefault="00A60BCC" w:rsidP="00A60BCC">
      <w:pPr>
        <w:rPr>
          <w:sz w:val="20"/>
          <w:szCs w:val="20"/>
          <w:lang w:eastAsia="pl-PL"/>
        </w:rPr>
      </w:pPr>
      <w:r>
        <w:rPr>
          <w:noProof/>
          <w:lang w:eastAsia="pl-PL"/>
        </w:rPr>
        <w:drawing>
          <wp:inline distT="0" distB="0" distL="0" distR="0">
            <wp:extent cx="1428750" cy="1104900"/>
            <wp:effectExtent l="0" t="0" r="0" b="0"/>
            <wp:docPr id="2" name="Obraz 2" descr="cid:image001.png@01D7C108.C1986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id:image001.png@01D7C108.C1986C5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28750" cy="1104900"/>
                    </a:xfrm>
                    <a:prstGeom prst="rect">
                      <a:avLst/>
                    </a:prstGeom>
                    <a:noFill/>
                    <a:ln>
                      <a:noFill/>
                    </a:ln>
                  </pic:spPr>
                </pic:pic>
              </a:graphicData>
            </a:graphic>
          </wp:inline>
        </w:drawing>
      </w:r>
    </w:p>
    <w:p w:rsidR="00A60BCC" w:rsidRDefault="00A60BCC" w:rsidP="00A60BCC">
      <w:pPr>
        <w:rPr>
          <w:lang w:eastAsia="pl-PL"/>
        </w:rPr>
      </w:pPr>
      <w:r>
        <w:rPr>
          <w:sz w:val="20"/>
          <w:szCs w:val="20"/>
          <w:lang w:eastAsia="pl-PL"/>
        </w:rPr>
        <w:t xml:space="preserve">Wydział Współpracy Społecznej </w:t>
      </w:r>
      <w:r>
        <w:rPr>
          <w:sz w:val="20"/>
          <w:szCs w:val="20"/>
          <w:lang w:eastAsia="pl-PL"/>
        </w:rPr>
        <w:br/>
        <w:t xml:space="preserve">Urząd Marszałkowski WZ </w:t>
      </w:r>
      <w:r>
        <w:rPr>
          <w:sz w:val="20"/>
          <w:szCs w:val="20"/>
          <w:lang w:eastAsia="pl-PL"/>
        </w:rPr>
        <w:br/>
        <w:t>tel. 91 31 14 921</w:t>
      </w:r>
    </w:p>
    <w:p w:rsidR="00A60BCC" w:rsidRDefault="00A60BCC" w:rsidP="00A60BCC">
      <w:pPr>
        <w:rPr>
          <w:sz w:val="20"/>
          <w:szCs w:val="20"/>
          <w:lang w:eastAsia="pl-PL"/>
        </w:rPr>
      </w:pPr>
      <w:r>
        <w:rPr>
          <w:sz w:val="20"/>
          <w:szCs w:val="20"/>
          <w:lang w:eastAsia="pl-PL"/>
        </w:rPr>
        <w:t>fax. 91 44 16 231</w:t>
      </w:r>
      <w:r>
        <w:rPr>
          <w:sz w:val="20"/>
          <w:szCs w:val="20"/>
          <w:lang w:eastAsia="pl-PL"/>
        </w:rPr>
        <w:br/>
      </w:r>
      <w:hyperlink r:id="rId10" w:tooltip="blocked::mailto:mpieczynska@wzp.pl" w:history="1">
        <w:r>
          <w:rPr>
            <w:rStyle w:val="Hipercze"/>
            <w:color w:val="0000FF"/>
            <w:sz w:val="20"/>
            <w:szCs w:val="20"/>
            <w:lang w:eastAsia="pl-PL"/>
          </w:rPr>
          <w:t>msamul@wzp.pl</w:t>
        </w:r>
      </w:hyperlink>
      <w:r>
        <w:rPr>
          <w:sz w:val="20"/>
          <w:szCs w:val="20"/>
          <w:lang w:eastAsia="pl-PL"/>
        </w:rPr>
        <w:br/>
      </w:r>
      <w:r>
        <w:rPr>
          <w:sz w:val="20"/>
          <w:szCs w:val="20"/>
          <w:lang w:eastAsia="pl-PL"/>
        </w:rPr>
        <w:br/>
        <w:t>Adres do korespondencji:</w:t>
      </w:r>
      <w:r>
        <w:rPr>
          <w:sz w:val="20"/>
          <w:szCs w:val="20"/>
          <w:lang w:eastAsia="pl-PL"/>
        </w:rPr>
        <w:br/>
        <w:t>Urząd Marszałkowski WZ</w:t>
      </w:r>
      <w:r>
        <w:rPr>
          <w:sz w:val="20"/>
          <w:szCs w:val="20"/>
          <w:lang w:eastAsia="pl-PL"/>
        </w:rPr>
        <w:br/>
        <w:t>ul. Korsarzy 34</w:t>
      </w:r>
      <w:r>
        <w:rPr>
          <w:sz w:val="20"/>
          <w:szCs w:val="20"/>
          <w:lang w:eastAsia="pl-PL"/>
        </w:rPr>
        <w:br/>
        <w:t>70 - 540 Szczecin</w:t>
      </w:r>
    </w:p>
    <w:p w:rsidR="00A60BCC" w:rsidRDefault="00A60BCC" w:rsidP="00A60BCC">
      <w:pPr>
        <w:rPr>
          <w:sz w:val="20"/>
          <w:szCs w:val="20"/>
          <w:lang w:eastAsia="pl-PL"/>
        </w:rPr>
      </w:pPr>
      <w:r>
        <w:rPr>
          <w:noProof/>
          <w:lang w:eastAsia="pl-PL"/>
        </w:rPr>
        <w:drawing>
          <wp:inline distT="0" distB="0" distL="0" distR="0">
            <wp:extent cx="2266950" cy="600075"/>
            <wp:effectExtent l="0" t="0" r="0" b="9525"/>
            <wp:docPr id="1" name="Obraz 1" descr="Ekologia Aktual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kologia Aktualne"/>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266950" cy="600075"/>
                    </a:xfrm>
                    <a:prstGeom prst="rect">
                      <a:avLst/>
                    </a:prstGeom>
                    <a:noFill/>
                    <a:ln>
                      <a:noFill/>
                    </a:ln>
                  </pic:spPr>
                </pic:pic>
              </a:graphicData>
            </a:graphic>
          </wp:inline>
        </w:drawing>
      </w:r>
    </w:p>
    <w:p w:rsidR="00A60BCC" w:rsidRDefault="00A60BCC" w:rsidP="00A60BCC">
      <w:pPr>
        <w:rPr>
          <w:sz w:val="20"/>
          <w:szCs w:val="20"/>
          <w:lang w:eastAsia="pl-PL"/>
        </w:rPr>
      </w:pPr>
    </w:p>
    <w:p w:rsidR="00A60BCC" w:rsidRDefault="00A60BCC" w:rsidP="00A60BCC">
      <w:pPr>
        <w:rPr>
          <w:sz w:val="20"/>
          <w:szCs w:val="20"/>
          <w:lang w:eastAsia="pl-PL"/>
        </w:rPr>
      </w:pPr>
      <w:r>
        <w:rPr>
          <w:sz w:val="20"/>
          <w:szCs w:val="20"/>
          <w:lang w:eastAsia="pl-PL"/>
        </w:rPr>
        <w:t xml:space="preserve">Informujemy, że Administratorem danych osobowych przetwarzanych w Urzędzie jest Województwo Zachodniopomorskie. Dokładne informacje dotyczące zasad przetwarzania danych osobowych znajdują się na stronie BIP Urzędu Marszałkowskiego Województwa Zachodniopomorskiego pod adresem </w:t>
      </w:r>
      <w:hyperlink r:id="rId13" w:history="1">
        <w:r>
          <w:rPr>
            <w:rStyle w:val="Hipercze"/>
            <w:i/>
            <w:iCs/>
            <w:color w:val="0000FF"/>
            <w:sz w:val="20"/>
            <w:szCs w:val="20"/>
            <w:lang w:eastAsia="pl-PL"/>
          </w:rPr>
          <w:t>https://bip.rbip.wzp.pl/artykul/klauzula-informacyjna-rodo</w:t>
        </w:r>
      </w:hyperlink>
    </w:p>
    <w:p w:rsidR="00A60BCC" w:rsidRDefault="00A60BCC">
      <w:bookmarkStart w:id="0" w:name="_GoBack"/>
      <w:bookmarkEnd w:id="0"/>
    </w:p>
    <w:sectPr w:rsidR="00A60B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95C00"/>
    <w:multiLevelType w:val="hybridMultilevel"/>
    <w:tmpl w:val="AE6039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BCC"/>
    <w:rsid w:val="00A60B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5B1361-56D6-4019-AA67-B052178A9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60BCC"/>
    <w:pPr>
      <w:spacing w:after="0" w:line="240" w:lineRule="auto"/>
    </w:pPr>
    <w:rPr>
      <w:rFonts w:ascii="Calibri" w:hAnsi="Calibri"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A60BCC"/>
    <w:rPr>
      <w:color w:val="0563C1"/>
      <w:u w:val="single"/>
    </w:rPr>
  </w:style>
  <w:style w:type="paragraph" w:styleId="Akapitzlist">
    <w:name w:val="List Paragraph"/>
    <w:basedOn w:val="Normalny"/>
    <w:uiPriority w:val="34"/>
    <w:qFormat/>
    <w:rsid w:val="00A60BC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88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ip.rbip.wzp.pl/artykul/klauzula-informacyjna-rodo" TargetMode="External"/><Relationship Id="rId3" Type="http://schemas.openxmlformats.org/officeDocument/2006/relationships/settings" Target="settings.xml"/><Relationship Id="rId7" Type="http://schemas.openxmlformats.org/officeDocument/2006/relationships/hyperlink" Target="https://www.polites.org.pl/godzina-dla-szczecina-i-twojej-miejscowosci-pazdziernik-2021/" TargetMode="External"/><Relationship Id="rId12" Type="http://schemas.openxmlformats.org/officeDocument/2006/relationships/image" Target="cid:image002.jpg@01D7C108.C1986C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forms/d/e/1FAIpQLSdT9WhyQZoKK01W5ER_CqH0LhgG2Pw9aEPkIMcPphlzVureCQ/viewform" TargetMode="External"/><Relationship Id="rId11" Type="http://schemas.openxmlformats.org/officeDocument/2006/relationships/image" Target="media/image2.jpeg"/><Relationship Id="rId5" Type="http://schemas.openxmlformats.org/officeDocument/2006/relationships/hyperlink" Target="https://pracowniapozarzadowa.pl/2021/10/11/startuje-konkurs-zachodniopomorski-lider-ngo/" TargetMode="External"/><Relationship Id="rId15" Type="http://schemas.openxmlformats.org/officeDocument/2006/relationships/theme" Target="theme/theme1.xml"/><Relationship Id="rId10" Type="http://schemas.openxmlformats.org/officeDocument/2006/relationships/hyperlink" Target="mailto:mpieczynska@wzp.pl" TargetMode="External"/><Relationship Id="rId4" Type="http://schemas.openxmlformats.org/officeDocument/2006/relationships/webSettings" Target="webSettings.xml"/><Relationship Id="rId9" Type="http://schemas.openxmlformats.org/officeDocument/2006/relationships/image" Target="cid:image001.png@01D7C108.C1986C50"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3790</Characters>
  <Application>Microsoft Office Word</Application>
  <DocSecurity>0</DocSecurity>
  <Lines>31</Lines>
  <Paragraphs>8</Paragraphs>
  <ScaleCrop>false</ScaleCrop>
  <Company/>
  <LinksUpToDate>false</LinksUpToDate>
  <CharactersWithSpaces>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myszkaa@BANIE.local</dc:creator>
  <cp:keywords/>
  <dc:description/>
  <cp:lastModifiedBy>myszkaa@BANIE.local</cp:lastModifiedBy>
  <cp:revision>1</cp:revision>
  <dcterms:created xsi:type="dcterms:W3CDTF">2021-10-19T08:10:00Z</dcterms:created>
  <dcterms:modified xsi:type="dcterms:W3CDTF">2021-10-19T08:10:00Z</dcterms:modified>
</cp:coreProperties>
</file>