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D07" w:rsidRDefault="00E20D07" w:rsidP="00E20D07">
      <w:pPr>
        <w:spacing w:after="120" w:line="23" w:lineRule="atLeast"/>
        <w:jc w:val="center"/>
        <w:rPr>
          <w:rFonts w:ascii="Arial" w:hAnsi="Arial" w:cs="Arial"/>
          <w:b/>
          <w:sz w:val="20"/>
          <w:szCs w:val="20"/>
        </w:rPr>
      </w:pPr>
      <w:r w:rsidRPr="00E20D07">
        <w:rPr>
          <w:rFonts w:ascii="Arial" w:hAnsi="Arial" w:cs="Arial"/>
          <w:b/>
          <w:sz w:val="20"/>
          <w:szCs w:val="20"/>
        </w:rPr>
        <w:t xml:space="preserve">Stawki </w:t>
      </w:r>
      <w:r w:rsidR="00BC735B">
        <w:rPr>
          <w:rFonts w:ascii="Arial" w:hAnsi="Arial" w:cs="Arial"/>
          <w:b/>
          <w:sz w:val="20"/>
          <w:szCs w:val="20"/>
        </w:rPr>
        <w:t xml:space="preserve">opłat za </w:t>
      </w:r>
      <w:r w:rsidR="002E1484">
        <w:rPr>
          <w:rFonts w:ascii="Arial" w:hAnsi="Arial" w:cs="Arial"/>
          <w:b/>
          <w:sz w:val="20"/>
          <w:szCs w:val="20"/>
        </w:rPr>
        <w:t>najem</w:t>
      </w:r>
      <w:r w:rsidR="003757C3">
        <w:rPr>
          <w:rFonts w:ascii="Arial" w:hAnsi="Arial" w:cs="Arial"/>
          <w:b/>
          <w:sz w:val="20"/>
          <w:szCs w:val="20"/>
        </w:rPr>
        <w:t xml:space="preserve"> wyposażenia </w:t>
      </w:r>
      <w:r w:rsidRPr="00E20D07">
        <w:rPr>
          <w:rFonts w:ascii="Arial" w:hAnsi="Arial" w:cs="Arial"/>
          <w:b/>
          <w:sz w:val="20"/>
          <w:szCs w:val="20"/>
        </w:rPr>
        <w:t>świetlic</w:t>
      </w:r>
      <w:r w:rsidR="00DB60D0">
        <w:rPr>
          <w:rFonts w:ascii="Arial" w:hAnsi="Arial" w:cs="Arial"/>
          <w:b/>
          <w:sz w:val="20"/>
          <w:szCs w:val="20"/>
        </w:rPr>
        <w:t xml:space="preserve"> wiejskich</w:t>
      </w:r>
      <w:r w:rsidRPr="00E20D07">
        <w:rPr>
          <w:rFonts w:ascii="Arial" w:hAnsi="Arial" w:cs="Arial"/>
          <w:b/>
          <w:sz w:val="20"/>
          <w:szCs w:val="20"/>
        </w:rPr>
        <w:t xml:space="preserve"> na terenie gminy </w:t>
      </w:r>
      <w:r w:rsidR="00613B3F">
        <w:rPr>
          <w:rFonts w:ascii="Arial" w:hAnsi="Arial" w:cs="Arial"/>
          <w:b/>
          <w:sz w:val="20"/>
          <w:szCs w:val="20"/>
        </w:rPr>
        <w:t>Banie</w:t>
      </w:r>
    </w:p>
    <w:p w:rsidR="00E20D07" w:rsidRDefault="00E20D07" w:rsidP="00E20D07">
      <w:pPr>
        <w:spacing w:after="120" w:line="23" w:lineRule="atLeast"/>
        <w:rPr>
          <w:rFonts w:ascii="Arial" w:hAnsi="Arial" w:cs="Arial"/>
          <w:sz w:val="20"/>
          <w:szCs w:val="20"/>
        </w:rPr>
      </w:pPr>
    </w:p>
    <w:p w:rsidR="003757C3" w:rsidRDefault="003757C3" w:rsidP="00E20D07">
      <w:pPr>
        <w:spacing w:after="120" w:line="23" w:lineRule="atLeast"/>
        <w:rPr>
          <w:rFonts w:ascii="Arial" w:hAnsi="Arial" w:cs="Arial"/>
          <w:sz w:val="20"/>
          <w:szCs w:val="20"/>
        </w:rPr>
      </w:pPr>
      <w:r w:rsidRPr="003757C3">
        <w:rPr>
          <w:rFonts w:ascii="Arial" w:hAnsi="Arial" w:cs="Arial"/>
          <w:sz w:val="20"/>
          <w:szCs w:val="20"/>
        </w:rPr>
        <w:t>Ustala się stawk</w:t>
      </w:r>
      <w:r>
        <w:rPr>
          <w:rFonts w:ascii="Arial" w:hAnsi="Arial" w:cs="Arial"/>
          <w:sz w:val="20"/>
          <w:szCs w:val="20"/>
        </w:rPr>
        <w:t>i</w:t>
      </w:r>
      <w:r w:rsidRPr="003757C3">
        <w:rPr>
          <w:rFonts w:ascii="Arial" w:hAnsi="Arial" w:cs="Arial"/>
          <w:sz w:val="20"/>
          <w:szCs w:val="20"/>
        </w:rPr>
        <w:t xml:space="preserve"> dobow</w:t>
      </w:r>
      <w:r>
        <w:rPr>
          <w:rFonts w:ascii="Arial" w:hAnsi="Arial" w:cs="Arial"/>
          <w:sz w:val="20"/>
          <w:szCs w:val="20"/>
        </w:rPr>
        <w:t>e</w:t>
      </w:r>
      <w:r w:rsidRPr="003757C3">
        <w:rPr>
          <w:rFonts w:ascii="Arial" w:hAnsi="Arial" w:cs="Arial"/>
          <w:sz w:val="20"/>
          <w:szCs w:val="20"/>
        </w:rPr>
        <w:t xml:space="preserve"> za </w:t>
      </w:r>
      <w:r w:rsidR="002E1484">
        <w:rPr>
          <w:rFonts w:ascii="Arial" w:hAnsi="Arial" w:cs="Arial"/>
          <w:sz w:val="20"/>
          <w:szCs w:val="20"/>
        </w:rPr>
        <w:t>najem</w:t>
      </w:r>
      <w:r w:rsidRPr="003757C3">
        <w:rPr>
          <w:rFonts w:ascii="Arial" w:hAnsi="Arial" w:cs="Arial"/>
          <w:sz w:val="20"/>
          <w:szCs w:val="20"/>
        </w:rPr>
        <w:t xml:space="preserve"> poza świetlic</w:t>
      </w:r>
      <w:r w:rsidR="002E1484">
        <w:rPr>
          <w:rFonts w:ascii="Arial" w:hAnsi="Arial" w:cs="Arial"/>
          <w:sz w:val="20"/>
          <w:szCs w:val="20"/>
        </w:rPr>
        <w:t>ę wiejską</w:t>
      </w:r>
      <w:r w:rsidRPr="003757C3">
        <w:rPr>
          <w:rFonts w:ascii="Arial" w:hAnsi="Arial" w:cs="Arial"/>
          <w:sz w:val="20"/>
          <w:szCs w:val="20"/>
        </w:rPr>
        <w:t xml:space="preserve"> elementów wyposażenia:</w:t>
      </w:r>
    </w:p>
    <w:p w:rsidR="003757C3" w:rsidRDefault="009D69C5" w:rsidP="009D69C5">
      <w:pPr>
        <w:pStyle w:val="Style2"/>
        <w:widowControl/>
        <w:numPr>
          <w:ilvl w:val="0"/>
          <w:numId w:val="30"/>
        </w:numPr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3757C3" w:rsidRPr="003757C3">
        <w:rPr>
          <w:rFonts w:ascii="Arial" w:hAnsi="Arial" w:cs="Arial"/>
          <w:sz w:val="20"/>
          <w:szCs w:val="20"/>
        </w:rPr>
        <w:t xml:space="preserve">tolik </w:t>
      </w:r>
      <w:r w:rsidR="003757C3">
        <w:rPr>
          <w:rFonts w:ascii="Arial" w:hAnsi="Arial" w:cs="Arial"/>
          <w:sz w:val="20"/>
          <w:szCs w:val="20"/>
        </w:rPr>
        <w:t>-</w:t>
      </w:r>
      <w:r w:rsidR="003757C3" w:rsidRPr="003757C3">
        <w:rPr>
          <w:rFonts w:ascii="Arial" w:hAnsi="Arial" w:cs="Arial"/>
          <w:sz w:val="20"/>
          <w:szCs w:val="20"/>
        </w:rPr>
        <w:t xml:space="preserve"> </w:t>
      </w:r>
      <w:r w:rsidR="00FC6530">
        <w:rPr>
          <w:rFonts w:ascii="Arial" w:hAnsi="Arial" w:cs="Arial"/>
          <w:sz w:val="20"/>
          <w:szCs w:val="20"/>
        </w:rPr>
        <w:t>4</w:t>
      </w:r>
      <w:r w:rsidR="003757C3">
        <w:rPr>
          <w:rFonts w:ascii="Arial" w:hAnsi="Arial" w:cs="Arial"/>
          <w:sz w:val="20"/>
          <w:szCs w:val="20"/>
        </w:rPr>
        <w:t>,00</w:t>
      </w:r>
      <w:r w:rsidR="003757C3" w:rsidRPr="003757C3">
        <w:rPr>
          <w:rFonts w:ascii="Arial" w:hAnsi="Arial" w:cs="Arial"/>
          <w:sz w:val="20"/>
          <w:szCs w:val="20"/>
        </w:rPr>
        <w:t xml:space="preserve"> </w:t>
      </w:r>
      <w:r w:rsidR="003757C3">
        <w:rPr>
          <w:rFonts w:ascii="Arial" w:hAnsi="Arial" w:cs="Arial"/>
          <w:sz w:val="20"/>
          <w:szCs w:val="20"/>
        </w:rPr>
        <w:t>zł/</w:t>
      </w:r>
      <w:r w:rsidR="003757C3" w:rsidRPr="003757C3">
        <w:rPr>
          <w:rFonts w:ascii="Arial" w:hAnsi="Arial" w:cs="Arial"/>
          <w:sz w:val="20"/>
          <w:szCs w:val="20"/>
        </w:rPr>
        <w:t>szt.</w:t>
      </w:r>
    </w:p>
    <w:p w:rsidR="003757C3" w:rsidRPr="00B13320" w:rsidRDefault="009D69C5" w:rsidP="009D69C5">
      <w:pPr>
        <w:pStyle w:val="Style2"/>
        <w:widowControl/>
        <w:numPr>
          <w:ilvl w:val="0"/>
          <w:numId w:val="30"/>
        </w:numPr>
        <w:spacing w:line="300" w:lineRule="exact"/>
        <w:rPr>
          <w:rFonts w:ascii="Arial" w:hAnsi="Arial" w:cs="Arial"/>
          <w:sz w:val="20"/>
          <w:szCs w:val="20"/>
        </w:rPr>
      </w:pPr>
      <w:r w:rsidRPr="00B13320">
        <w:rPr>
          <w:rFonts w:ascii="Arial" w:hAnsi="Arial" w:cs="Arial"/>
          <w:sz w:val="20"/>
          <w:szCs w:val="20"/>
        </w:rPr>
        <w:t>K</w:t>
      </w:r>
      <w:r w:rsidR="003757C3" w:rsidRPr="00B13320">
        <w:rPr>
          <w:rFonts w:ascii="Arial" w:hAnsi="Arial" w:cs="Arial"/>
          <w:sz w:val="20"/>
          <w:szCs w:val="20"/>
        </w:rPr>
        <w:t>rzesło - 2,</w:t>
      </w:r>
      <w:r w:rsidR="00FC6530">
        <w:rPr>
          <w:rFonts w:ascii="Arial" w:hAnsi="Arial" w:cs="Arial"/>
          <w:sz w:val="20"/>
          <w:szCs w:val="20"/>
        </w:rPr>
        <w:t>0</w:t>
      </w:r>
      <w:r w:rsidR="003757C3" w:rsidRPr="00B13320">
        <w:rPr>
          <w:rFonts w:ascii="Arial" w:hAnsi="Arial" w:cs="Arial"/>
          <w:sz w:val="20"/>
          <w:szCs w:val="20"/>
        </w:rPr>
        <w:t>0 zł/szt.</w:t>
      </w:r>
    </w:p>
    <w:p w:rsidR="003757C3" w:rsidRDefault="003757C3" w:rsidP="00E3650E">
      <w:pPr>
        <w:pStyle w:val="Style2"/>
        <w:widowControl/>
        <w:spacing w:line="300" w:lineRule="exact"/>
        <w:jc w:val="left"/>
        <w:rPr>
          <w:rFonts w:ascii="Arial" w:hAnsi="Arial" w:cs="Arial"/>
          <w:b/>
          <w:sz w:val="20"/>
          <w:szCs w:val="20"/>
        </w:rPr>
      </w:pPr>
    </w:p>
    <w:p w:rsidR="00EC1B01" w:rsidRDefault="00682660" w:rsidP="00EC1B01">
      <w:pPr>
        <w:pStyle w:val="Style2"/>
        <w:widowControl/>
        <w:numPr>
          <w:ilvl w:val="0"/>
          <w:numId w:val="27"/>
        </w:numPr>
        <w:spacing w:line="300" w:lineRule="exact"/>
        <w:ind w:left="284" w:hanging="284"/>
        <w:jc w:val="left"/>
        <w:rPr>
          <w:rFonts w:ascii="Arial" w:hAnsi="Arial" w:cs="Arial"/>
          <w:sz w:val="20"/>
          <w:szCs w:val="20"/>
        </w:rPr>
      </w:pPr>
      <w:r w:rsidRPr="0038375F">
        <w:rPr>
          <w:rFonts w:ascii="Arial" w:hAnsi="Arial" w:cs="Arial"/>
          <w:sz w:val="20"/>
          <w:szCs w:val="20"/>
        </w:rPr>
        <w:t xml:space="preserve">Do stawek </w:t>
      </w:r>
      <w:r>
        <w:rPr>
          <w:rFonts w:ascii="Arial" w:hAnsi="Arial" w:cs="Arial"/>
          <w:sz w:val="20"/>
          <w:szCs w:val="20"/>
        </w:rPr>
        <w:t xml:space="preserve">należy </w:t>
      </w:r>
      <w:r w:rsidRPr="0038375F">
        <w:rPr>
          <w:rFonts w:ascii="Arial" w:hAnsi="Arial" w:cs="Arial"/>
          <w:b/>
          <w:bCs/>
          <w:sz w:val="20"/>
          <w:szCs w:val="20"/>
          <w:u w:val="single"/>
        </w:rPr>
        <w:t>doliczyć podatek VAT</w:t>
      </w:r>
      <w:r w:rsidRPr="0038375F">
        <w:rPr>
          <w:rFonts w:ascii="Arial" w:hAnsi="Arial" w:cs="Arial"/>
          <w:bCs/>
          <w:sz w:val="20"/>
          <w:szCs w:val="20"/>
        </w:rPr>
        <w:t xml:space="preserve"> wg obowiązujących przepisów</w:t>
      </w:r>
      <w:r>
        <w:rPr>
          <w:rFonts w:ascii="Arial" w:hAnsi="Arial" w:cs="Arial"/>
          <w:bCs/>
          <w:sz w:val="20"/>
          <w:szCs w:val="20"/>
        </w:rPr>
        <w:t>.</w:t>
      </w:r>
    </w:p>
    <w:p w:rsidR="00D803A0" w:rsidRDefault="00682660" w:rsidP="00D803A0">
      <w:pPr>
        <w:pStyle w:val="Style2"/>
        <w:widowControl/>
        <w:numPr>
          <w:ilvl w:val="0"/>
          <w:numId w:val="27"/>
        </w:numPr>
        <w:spacing w:line="300" w:lineRule="exact"/>
        <w:ind w:left="284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Stawki dotyczą </w:t>
      </w:r>
      <w:r w:rsidR="00DB60D0">
        <w:rPr>
          <w:rFonts w:ascii="Arial" w:hAnsi="Arial" w:cs="Arial"/>
          <w:sz w:val="20"/>
          <w:szCs w:val="20"/>
        </w:rPr>
        <w:t>najmu</w:t>
      </w:r>
      <w:r w:rsidR="00BC43F0">
        <w:rPr>
          <w:rFonts w:ascii="Arial" w:hAnsi="Arial" w:cs="Arial"/>
          <w:sz w:val="20"/>
          <w:szCs w:val="20"/>
        </w:rPr>
        <w:t xml:space="preserve"> wyposażenia</w:t>
      </w:r>
      <w:r w:rsidR="00BC43F0" w:rsidRPr="00F17C12">
        <w:rPr>
          <w:rFonts w:ascii="Arial" w:hAnsi="Arial" w:cs="Arial"/>
          <w:sz w:val="20"/>
          <w:szCs w:val="20"/>
        </w:rPr>
        <w:t xml:space="preserve"> świetlic</w:t>
      </w:r>
      <w:r>
        <w:rPr>
          <w:rFonts w:ascii="Arial" w:hAnsi="Arial" w:cs="Arial"/>
          <w:sz w:val="20"/>
          <w:szCs w:val="20"/>
        </w:rPr>
        <w:t xml:space="preserve"> </w:t>
      </w:r>
      <w:r w:rsidR="00FC6530">
        <w:rPr>
          <w:rFonts w:ascii="Arial" w:hAnsi="Arial" w:cs="Arial"/>
          <w:sz w:val="20"/>
          <w:szCs w:val="20"/>
        </w:rPr>
        <w:t>na czas nie dłuższy niż dwie doby</w:t>
      </w:r>
      <w:r w:rsidR="00BC43F0">
        <w:rPr>
          <w:rFonts w:ascii="Arial" w:hAnsi="Arial" w:cs="Arial"/>
          <w:sz w:val="20"/>
          <w:szCs w:val="20"/>
        </w:rPr>
        <w:t>.</w:t>
      </w:r>
    </w:p>
    <w:p w:rsidR="00D803A0" w:rsidRPr="00D803A0" w:rsidRDefault="00D803A0" w:rsidP="00D803A0">
      <w:pPr>
        <w:pStyle w:val="Style2"/>
        <w:widowControl/>
        <w:numPr>
          <w:ilvl w:val="0"/>
          <w:numId w:val="27"/>
        </w:numPr>
        <w:spacing w:line="300" w:lineRule="exact"/>
        <w:ind w:left="284" w:hanging="284"/>
        <w:rPr>
          <w:rFonts w:ascii="Arial" w:hAnsi="Arial" w:cs="Arial"/>
          <w:sz w:val="20"/>
          <w:szCs w:val="20"/>
        </w:rPr>
      </w:pPr>
      <w:r w:rsidRPr="00D803A0">
        <w:rPr>
          <w:rFonts w:ascii="Arial" w:hAnsi="Arial" w:cs="Arial"/>
          <w:sz w:val="20"/>
          <w:szCs w:val="20"/>
        </w:rPr>
        <w:t>Celem zabezpieczenia mienia przed zniszczeniem za każdorazowy najem wyposażenia świetlic wiejskich, pobiera się przed wydaniem przedmiotu najmu kaucję zwrotną w wysokości 1</w:t>
      </w:r>
      <w:r w:rsidR="00FC6530">
        <w:rPr>
          <w:rFonts w:ascii="Arial" w:hAnsi="Arial" w:cs="Arial"/>
          <w:sz w:val="20"/>
          <w:szCs w:val="20"/>
        </w:rPr>
        <w:t>0</w:t>
      </w:r>
      <w:r w:rsidRPr="00D803A0">
        <w:rPr>
          <w:rFonts w:ascii="Arial" w:hAnsi="Arial" w:cs="Arial"/>
          <w:sz w:val="20"/>
          <w:szCs w:val="20"/>
        </w:rPr>
        <w:t>0,00 zł brutto.</w:t>
      </w:r>
    </w:p>
    <w:sectPr w:rsidR="00D803A0" w:rsidRPr="00D803A0" w:rsidSect="00B821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701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361F" w:rsidRDefault="002E361F" w:rsidP="0079419F">
      <w:r>
        <w:separator/>
      </w:r>
    </w:p>
  </w:endnote>
  <w:endnote w:type="continuationSeparator" w:id="0">
    <w:p w:rsidR="002E361F" w:rsidRDefault="002E361F" w:rsidP="00794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710" w:rsidRDefault="006A07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710" w:rsidRDefault="006A071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710" w:rsidRDefault="006A07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361F" w:rsidRDefault="002E361F" w:rsidP="0079419F">
      <w:r>
        <w:separator/>
      </w:r>
    </w:p>
  </w:footnote>
  <w:footnote w:type="continuationSeparator" w:id="0">
    <w:p w:rsidR="002E361F" w:rsidRDefault="002E361F" w:rsidP="00794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710" w:rsidRDefault="006A07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1822" w:rsidRDefault="00761822" w:rsidP="00761822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Załącznik nr 2</w:t>
    </w:r>
  </w:p>
  <w:p w:rsidR="00761822" w:rsidRDefault="00761822" w:rsidP="00761822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do Zarządzenia nr </w:t>
    </w:r>
    <w:bookmarkStart w:id="0" w:name="_GoBack"/>
    <w:bookmarkEnd w:id="0"/>
    <w:r w:rsidR="00FC6530">
      <w:rPr>
        <w:rFonts w:ascii="Arial" w:hAnsi="Arial" w:cs="Arial"/>
        <w:sz w:val="16"/>
        <w:szCs w:val="16"/>
      </w:rPr>
      <w:t>81</w:t>
    </w:r>
    <w:r w:rsidR="006A0710">
      <w:rPr>
        <w:rFonts w:ascii="Arial" w:hAnsi="Arial" w:cs="Arial"/>
        <w:sz w:val="16"/>
        <w:szCs w:val="16"/>
      </w:rPr>
      <w:t>.</w:t>
    </w:r>
    <w:r>
      <w:rPr>
        <w:rFonts w:ascii="Arial" w:hAnsi="Arial" w:cs="Arial"/>
        <w:sz w:val="16"/>
        <w:szCs w:val="16"/>
      </w:rPr>
      <w:t>2019</w:t>
    </w:r>
  </w:p>
  <w:p w:rsidR="00761822" w:rsidRDefault="00761822" w:rsidP="00761822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Wójta Gminy </w:t>
    </w:r>
    <w:r w:rsidR="00613B3F">
      <w:rPr>
        <w:rFonts w:ascii="Arial" w:hAnsi="Arial" w:cs="Arial"/>
        <w:sz w:val="16"/>
        <w:szCs w:val="16"/>
      </w:rPr>
      <w:t>Banie</w:t>
    </w:r>
  </w:p>
  <w:p w:rsidR="00761822" w:rsidRDefault="00761822" w:rsidP="00761822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z dnia</w:t>
    </w:r>
    <w:r w:rsidR="00FC6530">
      <w:rPr>
        <w:rFonts w:ascii="Arial" w:hAnsi="Arial" w:cs="Arial"/>
        <w:sz w:val="16"/>
        <w:szCs w:val="16"/>
      </w:rPr>
      <w:t xml:space="preserve"> 23 lipca</w:t>
    </w:r>
    <w:r>
      <w:rPr>
        <w:rFonts w:ascii="Arial" w:hAnsi="Arial" w:cs="Arial"/>
        <w:sz w:val="16"/>
        <w:szCs w:val="16"/>
      </w:rPr>
      <w:t xml:space="preserve"> 2019 r.</w:t>
    </w:r>
  </w:p>
  <w:p w:rsidR="00E20D07" w:rsidRPr="00761822" w:rsidRDefault="00E20D07" w:rsidP="007618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710" w:rsidRDefault="006A07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73C00"/>
    <w:multiLevelType w:val="hybridMultilevel"/>
    <w:tmpl w:val="EB48E9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4631E"/>
    <w:multiLevelType w:val="hybridMultilevel"/>
    <w:tmpl w:val="03C64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9242A"/>
    <w:multiLevelType w:val="hybridMultilevel"/>
    <w:tmpl w:val="21BEC2D8"/>
    <w:lvl w:ilvl="0" w:tplc="0248F6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27101"/>
    <w:multiLevelType w:val="hybridMultilevel"/>
    <w:tmpl w:val="F7B69D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C2F97"/>
    <w:multiLevelType w:val="hybridMultilevel"/>
    <w:tmpl w:val="F3ACB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683B84"/>
    <w:multiLevelType w:val="hybridMultilevel"/>
    <w:tmpl w:val="4CF4A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284ABA"/>
    <w:multiLevelType w:val="hybridMultilevel"/>
    <w:tmpl w:val="17545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E26120"/>
    <w:multiLevelType w:val="singleLevel"/>
    <w:tmpl w:val="CDD03564"/>
    <w:lvl w:ilvl="0">
      <w:start w:val="1"/>
      <w:numFmt w:val="decimal"/>
      <w:lvlText w:val="%1)"/>
      <w:legacy w:legacy="1" w:legacySpace="0" w:legacyIndent="331"/>
      <w:lvlJc w:val="left"/>
      <w:rPr>
        <w:rFonts w:ascii="Palatino Linotype" w:hAnsi="Palatino Linotype" w:hint="default"/>
      </w:rPr>
    </w:lvl>
  </w:abstractNum>
  <w:abstractNum w:abstractNumId="8" w15:restartNumberingAfterBreak="0">
    <w:nsid w:val="18F80724"/>
    <w:multiLevelType w:val="hybridMultilevel"/>
    <w:tmpl w:val="F86E2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D25DB4"/>
    <w:multiLevelType w:val="hybridMultilevel"/>
    <w:tmpl w:val="14EAA2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DA4C7B"/>
    <w:multiLevelType w:val="hybridMultilevel"/>
    <w:tmpl w:val="1AF47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C03F65"/>
    <w:multiLevelType w:val="hybridMultilevel"/>
    <w:tmpl w:val="86E8D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4A2CCA"/>
    <w:multiLevelType w:val="hybridMultilevel"/>
    <w:tmpl w:val="29A855F2"/>
    <w:lvl w:ilvl="0" w:tplc="088653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F5676"/>
    <w:multiLevelType w:val="hybridMultilevel"/>
    <w:tmpl w:val="7A2E9E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738F4"/>
    <w:multiLevelType w:val="hybridMultilevel"/>
    <w:tmpl w:val="68A2A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315950"/>
    <w:multiLevelType w:val="hybridMultilevel"/>
    <w:tmpl w:val="D26625C2"/>
    <w:lvl w:ilvl="0" w:tplc="3702A4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C4325B5"/>
    <w:multiLevelType w:val="hybridMultilevel"/>
    <w:tmpl w:val="B956BA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FDA4508"/>
    <w:multiLevelType w:val="hybridMultilevel"/>
    <w:tmpl w:val="4866C722"/>
    <w:lvl w:ilvl="0" w:tplc="BC827C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056D0D"/>
    <w:multiLevelType w:val="singleLevel"/>
    <w:tmpl w:val="B63827A0"/>
    <w:lvl w:ilvl="0">
      <w:start w:val="1"/>
      <w:numFmt w:val="decimal"/>
      <w:lvlText w:val="%1)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4EE45381"/>
    <w:multiLevelType w:val="hybridMultilevel"/>
    <w:tmpl w:val="2338A5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ED15B3"/>
    <w:multiLevelType w:val="hybridMultilevel"/>
    <w:tmpl w:val="B3F65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493BE2"/>
    <w:multiLevelType w:val="hybridMultilevel"/>
    <w:tmpl w:val="80BC3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A367F6"/>
    <w:multiLevelType w:val="singleLevel"/>
    <w:tmpl w:val="7BD2AB32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63AF0BDB"/>
    <w:multiLevelType w:val="singleLevel"/>
    <w:tmpl w:val="24B21998"/>
    <w:lvl w:ilvl="0">
      <w:start w:val="1"/>
      <w:numFmt w:val="lowerLetter"/>
      <w:lvlText w:val="%1)"/>
      <w:legacy w:legacy="1" w:legacySpace="0" w:legacyIndent="252"/>
      <w:lvlJc w:val="left"/>
      <w:rPr>
        <w:rFonts w:ascii="Palatino Linotype" w:hAnsi="Palatino Linotype" w:hint="default"/>
      </w:rPr>
    </w:lvl>
  </w:abstractNum>
  <w:abstractNum w:abstractNumId="24" w15:restartNumberingAfterBreak="0">
    <w:nsid w:val="69ED7717"/>
    <w:multiLevelType w:val="hybridMultilevel"/>
    <w:tmpl w:val="974CE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1605D4"/>
    <w:multiLevelType w:val="singleLevel"/>
    <w:tmpl w:val="C3426064"/>
    <w:lvl w:ilvl="0">
      <w:start w:val="1"/>
      <w:numFmt w:val="decimal"/>
      <w:lvlText w:val="%1."/>
      <w:legacy w:legacy="1" w:legacySpace="0" w:legacyIndent="346"/>
      <w:lvlJc w:val="left"/>
      <w:rPr>
        <w:rFonts w:ascii="Times New Roman" w:eastAsiaTheme="minorEastAsia" w:hAnsi="Times New Roman" w:cs="Times New Roman"/>
      </w:rPr>
    </w:lvl>
  </w:abstractNum>
  <w:abstractNum w:abstractNumId="26" w15:restartNumberingAfterBreak="0">
    <w:nsid w:val="6C583C7D"/>
    <w:multiLevelType w:val="hybridMultilevel"/>
    <w:tmpl w:val="9A1E0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1709AD"/>
    <w:multiLevelType w:val="hybridMultilevel"/>
    <w:tmpl w:val="CDA49D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11C0C41"/>
    <w:multiLevelType w:val="hybridMultilevel"/>
    <w:tmpl w:val="B678A28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72160132"/>
    <w:multiLevelType w:val="hybridMultilevel"/>
    <w:tmpl w:val="A91C4A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25"/>
  </w:num>
  <w:num w:numId="3">
    <w:abstractNumId w:val="23"/>
  </w:num>
  <w:num w:numId="4">
    <w:abstractNumId w:val="7"/>
  </w:num>
  <w:num w:numId="5">
    <w:abstractNumId w:val="18"/>
  </w:num>
  <w:num w:numId="6">
    <w:abstractNumId w:val="14"/>
  </w:num>
  <w:num w:numId="7">
    <w:abstractNumId w:val="3"/>
  </w:num>
  <w:num w:numId="8">
    <w:abstractNumId w:val="24"/>
  </w:num>
  <w:num w:numId="9">
    <w:abstractNumId w:val="26"/>
  </w:num>
  <w:num w:numId="10">
    <w:abstractNumId w:val="10"/>
  </w:num>
  <w:num w:numId="11">
    <w:abstractNumId w:val="6"/>
  </w:num>
  <w:num w:numId="12">
    <w:abstractNumId w:val="11"/>
  </w:num>
  <w:num w:numId="13">
    <w:abstractNumId w:val="12"/>
  </w:num>
  <w:num w:numId="14">
    <w:abstractNumId w:val="2"/>
  </w:num>
  <w:num w:numId="15">
    <w:abstractNumId w:val="15"/>
  </w:num>
  <w:num w:numId="16">
    <w:abstractNumId w:val="5"/>
  </w:num>
  <w:num w:numId="17">
    <w:abstractNumId w:val="17"/>
  </w:num>
  <w:num w:numId="18">
    <w:abstractNumId w:val="1"/>
  </w:num>
  <w:num w:numId="19">
    <w:abstractNumId w:val="8"/>
  </w:num>
  <w:num w:numId="20">
    <w:abstractNumId w:val="20"/>
  </w:num>
  <w:num w:numId="21">
    <w:abstractNumId w:val="4"/>
  </w:num>
  <w:num w:numId="22">
    <w:abstractNumId w:val="0"/>
  </w:num>
  <w:num w:numId="23">
    <w:abstractNumId w:val="28"/>
  </w:num>
  <w:num w:numId="24">
    <w:abstractNumId w:val="16"/>
  </w:num>
  <w:num w:numId="25">
    <w:abstractNumId w:val="27"/>
  </w:num>
  <w:num w:numId="26">
    <w:abstractNumId w:val="29"/>
  </w:num>
  <w:num w:numId="27">
    <w:abstractNumId w:val="21"/>
  </w:num>
  <w:num w:numId="28">
    <w:abstractNumId w:val="19"/>
  </w:num>
  <w:num w:numId="29">
    <w:abstractNumId w:val="9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1F62"/>
    <w:rsid w:val="000729DA"/>
    <w:rsid w:val="00073A5C"/>
    <w:rsid w:val="000B007E"/>
    <w:rsid w:val="000B44F8"/>
    <w:rsid w:val="000C7DF2"/>
    <w:rsid w:val="000F49CE"/>
    <w:rsid w:val="001210AC"/>
    <w:rsid w:val="00150E63"/>
    <w:rsid w:val="00153479"/>
    <w:rsid w:val="001613B0"/>
    <w:rsid w:val="00175C86"/>
    <w:rsid w:val="00180A55"/>
    <w:rsid w:val="0018194C"/>
    <w:rsid w:val="00187C9E"/>
    <w:rsid w:val="001A1E74"/>
    <w:rsid w:val="001C6A96"/>
    <w:rsid w:val="00214910"/>
    <w:rsid w:val="002238C6"/>
    <w:rsid w:val="00241A1B"/>
    <w:rsid w:val="002864E2"/>
    <w:rsid w:val="002920A7"/>
    <w:rsid w:val="002928B6"/>
    <w:rsid w:val="002A4ED8"/>
    <w:rsid w:val="002A5F18"/>
    <w:rsid w:val="002B4C48"/>
    <w:rsid w:val="002D4288"/>
    <w:rsid w:val="002E1484"/>
    <w:rsid w:val="002E361F"/>
    <w:rsid w:val="0032643B"/>
    <w:rsid w:val="00346C67"/>
    <w:rsid w:val="00364B0A"/>
    <w:rsid w:val="003661A5"/>
    <w:rsid w:val="003757C3"/>
    <w:rsid w:val="003E383C"/>
    <w:rsid w:val="004136FC"/>
    <w:rsid w:val="00433601"/>
    <w:rsid w:val="00476B5E"/>
    <w:rsid w:val="004A5475"/>
    <w:rsid w:val="00513AE1"/>
    <w:rsid w:val="00537BAB"/>
    <w:rsid w:val="00613B3F"/>
    <w:rsid w:val="00632E20"/>
    <w:rsid w:val="00645EDB"/>
    <w:rsid w:val="00682660"/>
    <w:rsid w:val="006A0710"/>
    <w:rsid w:val="00743984"/>
    <w:rsid w:val="00761822"/>
    <w:rsid w:val="0079419F"/>
    <w:rsid w:val="00795D3F"/>
    <w:rsid w:val="007E4153"/>
    <w:rsid w:val="008062D7"/>
    <w:rsid w:val="00817FA2"/>
    <w:rsid w:val="00822257"/>
    <w:rsid w:val="00872D62"/>
    <w:rsid w:val="008E6FAB"/>
    <w:rsid w:val="008F78AC"/>
    <w:rsid w:val="00905817"/>
    <w:rsid w:val="0093300F"/>
    <w:rsid w:val="00947EDF"/>
    <w:rsid w:val="00981F62"/>
    <w:rsid w:val="00987AA4"/>
    <w:rsid w:val="009953B1"/>
    <w:rsid w:val="009C5E69"/>
    <w:rsid w:val="009D69C5"/>
    <w:rsid w:val="009E0FDC"/>
    <w:rsid w:val="009E46F9"/>
    <w:rsid w:val="009F79D3"/>
    <w:rsid w:val="00A01307"/>
    <w:rsid w:val="00A40941"/>
    <w:rsid w:val="00A7174D"/>
    <w:rsid w:val="00A82887"/>
    <w:rsid w:val="00AB5BAF"/>
    <w:rsid w:val="00AC3E99"/>
    <w:rsid w:val="00AC6724"/>
    <w:rsid w:val="00AC699A"/>
    <w:rsid w:val="00B035A6"/>
    <w:rsid w:val="00B13320"/>
    <w:rsid w:val="00B31CAC"/>
    <w:rsid w:val="00B36BD7"/>
    <w:rsid w:val="00B42DFE"/>
    <w:rsid w:val="00B6739E"/>
    <w:rsid w:val="00B8212D"/>
    <w:rsid w:val="00BA3B13"/>
    <w:rsid w:val="00BA5FCF"/>
    <w:rsid w:val="00BC26AC"/>
    <w:rsid w:val="00BC43F0"/>
    <w:rsid w:val="00BC735B"/>
    <w:rsid w:val="00C0769E"/>
    <w:rsid w:val="00C3019C"/>
    <w:rsid w:val="00C32531"/>
    <w:rsid w:val="00C35982"/>
    <w:rsid w:val="00C519F3"/>
    <w:rsid w:val="00C619FC"/>
    <w:rsid w:val="00C64661"/>
    <w:rsid w:val="00C664A9"/>
    <w:rsid w:val="00C81748"/>
    <w:rsid w:val="00C82EF3"/>
    <w:rsid w:val="00CC2C14"/>
    <w:rsid w:val="00CD14B3"/>
    <w:rsid w:val="00CF03E7"/>
    <w:rsid w:val="00D07149"/>
    <w:rsid w:val="00D22F9F"/>
    <w:rsid w:val="00D248F9"/>
    <w:rsid w:val="00D33628"/>
    <w:rsid w:val="00D542E2"/>
    <w:rsid w:val="00D803A0"/>
    <w:rsid w:val="00D91DA8"/>
    <w:rsid w:val="00D9262A"/>
    <w:rsid w:val="00DB60D0"/>
    <w:rsid w:val="00DE3D24"/>
    <w:rsid w:val="00DE424C"/>
    <w:rsid w:val="00DE57CA"/>
    <w:rsid w:val="00E13618"/>
    <w:rsid w:val="00E20D07"/>
    <w:rsid w:val="00E30546"/>
    <w:rsid w:val="00E3650E"/>
    <w:rsid w:val="00E46BFF"/>
    <w:rsid w:val="00E6054A"/>
    <w:rsid w:val="00E806A0"/>
    <w:rsid w:val="00E811A6"/>
    <w:rsid w:val="00EA1E68"/>
    <w:rsid w:val="00EC1B01"/>
    <w:rsid w:val="00EE42C5"/>
    <w:rsid w:val="00F17C12"/>
    <w:rsid w:val="00F31DEF"/>
    <w:rsid w:val="00F44C5C"/>
    <w:rsid w:val="00F745C3"/>
    <w:rsid w:val="00F918BA"/>
    <w:rsid w:val="00FA2A0C"/>
    <w:rsid w:val="00FB259B"/>
    <w:rsid w:val="00FC0A3E"/>
    <w:rsid w:val="00FC6208"/>
    <w:rsid w:val="00FC6530"/>
    <w:rsid w:val="00FD255B"/>
    <w:rsid w:val="00FF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A06B0"/>
  <w15:docId w15:val="{84C8713C-8718-4E15-9BBD-0BDE3F1B5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F62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Demi Cond" w:eastAsiaTheme="minorEastAsia" w:hAnsi="Franklin Gothic Demi Cond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uiPriority w:val="99"/>
    <w:rsid w:val="00981F62"/>
    <w:pPr>
      <w:spacing w:line="310" w:lineRule="exact"/>
      <w:jc w:val="both"/>
    </w:pPr>
  </w:style>
  <w:style w:type="paragraph" w:customStyle="1" w:styleId="Style3">
    <w:name w:val="Style3"/>
    <w:basedOn w:val="Normalny"/>
    <w:uiPriority w:val="99"/>
    <w:rsid w:val="00981F62"/>
    <w:pPr>
      <w:spacing w:line="288" w:lineRule="exact"/>
      <w:ind w:hanging="202"/>
    </w:pPr>
  </w:style>
  <w:style w:type="paragraph" w:customStyle="1" w:styleId="Style4">
    <w:name w:val="Style4"/>
    <w:basedOn w:val="Normalny"/>
    <w:uiPriority w:val="99"/>
    <w:rsid w:val="00981F62"/>
    <w:pPr>
      <w:spacing w:line="288" w:lineRule="exact"/>
      <w:ind w:hanging="1246"/>
    </w:pPr>
  </w:style>
  <w:style w:type="paragraph" w:customStyle="1" w:styleId="Style5">
    <w:name w:val="Style5"/>
    <w:basedOn w:val="Normalny"/>
    <w:uiPriority w:val="99"/>
    <w:rsid w:val="00981F62"/>
    <w:pPr>
      <w:spacing w:line="292" w:lineRule="exact"/>
      <w:ind w:firstLine="698"/>
    </w:pPr>
  </w:style>
  <w:style w:type="paragraph" w:customStyle="1" w:styleId="Style6">
    <w:name w:val="Style6"/>
    <w:basedOn w:val="Normalny"/>
    <w:uiPriority w:val="99"/>
    <w:rsid w:val="00981F62"/>
    <w:pPr>
      <w:spacing w:line="295" w:lineRule="exact"/>
      <w:jc w:val="both"/>
    </w:pPr>
  </w:style>
  <w:style w:type="paragraph" w:customStyle="1" w:styleId="Style12">
    <w:name w:val="Style12"/>
    <w:basedOn w:val="Normalny"/>
    <w:uiPriority w:val="99"/>
    <w:rsid w:val="00981F62"/>
    <w:pPr>
      <w:spacing w:line="302" w:lineRule="exact"/>
      <w:ind w:hanging="331"/>
    </w:pPr>
  </w:style>
  <w:style w:type="paragraph" w:customStyle="1" w:styleId="Style14">
    <w:name w:val="Style14"/>
    <w:basedOn w:val="Normalny"/>
    <w:uiPriority w:val="99"/>
    <w:rsid w:val="00981F62"/>
  </w:style>
  <w:style w:type="character" w:customStyle="1" w:styleId="FontStyle27">
    <w:name w:val="Font Style27"/>
    <w:basedOn w:val="Domylnaczcionkaakapitu"/>
    <w:uiPriority w:val="99"/>
    <w:rsid w:val="00981F62"/>
    <w:rPr>
      <w:rFonts w:ascii="Palatino Linotype" w:hAnsi="Palatino Linotype" w:cs="Palatino Linotype"/>
      <w:b/>
      <w:bCs/>
      <w:i/>
      <w:iCs/>
      <w:spacing w:val="10"/>
      <w:sz w:val="24"/>
      <w:szCs w:val="24"/>
    </w:rPr>
  </w:style>
  <w:style w:type="character" w:customStyle="1" w:styleId="FontStyle30">
    <w:name w:val="Font Style30"/>
    <w:basedOn w:val="Domylnaczcionkaakapitu"/>
    <w:uiPriority w:val="99"/>
    <w:rsid w:val="00981F62"/>
    <w:rPr>
      <w:rFonts w:ascii="Palatino Linotype" w:hAnsi="Palatino Linotype" w:cs="Palatino Linotype"/>
      <w:sz w:val="24"/>
      <w:szCs w:val="24"/>
    </w:rPr>
  </w:style>
  <w:style w:type="character" w:customStyle="1" w:styleId="FontStyle34">
    <w:name w:val="Font Style34"/>
    <w:basedOn w:val="Domylnaczcionkaakapitu"/>
    <w:uiPriority w:val="99"/>
    <w:rsid w:val="00981F62"/>
    <w:rPr>
      <w:rFonts w:ascii="Palatino Linotype" w:hAnsi="Palatino Linotype" w:cs="Palatino Linotype"/>
      <w:b/>
      <w:bCs/>
      <w:i/>
      <w:iCs/>
      <w:spacing w:val="20"/>
      <w:sz w:val="12"/>
      <w:szCs w:val="12"/>
    </w:rPr>
  </w:style>
  <w:style w:type="character" w:customStyle="1" w:styleId="FontStyle36">
    <w:name w:val="Font Style36"/>
    <w:basedOn w:val="Domylnaczcionkaakapitu"/>
    <w:uiPriority w:val="99"/>
    <w:rsid w:val="00981F62"/>
    <w:rPr>
      <w:rFonts w:ascii="Palatino Linotype" w:hAnsi="Palatino Linotype" w:cs="Palatino Linotype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1F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1F62"/>
    <w:rPr>
      <w:rFonts w:ascii="Tahoma" w:eastAsiaTheme="minorEastAsia" w:hAnsi="Tahoma" w:cs="Tahoma"/>
      <w:sz w:val="16"/>
      <w:szCs w:val="16"/>
      <w:lang w:val="pl-PL" w:eastAsia="pl-PL"/>
    </w:rPr>
  </w:style>
  <w:style w:type="paragraph" w:styleId="Akapitzlist">
    <w:name w:val="List Paragraph"/>
    <w:basedOn w:val="Normalny"/>
    <w:uiPriority w:val="34"/>
    <w:qFormat/>
    <w:rsid w:val="00A7174D"/>
    <w:pPr>
      <w:ind w:left="720"/>
      <w:contextualSpacing/>
    </w:pPr>
  </w:style>
  <w:style w:type="table" w:styleId="Tabela-Siatka">
    <w:name w:val="Table Grid"/>
    <w:basedOn w:val="Standardowy"/>
    <w:uiPriority w:val="59"/>
    <w:rsid w:val="00C664A9"/>
    <w:pPr>
      <w:spacing w:after="0" w:line="240" w:lineRule="auto"/>
    </w:pPr>
    <w:rPr>
      <w:rFonts w:asciiTheme="minorHAnsi" w:hAnsiTheme="minorHAnsi"/>
      <w:sz w:val="22"/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941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419F"/>
    <w:rPr>
      <w:rFonts w:ascii="Franklin Gothic Demi Cond" w:eastAsiaTheme="minorEastAsia" w:hAnsi="Franklin Gothic Demi Cond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7941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419F"/>
    <w:rPr>
      <w:rFonts w:ascii="Franklin Gothic Demi Cond" w:eastAsiaTheme="minorEastAsia" w:hAnsi="Franklin Gothic Demi Cond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09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094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0941"/>
    <w:rPr>
      <w:rFonts w:ascii="Franklin Gothic Demi Cond" w:eastAsiaTheme="minorEastAsia" w:hAnsi="Franklin Gothic Demi Cond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09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0941"/>
    <w:rPr>
      <w:rFonts w:ascii="Franklin Gothic Demi Cond" w:eastAsiaTheme="minorEastAsia" w:hAnsi="Franklin Gothic Demi Cond"/>
      <w:b/>
      <w:bCs/>
      <w:sz w:val="20"/>
      <w:szCs w:val="20"/>
      <w:lang w:val="pl-PL" w:eastAsia="pl-PL"/>
    </w:rPr>
  </w:style>
  <w:style w:type="table" w:styleId="Jasnalistaakcent3">
    <w:name w:val="Light List Accent 3"/>
    <w:basedOn w:val="Standardowy"/>
    <w:uiPriority w:val="61"/>
    <w:rsid w:val="00D22F9F"/>
    <w:pPr>
      <w:spacing w:after="0" w:line="240" w:lineRule="auto"/>
    </w:pPr>
    <w:rPr>
      <w:rFonts w:asciiTheme="minorHAnsi" w:eastAsiaTheme="minorEastAsia" w:hAnsiTheme="minorHAnsi"/>
      <w:sz w:val="22"/>
      <w:lang w:val="pl-PL" w:eastAsia="pl-PL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299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5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40646">
                  <w:marLeft w:val="3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84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30696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179462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629113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95955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  <w:divsChild>
                                        <w:div w:id="775179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932193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62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653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360FB-42B4-4BE7-9278-125C9CDCC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76</Words>
  <Characters>460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Adrianna Szott;Agnieszka Sliwa</dc:creator>
  <cp:lastModifiedBy>Kalina Wójcik</cp:lastModifiedBy>
  <cp:revision>32</cp:revision>
  <cp:lastPrinted>2017-12-22T14:13:00Z</cp:lastPrinted>
  <dcterms:created xsi:type="dcterms:W3CDTF">2015-08-06T13:08:00Z</dcterms:created>
  <dcterms:modified xsi:type="dcterms:W3CDTF">2019-07-26T05:17:00Z</dcterms:modified>
</cp:coreProperties>
</file>