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0FAB" w:rsidRPr="001E758F" w:rsidRDefault="00450FAB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758F">
        <w:rPr>
          <w:rFonts w:ascii="Times New Roman" w:hAnsi="Times New Roman" w:cs="Times New Roman"/>
          <w:b/>
          <w:bCs/>
          <w:sz w:val="24"/>
          <w:szCs w:val="24"/>
        </w:rPr>
        <w:t xml:space="preserve">Druk nr </w:t>
      </w:r>
      <w:r w:rsidR="00AB101C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1E758F">
        <w:rPr>
          <w:rFonts w:ascii="Times New Roman" w:hAnsi="Times New Roman" w:cs="Times New Roman"/>
          <w:b/>
          <w:sz w:val="24"/>
          <w:szCs w:val="24"/>
        </w:rPr>
        <w:t>- PROJEKT -</w:t>
      </w:r>
    </w:p>
    <w:p w:rsidR="00450FAB" w:rsidRPr="001E758F" w:rsidRDefault="00450FAB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0FAB" w:rsidRPr="001E758F" w:rsidRDefault="00450FAB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58F">
        <w:rPr>
          <w:rFonts w:ascii="Times New Roman" w:hAnsi="Times New Roman" w:cs="Times New Roman"/>
          <w:b/>
          <w:sz w:val="24"/>
          <w:szCs w:val="24"/>
        </w:rPr>
        <w:t>UCHWAŁA NR III/       /2018</w:t>
      </w:r>
    </w:p>
    <w:p w:rsidR="00450FAB" w:rsidRPr="001E758F" w:rsidRDefault="00450FAB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58F">
        <w:rPr>
          <w:rFonts w:ascii="Times New Roman" w:hAnsi="Times New Roman" w:cs="Times New Roman"/>
          <w:b/>
          <w:sz w:val="24"/>
          <w:szCs w:val="24"/>
        </w:rPr>
        <w:t>RADY GMINY BANIE</w:t>
      </w:r>
    </w:p>
    <w:p w:rsidR="00450FAB" w:rsidRPr="001E758F" w:rsidRDefault="00450FAB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58F">
        <w:rPr>
          <w:rFonts w:ascii="Times New Roman" w:hAnsi="Times New Roman" w:cs="Times New Roman"/>
          <w:b/>
          <w:sz w:val="24"/>
          <w:szCs w:val="24"/>
        </w:rPr>
        <w:t>z dnia 19 grudnia 2018 r.</w:t>
      </w:r>
    </w:p>
    <w:p w:rsidR="00450FAB" w:rsidRPr="001E758F" w:rsidRDefault="00450FAB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857CF" w:rsidRPr="001E758F" w:rsidRDefault="00D857CF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58F">
        <w:rPr>
          <w:rFonts w:ascii="Times New Roman" w:hAnsi="Times New Roman" w:cs="Times New Roman"/>
          <w:b/>
          <w:sz w:val="24"/>
          <w:szCs w:val="24"/>
        </w:rPr>
        <w:t xml:space="preserve">w sprawie udzielenia pomocy finansowej Gminie </w:t>
      </w:r>
      <w:r w:rsidR="00E04C84" w:rsidRPr="001E758F">
        <w:rPr>
          <w:rFonts w:ascii="Times New Roman" w:hAnsi="Times New Roman" w:cs="Times New Roman"/>
          <w:b/>
          <w:sz w:val="24"/>
          <w:szCs w:val="24"/>
        </w:rPr>
        <w:t>Mieszkowice</w:t>
      </w:r>
      <w:r w:rsidRPr="001E758F">
        <w:rPr>
          <w:rFonts w:ascii="Times New Roman" w:hAnsi="Times New Roman" w:cs="Times New Roman"/>
          <w:b/>
          <w:sz w:val="24"/>
          <w:szCs w:val="24"/>
        </w:rPr>
        <w:t>.</w:t>
      </w:r>
    </w:p>
    <w:p w:rsidR="00450FAB" w:rsidRPr="001E758F" w:rsidRDefault="00450FAB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C80" w:rsidRDefault="00D857CF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E758F">
        <w:rPr>
          <w:rFonts w:ascii="Times New Roman" w:hAnsi="Times New Roman" w:cs="Times New Roman"/>
          <w:sz w:val="24"/>
          <w:szCs w:val="24"/>
        </w:rPr>
        <w:t>Na podstawie art. 10 ust.</w:t>
      </w:r>
      <w:r w:rsidR="001E758F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Pr="001E758F">
        <w:rPr>
          <w:rFonts w:ascii="Times New Roman" w:hAnsi="Times New Roman" w:cs="Times New Roman"/>
          <w:sz w:val="24"/>
          <w:szCs w:val="24"/>
        </w:rPr>
        <w:t xml:space="preserve">2 i </w:t>
      </w:r>
      <w:r w:rsidR="001E758F" w:rsidRPr="001E758F">
        <w:rPr>
          <w:rFonts w:ascii="Times New Roman" w:hAnsi="Times New Roman" w:cs="Times New Roman"/>
          <w:sz w:val="24"/>
          <w:szCs w:val="24"/>
        </w:rPr>
        <w:t xml:space="preserve">art. </w:t>
      </w:r>
      <w:r w:rsidRPr="001E758F">
        <w:rPr>
          <w:rFonts w:ascii="Times New Roman" w:hAnsi="Times New Roman" w:cs="Times New Roman"/>
          <w:sz w:val="24"/>
          <w:szCs w:val="24"/>
        </w:rPr>
        <w:t>18 ust. 2</w:t>
      </w:r>
      <w:r w:rsidR="001E758F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Pr="001E758F">
        <w:rPr>
          <w:rFonts w:ascii="Times New Roman" w:hAnsi="Times New Roman" w:cs="Times New Roman"/>
          <w:sz w:val="24"/>
          <w:szCs w:val="24"/>
        </w:rPr>
        <w:t>pkt 12</w:t>
      </w:r>
      <w:r w:rsidR="001E758F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1E758F" w:rsidRPr="001E758F">
        <w:rPr>
          <w:rStyle w:val="Teksttreci2"/>
          <w:rFonts w:ascii="Times New Roman" w:hAnsi="Times New Roman" w:cs="Times New Roman"/>
          <w:sz w:val="24"/>
          <w:szCs w:val="24"/>
        </w:rPr>
        <w:t xml:space="preserve">ustawy z dnia 8 marca 1990 r. o samorządzie gminnym </w:t>
      </w:r>
      <w:r w:rsidR="001E758F" w:rsidRPr="001E758F">
        <w:rPr>
          <w:rFonts w:ascii="Times New Roman" w:hAnsi="Times New Roman" w:cs="Times New Roman"/>
          <w:sz w:val="24"/>
          <w:szCs w:val="24"/>
        </w:rPr>
        <w:t>(Dz. U. z 2018 r. poz. 994, 1000, 1349 i 1432</w:t>
      </w:r>
      <w:r w:rsidRPr="001E758F">
        <w:rPr>
          <w:rFonts w:ascii="Times New Roman" w:hAnsi="Times New Roman" w:cs="Times New Roman"/>
          <w:sz w:val="24"/>
          <w:szCs w:val="24"/>
        </w:rPr>
        <w:t xml:space="preserve"> oraz art. 216 ust. 2 pkt 5 </w:t>
      </w:r>
      <w:r w:rsidR="00201488">
        <w:rPr>
          <w:rFonts w:ascii="Times New Roman" w:hAnsi="Times New Roman" w:cs="Times New Roman"/>
          <w:sz w:val="24"/>
          <w:szCs w:val="24"/>
        </w:rPr>
        <w:t xml:space="preserve">ustawy z </w:t>
      </w:r>
      <w:r w:rsidR="00201488" w:rsidRPr="001E758F">
        <w:rPr>
          <w:rFonts w:ascii="Times New Roman" w:hAnsi="Times New Roman" w:cs="Times New Roman"/>
          <w:sz w:val="24"/>
          <w:szCs w:val="24"/>
        </w:rPr>
        <w:t xml:space="preserve">dnia 27 sierpnia 2009 r. o finansach publicznych (Dz. U. z 2017 r. poz. 2077 oraz </w:t>
      </w:r>
      <w:r w:rsidR="00201488">
        <w:rPr>
          <w:rFonts w:ascii="Times New Roman" w:hAnsi="Times New Roman" w:cs="Times New Roman"/>
          <w:sz w:val="24"/>
          <w:szCs w:val="24"/>
        </w:rPr>
        <w:t>z 2018 r. poz. 62, 1000, 1366 i 1669) uchwala się, co następuje:</w:t>
      </w:r>
    </w:p>
    <w:p w:rsidR="00201488" w:rsidRPr="001E758F" w:rsidRDefault="00201488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04C84" w:rsidRDefault="00D857CF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488">
        <w:rPr>
          <w:rFonts w:ascii="Times New Roman" w:hAnsi="Times New Roman" w:cs="Times New Roman"/>
          <w:b/>
          <w:sz w:val="24"/>
          <w:szCs w:val="24"/>
        </w:rPr>
        <w:t>§ 1</w:t>
      </w:r>
      <w:r w:rsidRPr="001E758F">
        <w:rPr>
          <w:rFonts w:ascii="Times New Roman" w:hAnsi="Times New Roman" w:cs="Times New Roman"/>
          <w:sz w:val="24"/>
          <w:szCs w:val="24"/>
        </w:rPr>
        <w:t xml:space="preserve">. Udziela się </w:t>
      </w:r>
      <w:r w:rsidR="00044ECB" w:rsidRPr="001E758F">
        <w:rPr>
          <w:rFonts w:ascii="Times New Roman" w:hAnsi="Times New Roman" w:cs="Times New Roman"/>
          <w:sz w:val="24"/>
          <w:szCs w:val="24"/>
        </w:rPr>
        <w:t xml:space="preserve">Gminie Mieszkowice </w:t>
      </w:r>
      <w:r w:rsidRPr="001E758F">
        <w:rPr>
          <w:rFonts w:ascii="Times New Roman" w:hAnsi="Times New Roman" w:cs="Times New Roman"/>
          <w:sz w:val="24"/>
          <w:szCs w:val="24"/>
        </w:rPr>
        <w:t xml:space="preserve">pomocy finansowej przeznaczonej na </w:t>
      </w:r>
      <w:r w:rsidR="00E04C84" w:rsidRPr="001E758F">
        <w:rPr>
          <w:rFonts w:ascii="Times New Roman" w:hAnsi="Times New Roman" w:cs="Times New Roman"/>
          <w:sz w:val="24"/>
          <w:szCs w:val="24"/>
        </w:rPr>
        <w:t>odbudowę budynku komunalnego</w:t>
      </w:r>
      <w:r w:rsidR="00C566E8">
        <w:rPr>
          <w:rFonts w:ascii="Times New Roman" w:hAnsi="Times New Roman" w:cs="Times New Roman"/>
          <w:sz w:val="24"/>
          <w:szCs w:val="24"/>
        </w:rPr>
        <w:t xml:space="preserve"> w Mieszkowicach przy ul. Słowackiego 1</w:t>
      </w:r>
      <w:r w:rsidR="00E04C84" w:rsidRPr="001E758F">
        <w:rPr>
          <w:rFonts w:ascii="Times New Roman" w:hAnsi="Times New Roman" w:cs="Times New Roman"/>
          <w:sz w:val="24"/>
          <w:szCs w:val="24"/>
        </w:rPr>
        <w:t xml:space="preserve"> po pożarze, który miał miejsce </w:t>
      </w:r>
      <w:r w:rsidR="00C566E8">
        <w:rPr>
          <w:rFonts w:ascii="Times New Roman" w:hAnsi="Times New Roman" w:cs="Times New Roman"/>
          <w:sz w:val="24"/>
          <w:szCs w:val="24"/>
        </w:rPr>
        <w:t>w dniu 31 października 2018 r.</w:t>
      </w:r>
    </w:p>
    <w:p w:rsidR="00201488" w:rsidRPr="001E758F" w:rsidRDefault="00201488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F4C80" w:rsidRDefault="00D857CF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488">
        <w:rPr>
          <w:rFonts w:ascii="Times New Roman" w:hAnsi="Times New Roman" w:cs="Times New Roman"/>
          <w:b/>
          <w:sz w:val="24"/>
          <w:szCs w:val="24"/>
        </w:rPr>
        <w:t>§ 2</w:t>
      </w:r>
      <w:r w:rsidRPr="001E758F">
        <w:rPr>
          <w:rFonts w:ascii="Times New Roman" w:hAnsi="Times New Roman" w:cs="Times New Roman"/>
          <w:sz w:val="24"/>
          <w:szCs w:val="24"/>
        </w:rPr>
        <w:t>. Pomoc finansowa, o której mowa w §</w:t>
      </w:r>
      <w:r w:rsidR="00201488">
        <w:rPr>
          <w:rFonts w:ascii="Times New Roman" w:hAnsi="Times New Roman" w:cs="Times New Roman"/>
          <w:sz w:val="24"/>
          <w:szCs w:val="24"/>
        </w:rPr>
        <w:t xml:space="preserve"> </w:t>
      </w:r>
      <w:r w:rsidRPr="001E758F">
        <w:rPr>
          <w:rFonts w:ascii="Times New Roman" w:hAnsi="Times New Roman" w:cs="Times New Roman"/>
          <w:sz w:val="24"/>
          <w:szCs w:val="24"/>
        </w:rPr>
        <w:t>1</w:t>
      </w:r>
      <w:r w:rsidR="00201488">
        <w:rPr>
          <w:rFonts w:ascii="Times New Roman" w:hAnsi="Times New Roman" w:cs="Times New Roman"/>
          <w:sz w:val="24"/>
          <w:szCs w:val="24"/>
        </w:rPr>
        <w:t>,</w:t>
      </w:r>
      <w:r w:rsidRPr="001E758F">
        <w:rPr>
          <w:rFonts w:ascii="Times New Roman" w:hAnsi="Times New Roman" w:cs="Times New Roman"/>
          <w:sz w:val="24"/>
          <w:szCs w:val="24"/>
        </w:rPr>
        <w:t xml:space="preserve"> zostaje udzielona ze środków budżetu Gminy </w:t>
      </w:r>
      <w:r w:rsidR="00E04C84" w:rsidRPr="001E758F">
        <w:rPr>
          <w:rFonts w:ascii="Times New Roman" w:hAnsi="Times New Roman" w:cs="Times New Roman"/>
          <w:sz w:val="24"/>
          <w:szCs w:val="24"/>
        </w:rPr>
        <w:t xml:space="preserve">Banie w </w:t>
      </w:r>
      <w:r w:rsidRPr="001E758F">
        <w:rPr>
          <w:rFonts w:ascii="Times New Roman" w:hAnsi="Times New Roman" w:cs="Times New Roman"/>
          <w:sz w:val="24"/>
          <w:szCs w:val="24"/>
        </w:rPr>
        <w:t>wysokości 3.000 zł. (słownie: trzy tysiące zł</w:t>
      </w:r>
      <w:r w:rsidR="00C566E8">
        <w:rPr>
          <w:rFonts w:ascii="Times New Roman" w:hAnsi="Times New Roman" w:cs="Times New Roman"/>
          <w:sz w:val="24"/>
          <w:szCs w:val="24"/>
        </w:rPr>
        <w:t>otych</w:t>
      </w:r>
      <w:r w:rsidRPr="001E758F">
        <w:rPr>
          <w:rFonts w:ascii="Times New Roman" w:hAnsi="Times New Roman" w:cs="Times New Roman"/>
          <w:sz w:val="24"/>
          <w:szCs w:val="24"/>
        </w:rPr>
        <w:t>).</w:t>
      </w:r>
    </w:p>
    <w:p w:rsidR="00201488" w:rsidRPr="001E758F" w:rsidRDefault="00201488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F4C80" w:rsidRDefault="00D857CF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48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E04C84" w:rsidRPr="00201488">
        <w:rPr>
          <w:rFonts w:ascii="Times New Roman" w:hAnsi="Times New Roman" w:cs="Times New Roman"/>
          <w:b/>
          <w:sz w:val="24"/>
          <w:szCs w:val="24"/>
        </w:rPr>
        <w:t>3</w:t>
      </w:r>
      <w:r w:rsidRPr="00201488">
        <w:rPr>
          <w:rFonts w:ascii="Times New Roman" w:hAnsi="Times New Roman" w:cs="Times New Roman"/>
          <w:b/>
          <w:sz w:val="24"/>
          <w:szCs w:val="24"/>
        </w:rPr>
        <w:t>.</w:t>
      </w:r>
      <w:r w:rsidRPr="001E758F">
        <w:rPr>
          <w:rFonts w:ascii="Times New Roman" w:hAnsi="Times New Roman" w:cs="Times New Roman"/>
          <w:sz w:val="24"/>
          <w:szCs w:val="24"/>
        </w:rPr>
        <w:t xml:space="preserve"> Wykonanie uchwały powierza się Wójtowi Gminy </w:t>
      </w:r>
      <w:r w:rsidR="00E04C84" w:rsidRPr="001E758F">
        <w:rPr>
          <w:rFonts w:ascii="Times New Roman" w:hAnsi="Times New Roman" w:cs="Times New Roman"/>
          <w:sz w:val="24"/>
          <w:szCs w:val="24"/>
        </w:rPr>
        <w:t>Banie.</w:t>
      </w:r>
      <w:r w:rsidRPr="001E75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1488" w:rsidRPr="001E758F" w:rsidRDefault="00201488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857CF" w:rsidRPr="001E758F" w:rsidRDefault="00D857CF" w:rsidP="0020148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488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201488" w:rsidRPr="00201488">
        <w:rPr>
          <w:rFonts w:ascii="Times New Roman" w:hAnsi="Times New Roman" w:cs="Times New Roman"/>
          <w:b/>
          <w:sz w:val="24"/>
          <w:szCs w:val="24"/>
        </w:rPr>
        <w:t>4</w:t>
      </w:r>
      <w:r w:rsidRPr="001E758F">
        <w:rPr>
          <w:rFonts w:ascii="Times New Roman" w:hAnsi="Times New Roman" w:cs="Times New Roman"/>
          <w:sz w:val="24"/>
          <w:szCs w:val="24"/>
        </w:rPr>
        <w:t>. Uchwała wchodzi w życie z dniem podjęcia.</w:t>
      </w:r>
    </w:p>
    <w:p w:rsidR="00EF4C80" w:rsidRPr="001E758F" w:rsidRDefault="00D857CF" w:rsidP="002014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5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C80" w:rsidRPr="001E758F" w:rsidRDefault="00EF4C80" w:rsidP="002014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4C80" w:rsidRPr="001E758F" w:rsidRDefault="00EF4C80" w:rsidP="002014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C4F31" w:rsidRPr="001E758F" w:rsidRDefault="002C4F31" w:rsidP="0020148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4C80" w:rsidRDefault="00EF4C80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58F">
        <w:rPr>
          <w:rFonts w:ascii="Times New Roman" w:hAnsi="Times New Roman" w:cs="Times New Roman"/>
          <w:b/>
          <w:sz w:val="24"/>
          <w:szCs w:val="24"/>
        </w:rPr>
        <w:lastRenderedPageBreak/>
        <w:t>Uzasadnienie</w:t>
      </w:r>
    </w:p>
    <w:p w:rsidR="00C566E8" w:rsidRPr="001E758F" w:rsidRDefault="00C566E8" w:rsidP="0020148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1E758F" w:rsidRPr="001E758F" w:rsidRDefault="00201488" w:rsidP="0020148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Gmina Mieszkowice zwróciła</w:t>
      </w:r>
      <w:r w:rsidR="00EF4C80" w:rsidRPr="001E758F">
        <w:rPr>
          <w:rFonts w:ascii="Times New Roman" w:hAnsi="Times New Roman" w:cs="Times New Roman"/>
          <w:sz w:val="24"/>
          <w:szCs w:val="24"/>
        </w:rPr>
        <w:t xml:space="preserve"> się z prośbą o możliwość wsparcia finansowego w związku z pożarem, który wybuchł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31 października 2018 r.</w:t>
      </w:r>
      <w:r w:rsidR="00EF4C80" w:rsidRPr="001E758F">
        <w:rPr>
          <w:rFonts w:ascii="Times New Roman" w:hAnsi="Times New Roman" w:cs="Times New Roman"/>
          <w:sz w:val="24"/>
          <w:szCs w:val="24"/>
        </w:rPr>
        <w:t xml:space="preserve"> w budynku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mieszkalnym</w:t>
      </w:r>
      <w:r w:rsidR="00EF4C80" w:rsidRPr="001E758F">
        <w:rPr>
          <w:rFonts w:ascii="Times New Roman" w:hAnsi="Times New Roman" w:cs="Times New Roman"/>
          <w:sz w:val="24"/>
          <w:szCs w:val="24"/>
        </w:rPr>
        <w:t xml:space="preserve"> wielorodzinnym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C566E8">
        <w:rPr>
          <w:rFonts w:ascii="Times New Roman" w:hAnsi="Times New Roman" w:cs="Times New Roman"/>
          <w:sz w:val="24"/>
          <w:szCs w:val="24"/>
        </w:rPr>
        <w:t xml:space="preserve">w Mieszkowicach </w:t>
      </w:r>
      <w:r w:rsidR="00C51A75" w:rsidRPr="001E758F">
        <w:rPr>
          <w:rFonts w:ascii="Times New Roman" w:hAnsi="Times New Roman" w:cs="Times New Roman"/>
          <w:sz w:val="24"/>
          <w:szCs w:val="24"/>
        </w:rPr>
        <w:t>przy ul. Słowackiego 1. Wskute</w:t>
      </w:r>
      <w:r>
        <w:rPr>
          <w:rFonts w:ascii="Times New Roman" w:hAnsi="Times New Roman" w:cs="Times New Roman"/>
          <w:sz w:val="24"/>
          <w:szCs w:val="24"/>
        </w:rPr>
        <w:t xml:space="preserve">k rozprzestrzenienia się ognia </w:t>
      </w:r>
      <w:r w:rsidR="00C51A75" w:rsidRPr="001E758F">
        <w:rPr>
          <w:rFonts w:ascii="Times New Roman" w:hAnsi="Times New Roman" w:cs="Times New Roman"/>
          <w:sz w:val="24"/>
          <w:szCs w:val="24"/>
        </w:rPr>
        <w:t>całkowitemu zniszczeniu uległo osiem lokali komunalnych</w:t>
      </w:r>
      <w:r>
        <w:rPr>
          <w:rFonts w:ascii="Times New Roman" w:hAnsi="Times New Roman" w:cs="Times New Roman"/>
          <w:sz w:val="24"/>
          <w:szCs w:val="24"/>
        </w:rPr>
        <w:t>,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a 23 osoby straciły dach nad głową.</w:t>
      </w:r>
      <w:r w:rsidR="00EF4C80" w:rsidRPr="001E758F">
        <w:rPr>
          <w:rFonts w:ascii="Times New Roman" w:hAnsi="Times New Roman" w:cs="Times New Roman"/>
          <w:sz w:val="24"/>
          <w:szCs w:val="24"/>
        </w:rPr>
        <w:t xml:space="preserve"> Ze względu 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na </w:t>
      </w:r>
      <w:r w:rsidR="00EF4C80" w:rsidRPr="001E758F">
        <w:rPr>
          <w:rFonts w:ascii="Times New Roman" w:hAnsi="Times New Roman" w:cs="Times New Roman"/>
          <w:sz w:val="24"/>
          <w:szCs w:val="24"/>
        </w:rPr>
        <w:t>rozmiar szkód</w:t>
      </w:r>
      <w:r w:rsidR="00C51A75" w:rsidRPr="001E758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F4C80" w:rsidRPr="001E758F">
        <w:rPr>
          <w:rFonts w:ascii="Times New Roman" w:hAnsi="Times New Roman" w:cs="Times New Roman"/>
          <w:sz w:val="24"/>
          <w:szCs w:val="24"/>
        </w:rPr>
        <w:t>wielkość środków finansowych koniecznych do zabezpieczenia lokali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EF4C80" w:rsidRPr="001E758F">
        <w:rPr>
          <w:rFonts w:ascii="Times New Roman" w:hAnsi="Times New Roman" w:cs="Times New Roman"/>
          <w:sz w:val="24"/>
          <w:szCs w:val="24"/>
        </w:rPr>
        <w:t>mieszkalnych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EF4C80" w:rsidRPr="001E758F">
        <w:rPr>
          <w:rFonts w:ascii="Times New Roman" w:hAnsi="Times New Roman" w:cs="Times New Roman"/>
          <w:sz w:val="24"/>
          <w:szCs w:val="24"/>
        </w:rPr>
        <w:t>pogorzelcom przerasta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EF4C80" w:rsidRPr="001E758F">
        <w:rPr>
          <w:rFonts w:ascii="Times New Roman" w:hAnsi="Times New Roman" w:cs="Times New Roman"/>
          <w:sz w:val="24"/>
          <w:szCs w:val="24"/>
        </w:rPr>
        <w:t>możliwości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EF4C80" w:rsidRPr="001E758F">
        <w:rPr>
          <w:rFonts w:ascii="Times New Roman" w:hAnsi="Times New Roman" w:cs="Times New Roman"/>
          <w:sz w:val="24"/>
          <w:szCs w:val="24"/>
        </w:rPr>
        <w:t>finansowe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</w:t>
      </w:r>
      <w:r w:rsidR="00EF4C80" w:rsidRPr="001E758F">
        <w:rPr>
          <w:rFonts w:ascii="Times New Roman" w:hAnsi="Times New Roman" w:cs="Times New Roman"/>
          <w:sz w:val="24"/>
          <w:szCs w:val="24"/>
        </w:rPr>
        <w:t>Gminy</w:t>
      </w:r>
      <w:r w:rsidR="00C51A75" w:rsidRPr="001E758F">
        <w:rPr>
          <w:rFonts w:ascii="Times New Roman" w:hAnsi="Times New Roman" w:cs="Times New Roman"/>
          <w:sz w:val="24"/>
          <w:szCs w:val="24"/>
        </w:rPr>
        <w:t xml:space="preserve"> Mieszkowice. Biorąc pod uwagę powyższe okoliczności </w:t>
      </w:r>
      <w:r>
        <w:rPr>
          <w:rFonts w:ascii="Times New Roman" w:hAnsi="Times New Roman" w:cs="Times New Roman"/>
          <w:sz w:val="24"/>
          <w:szCs w:val="24"/>
        </w:rPr>
        <w:t>udzielenie pomocy finansowej jest zasadne.</w:t>
      </w:r>
    </w:p>
    <w:sectPr w:rsidR="001E758F" w:rsidRPr="001E7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7CF"/>
    <w:rsid w:val="00044ECB"/>
    <w:rsid w:val="000C5EF8"/>
    <w:rsid w:val="001E758F"/>
    <w:rsid w:val="00200DF6"/>
    <w:rsid w:val="00201488"/>
    <w:rsid w:val="00247B02"/>
    <w:rsid w:val="002C4F31"/>
    <w:rsid w:val="00450FAB"/>
    <w:rsid w:val="00460F93"/>
    <w:rsid w:val="00715C77"/>
    <w:rsid w:val="009E1246"/>
    <w:rsid w:val="00A51865"/>
    <w:rsid w:val="00AB101C"/>
    <w:rsid w:val="00C51A75"/>
    <w:rsid w:val="00C566E8"/>
    <w:rsid w:val="00D857CF"/>
    <w:rsid w:val="00E04C84"/>
    <w:rsid w:val="00EC5BE0"/>
    <w:rsid w:val="00EF4C8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1"/>
    <w:uiPriority w:val="99"/>
    <w:locked/>
    <w:rsid w:val="001E758F"/>
    <w:rPr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1E758F"/>
    <w:pPr>
      <w:widowControl w:val="0"/>
      <w:shd w:val="clear" w:color="auto" w:fill="FFFFFF"/>
      <w:spacing w:after="0" w:line="248" w:lineRule="exact"/>
      <w:jc w:val="center"/>
    </w:pPr>
    <w:rPr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E758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1"/>
    <w:uiPriority w:val="99"/>
    <w:locked/>
    <w:rsid w:val="001E758F"/>
    <w:rPr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1E758F"/>
    <w:pPr>
      <w:widowControl w:val="0"/>
      <w:shd w:val="clear" w:color="auto" w:fill="FFFFFF"/>
      <w:spacing w:after="0" w:line="248" w:lineRule="exact"/>
      <w:jc w:val="center"/>
    </w:pPr>
    <w:rPr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1E75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Mieczysław Szydełko</dc:creator>
  <cp:lastModifiedBy>myszkaa</cp:lastModifiedBy>
  <cp:revision>9</cp:revision>
  <cp:lastPrinted>2018-12-10T09:10:00Z</cp:lastPrinted>
  <dcterms:created xsi:type="dcterms:W3CDTF">2018-12-10T08:50:00Z</dcterms:created>
  <dcterms:modified xsi:type="dcterms:W3CDTF">2018-12-10T11:28:00Z</dcterms:modified>
</cp:coreProperties>
</file>