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19" w:rsidRPr="005E68E4" w:rsidRDefault="00545719" w:rsidP="0054571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GMINA BANIE</w:t>
      </w:r>
    </w:p>
    <w:p w:rsidR="00545719" w:rsidRPr="005E68E4" w:rsidRDefault="00545719" w:rsidP="0054571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0FE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OGŁASZA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7A0FE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PISEMNY PRZETARG OFERTOWY NIEOGRANICZONY</w:t>
      </w:r>
    </w:p>
    <w:p w:rsidR="00545719" w:rsidRDefault="00545719" w:rsidP="0054571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A0FE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 SPRZEDAŻ SA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MOCHOD</w:t>
      </w:r>
      <w:r w:rsidR="00DE4D3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</w:t>
      </w:r>
    </w:p>
    <w:p w:rsidR="00545719" w:rsidRPr="00980893" w:rsidRDefault="00545719" w:rsidP="0054571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MARKI </w:t>
      </w:r>
      <w:r w:rsidR="00DE4D3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: FORD </w:t>
      </w:r>
      <w:proofErr w:type="spellStart"/>
      <w:r w:rsidR="00DE4D3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Focus</w:t>
      </w:r>
      <w:proofErr w:type="spellEnd"/>
      <w:r w:rsidR="00DE4D3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Kombi 1.8 Comfort</w:t>
      </w:r>
    </w:p>
    <w:p w:rsidR="00545719" w:rsidRPr="005E68E4" w:rsidRDefault="00545719" w:rsidP="0054571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5719" w:rsidRPr="005E68E4" w:rsidRDefault="00545719" w:rsidP="00545719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8E4">
        <w:rPr>
          <w:rFonts w:ascii="Times New Roman" w:eastAsia="Times New Roman" w:hAnsi="Times New Roman"/>
          <w:b/>
          <w:sz w:val="24"/>
          <w:szCs w:val="24"/>
          <w:lang w:eastAsia="pl-PL"/>
        </w:rPr>
        <w:t>Nazwa sprzedającego:</w:t>
      </w:r>
    </w:p>
    <w:p w:rsidR="00545719" w:rsidRPr="003B775C" w:rsidRDefault="00545719" w:rsidP="00545719">
      <w:pPr>
        <w:pStyle w:val="Stopka"/>
        <w:tabs>
          <w:tab w:val="clear" w:pos="4536"/>
          <w:tab w:val="clear" w:pos="9072"/>
        </w:tabs>
        <w:rPr>
          <w:sz w:val="22"/>
        </w:rPr>
      </w:pPr>
      <w:r>
        <w:t>Gmina Banie</w:t>
      </w:r>
      <w:r w:rsidRPr="005E68E4">
        <w:t xml:space="preserve">, ul. </w:t>
      </w:r>
      <w:r>
        <w:t>Skośna 6</w:t>
      </w:r>
      <w:r w:rsidRPr="00023583">
        <w:t>,</w:t>
      </w:r>
      <w:r w:rsidRPr="005E68E4">
        <w:t xml:space="preserve"> </w:t>
      </w:r>
      <w:r w:rsidRPr="00023583">
        <w:t>7</w:t>
      </w:r>
      <w:r>
        <w:t>4</w:t>
      </w:r>
      <w:r w:rsidRPr="005E68E4">
        <w:t>-</w:t>
      </w:r>
      <w:r>
        <w:t>110</w:t>
      </w:r>
      <w:r w:rsidRPr="005E68E4">
        <w:t xml:space="preserve"> </w:t>
      </w:r>
      <w:r>
        <w:t>Banie;  NIP:858 172 61 38 ; REGON: 811684597</w:t>
      </w:r>
    </w:p>
    <w:p w:rsidR="00545719" w:rsidRPr="00023583" w:rsidRDefault="00545719" w:rsidP="00545719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5719" w:rsidRPr="005E68E4" w:rsidRDefault="00545719" w:rsidP="00545719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8E4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sprzedaży:</w:t>
      </w:r>
    </w:p>
    <w:p w:rsidR="00545719" w:rsidRDefault="00545719" w:rsidP="0054571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358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sprzedaży jest samochód </w:t>
      </w:r>
      <w:r w:rsidR="00DE4D3E">
        <w:rPr>
          <w:rFonts w:ascii="Times New Roman" w:eastAsia="Times New Roman" w:hAnsi="Times New Roman"/>
          <w:sz w:val="24"/>
          <w:szCs w:val="24"/>
          <w:lang w:eastAsia="pl-PL"/>
        </w:rPr>
        <w:t>osobowy</w:t>
      </w:r>
      <w:r>
        <w:rPr>
          <w:rFonts w:ascii="Times New Roman" w:hAnsi="Times New Roman"/>
          <w:sz w:val="24"/>
          <w:szCs w:val="24"/>
        </w:rPr>
        <w:t xml:space="preserve"> marki </w:t>
      </w:r>
      <w:r w:rsidRPr="00B22049">
        <w:rPr>
          <w:rFonts w:ascii="Times New Roman" w:hAnsi="Times New Roman"/>
          <w:color w:val="000000"/>
        </w:rPr>
        <w:t xml:space="preserve"> </w:t>
      </w:r>
      <w:r w:rsidR="00DE4D3E" w:rsidRPr="00DE4D3E">
        <w:rPr>
          <w:rFonts w:ascii="Times New Roman" w:hAnsi="Times New Roman"/>
          <w:color w:val="000000"/>
          <w:sz w:val="24"/>
          <w:szCs w:val="24"/>
        </w:rPr>
        <w:t xml:space="preserve">Ford </w:t>
      </w:r>
      <w:proofErr w:type="spellStart"/>
      <w:r w:rsidR="00DE4D3E" w:rsidRPr="00DE4D3E">
        <w:rPr>
          <w:rFonts w:ascii="Times New Roman" w:hAnsi="Times New Roman"/>
          <w:color w:val="000000"/>
          <w:sz w:val="24"/>
          <w:szCs w:val="24"/>
        </w:rPr>
        <w:t>Focus</w:t>
      </w:r>
      <w:proofErr w:type="spellEnd"/>
      <w:r w:rsidR="00DE4D3E" w:rsidRPr="00DE4D3E">
        <w:rPr>
          <w:rFonts w:ascii="Times New Roman" w:hAnsi="Times New Roman"/>
          <w:color w:val="000000"/>
          <w:sz w:val="24"/>
          <w:szCs w:val="24"/>
        </w:rPr>
        <w:t xml:space="preserve"> Kombi 1.8 Comfort</w:t>
      </w:r>
      <w:r w:rsidRPr="00023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stanowiący mienie Gminy Banie. </w:t>
      </w:r>
      <w:r w:rsidRPr="00B22049">
        <w:rPr>
          <w:rFonts w:ascii="Times New Roman" w:hAnsi="Times New Roman"/>
          <w:b/>
          <w:sz w:val="24"/>
          <w:szCs w:val="24"/>
          <w:u w:val="single"/>
        </w:rPr>
        <w:t>Wartość rynkowa brutto</w:t>
      </w:r>
      <w:r>
        <w:rPr>
          <w:rFonts w:ascii="Times New Roman" w:hAnsi="Times New Roman"/>
          <w:sz w:val="24"/>
          <w:szCs w:val="24"/>
        </w:rPr>
        <w:t xml:space="preserve">, wyżej zidentyfikowanego pojazdu, określona została przez </w:t>
      </w:r>
      <w:r w:rsidR="00DE4D3E">
        <w:rPr>
          <w:rFonts w:ascii="Times New Roman" w:hAnsi="Times New Roman"/>
          <w:sz w:val="24"/>
          <w:szCs w:val="24"/>
        </w:rPr>
        <w:t>Rzeczoznawcę Techniki Samochodowej, Ruchu Drogowego, Maszyn i Urządzeń</w:t>
      </w:r>
      <w:r>
        <w:rPr>
          <w:rFonts w:ascii="Times New Roman" w:hAnsi="Times New Roman"/>
          <w:sz w:val="24"/>
          <w:szCs w:val="24"/>
        </w:rPr>
        <w:t xml:space="preserve"> </w:t>
      </w:r>
      <w:r w:rsidR="00B613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wynosi </w:t>
      </w:r>
      <w:r w:rsidR="001E3518" w:rsidRPr="00B613CE">
        <w:rPr>
          <w:rFonts w:ascii="Times New Roman" w:hAnsi="Times New Roman"/>
          <w:b/>
          <w:sz w:val="24"/>
          <w:szCs w:val="24"/>
        </w:rPr>
        <w:t>4</w:t>
      </w:r>
      <w:r w:rsidRPr="00844FDF">
        <w:rPr>
          <w:rFonts w:ascii="Times New Roman" w:hAnsi="Times New Roman"/>
          <w:b/>
          <w:sz w:val="24"/>
          <w:szCs w:val="24"/>
        </w:rPr>
        <w:t>000</w:t>
      </w:r>
      <w:r w:rsidRPr="00B22049">
        <w:rPr>
          <w:rFonts w:ascii="Times New Roman" w:hAnsi="Times New Roman"/>
          <w:b/>
          <w:sz w:val="24"/>
          <w:szCs w:val="24"/>
          <w:u w:val="single"/>
        </w:rPr>
        <w:t>,00 zł</w:t>
      </w:r>
      <w:r w:rsidRPr="00B22049">
        <w:rPr>
          <w:rFonts w:ascii="Times New Roman" w:hAnsi="Times New Roman"/>
          <w:sz w:val="24"/>
          <w:szCs w:val="24"/>
          <w:u w:val="single"/>
        </w:rPr>
        <w:t xml:space="preserve">  i jest zarazem ceną wywoławczą powyższego samochodu.</w:t>
      </w:r>
    </w:p>
    <w:p w:rsidR="00545719" w:rsidRPr="00B22049" w:rsidRDefault="00545719" w:rsidP="0054571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5719" w:rsidRDefault="00545719" w:rsidP="0054571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D2B">
        <w:rPr>
          <w:rFonts w:ascii="Times New Roman" w:hAnsi="Times New Roman"/>
          <w:b/>
          <w:sz w:val="24"/>
          <w:szCs w:val="24"/>
          <w:u w:val="single"/>
        </w:rPr>
        <w:t>Dane identyfikacyjne pojazdu:</w:t>
      </w:r>
    </w:p>
    <w:p w:rsidR="00545719" w:rsidRPr="00801D2B" w:rsidRDefault="00545719" w:rsidP="005457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D2B">
        <w:rPr>
          <w:rFonts w:ascii="Times New Roman" w:hAnsi="Times New Roman"/>
          <w:sz w:val="24"/>
          <w:szCs w:val="24"/>
        </w:rPr>
        <w:t xml:space="preserve">Marka : </w:t>
      </w:r>
      <w:r w:rsidR="001E3518" w:rsidRPr="00801D2B">
        <w:rPr>
          <w:rFonts w:ascii="Times New Roman" w:hAnsi="Times New Roman"/>
          <w:b/>
          <w:sz w:val="24"/>
          <w:szCs w:val="24"/>
        </w:rPr>
        <w:t>FORD</w:t>
      </w:r>
      <w:r w:rsidRPr="00801D2B">
        <w:rPr>
          <w:rFonts w:ascii="Times New Roman" w:hAnsi="Times New Roman"/>
          <w:b/>
          <w:sz w:val="24"/>
          <w:szCs w:val="24"/>
        </w:rPr>
        <w:t xml:space="preserve"> </w:t>
      </w:r>
    </w:p>
    <w:p w:rsidR="00545719" w:rsidRPr="00801D2B" w:rsidRDefault="00545719" w:rsidP="005457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1D2B">
        <w:rPr>
          <w:rFonts w:ascii="Times New Roman" w:hAnsi="Times New Roman"/>
          <w:sz w:val="24"/>
          <w:szCs w:val="24"/>
        </w:rPr>
        <w:t>Model</w:t>
      </w:r>
      <w:r w:rsidRPr="00801D2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1E3518" w:rsidRPr="00801D2B">
        <w:rPr>
          <w:rFonts w:ascii="Times New Roman" w:hAnsi="Times New Roman"/>
          <w:b/>
          <w:sz w:val="24"/>
          <w:szCs w:val="24"/>
        </w:rPr>
        <w:t>Focus</w:t>
      </w:r>
      <w:proofErr w:type="spellEnd"/>
      <w:r w:rsidR="001E3518" w:rsidRPr="00801D2B">
        <w:rPr>
          <w:rFonts w:ascii="Times New Roman" w:hAnsi="Times New Roman"/>
          <w:b/>
          <w:sz w:val="24"/>
          <w:szCs w:val="24"/>
        </w:rPr>
        <w:t xml:space="preserve"> Kombi 01-05</w:t>
      </w:r>
    </w:p>
    <w:p w:rsidR="00545719" w:rsidRDefault="00545719" w:rsidP="005457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pojazdu: </w:t>
      </w:r>
      <w:r w:rsidRPr="008E0163">
        <w:rPr>
          <w:rFonts w:ascii="Times New Roman" w:hAnsi="Times New Roman"/>
          <w:b/>
          <w:sz w:val="24"/>
          <w:szCs w:val="24"/>
        </w:rPr>
        <w:t xml:space="preserve">SAMOCHÓD </w:t>
      </w:r>
      <w:r w:rsidR="001E3518">
        <w:rPr>
          <w:rFonts w:ascii="Times New Roman" w:hAnsi="Times New Roman"/>
          <w:b/>
          <w:sz w:val="24"/>
          <w:szCs w:val="24"/>
        </w:rPr>
        <w:t>OSOBOWY</w:t>
      </w:r>
    </w:p>
    <w:p w:rsidR="00545719" w:rsidRDefault="00545719" w:rsidP="005457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rejestracyjny: </w:t>
      </w:r>
      <w:r w:rsidR="001E3518" w:rsidRPr="001E3518">
        <w:rPr>
          <w:rFonts w:ascii="Times New Roman" w:hAnsi="Times New Roman"/>
          <w:b/>
          <w:sz w:val="24"/>
          <w:szCs w:val="24"/>
        </w:rPr>
        <w:t>Brak</w:t>
      </w:r>
    </w:p>
    <w:p w:rsidR="00B613CE" w:rsidRPr="00B613CE" w:rsidRDefault="00B613CE" w:rsidP="005457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13CE">
        <w:rPr>
          <w:rFonts w:ascii="Times New Roman" w:hAnsi="Times New Roman"/>
          <w:sz w:val="24"/>
          <w:szCs w:val="24"/>
        </w:rPr>
        <w:t>Nr nadwozia: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WF0NXXWPDN4Y84027</w:t>
      </w:r>
    </w:p>
    <w:p w:rsidR="00545719" w:rsidRPr="001E3518" w:rsidRDefault="00545719" w:rsidP="0054571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produkcji: </w:t>
      </w:r>
      <w:r w:rsidR="001E3518" w:rsidRPr="001E3518">
        <w:rPr>
          <w:rFonts w:ascii="Times New Roman" w:hAnsi="Times New Roman"/>
          <w:b/>
          <w:sz w:val="24"/>
          <w:szCs w:val="24"/>
        </w:rPr>
        <w:t>2004</w:t>
      </w:r>
    </w:p>
    <w:p w:rsidR="00545719" w:rsidRPr="001E3518" w:rsidRDefault="00545719" w:rsidP="005457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nadwozia: </w:t>
      </w:r>
      <w:r w:rsidR="001E3518" w:rsidRPr="001E3518">
        <w:rPr>
          <w:rFonts w:ascii="Times New Roman" w:hAnsi="Times New Roman"/>
          <w:b/>
          <w:sz w:val="24"/>
          <w:szCs w:val="24"/>
        </w:rPr>
        <w:t>Kombi /5/5</w:t>
      </w:r>
    </w:p>
    <w:p w:rsidR="00545719" w:rsidRPr="001E3518" w:rsidRDefault="00545719" w:rsidP="005457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powłoki lakierniczej: </w:t>
      </w:r>
      <w:r w:rsidR="00B613CE" w:rsidRPr="00B613CE">
        <w:rPr>
          <w:rFonts w:ascii="Times New Roman" w:hAnsi="Times New Roman"/>
          <w:b/>
          <w:sz w:val="24"/>
          <w:szCs w:val="24"/>
        </w:rPr>
        <w:t>niebieski</w:t>
      </w:r>
      <w:r w:rsidR="001E3518" w:rsidRPr="001E3518">
        <w:rPr>
          <w:rFonts w:ascii="Times New Roman" w:hAnsi="Times New Roman"/>
          <w:b/>
          <w:sz w:val="24"/>
          <w:szCs w:val="24"/>
        </w:rPr>
        <w:t>/biały</w:t>
      </w:r>
    </w:p>
    <w:p w:rsidR="00545719" w:rsidRPr="00B613CE" w:rsidRDefault="00545719" w:rsidP="005457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silnika: </w:t>
      </w:r>
      <w:r w:rsidR="00B613CE" w:rsidRPr="00B613CE">
        <w:rPr>
          <w:rFonts w:ascii="Times New Roman" w:hAnsi="Times New Roman"/>
          <w:b/>
          <w:sz w:val="24"/>
          <w:szCs w:val="24"/>
        </w:rPr>
        <w:t>benzynowy</w:t>
      </w:r>
    </w:p>
    <w:p w:rsidR="00545719" w:rsidRPr="008E0163" w:rsidRDefault="00545719" w:rsidP="005457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Pojemność skokowa silnika: </w:t>
      </w:r>
      <w:r w:rsidRPr="00F73C0A">
        <w:rPr>
          <w:rFonts w:ascii="Times New Roman" w:hAnsi="Times New Roman"/>
          <w:b/>
          <w:sz w:val="24"/>
          <w:szCs w:val="24"/>
        </w:rPr>
        <w:t>1</w:t>
      </w:r>
      <w:r w:rsidR="00B613CE">
        <w:rPr>
          <w:rFonts w:ascii="Times New Roman" w:hAnsi="Times New Roman"/>
          <w:b/>
          <w:sz w:val="24"/>
          <w:szCs w:val="24"/>
        </w:rPr>
        <w:t>796</w:t>
      </w:r>
      <w:r w:rsidRPr="008E01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0163">
        <w:rPr>
          <w:rFonts w:ascii="Times New Roman" w:hAnsi="Times New Roman"/>
          <w:b/>
          <w:sz w:val="24"/>
          <w:szCs w:val="24"/>
        </w:rPr>
        <w:t>cm</w:t>
      </w:r>
      <w:r>
        <w:rPr>
          <w:rFonts w:ascii="Times New Roman" w:hAnsi="Times New Roman"/>
          <w:b/>
          <w:sz w:val="24"/>
          <w:szCs w:val="24"/>
        </w:rPr>
        <w:t>³</w:t>
      </w:r>
      <w:proofErr w:type="spellEnd"/>
    </w:p>
    <w:p w:rsidR="00545719" w:rsidRDefault="00545719" w:rsidP="005457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Przebieg: </w:t>
      </w:r>
      <w:r w:rsidR="00B613CE" w:rsidRPr="00B613CE">
        <w:rPr>
          <w:rFonts w:ascii="Times New Roman" w:hAnsi="Times New Roman"/>
          <w:b/>
          <w:sz w:val="24"/>
          <w:szCs w:val="24"/>
        </w:rPr>
        <w:t>173 531</w:t>
      </w:r>
      <w:r w:rsidRPr="008E0163">
        <w:rPr>
          <w:rFonts w:ascii="Times New Roman" w:hAnsi="Times New Roman"/>
          <w:b/>
          <w:sz w:val="24"/>
          <w:szCs w:val="24"/>
        </w:rPr>
        <w:t xml:space="preserve"> km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5719" w:rsidRPr="0010754B" w:rsidRDefault="00545719" w:rsidP="0054571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754B">
        <w:rPr>
          <w:rFonts w:ascii="Times New Roman" w:hAnsi="Times New Roman"/>
          <w:b/>
          <w:sz w:val="24"/>
          <w:szCs w:val="24"/>
          <w:u w:val="single"/>
        </w:rPr>
        <w:t xml:space="preserve">Warunkiem uczestnictwa w przetargu jest: </w:t>
      </w:r>
    </w:p>
    <w:p w:rsidR="00545719" w:rsidRPr="00A25B35" w:rsidRDefault="00545719" w:rsidP="00545719">
      <w:pPr>
        <w:spacing w:line="240" w:lineRule="auto"/>
        <w:rPr>
          <w:rFonts w:ascii="Times New Roman" w:hAnsi="Times New Roman"/>
          <w:sz w:val="24"/>
          <w:szCs w:val="24"/>
        </w:rPr>
      </w:pPr>
      <w:r w:rsidRPr="00CA5BEF">
        <w:rPr>
          <w:rFonts w:ascii="Times New Roman" w:hAnsi="Times New Roman"/>
          <w:sz w:val="24"/>
          <w:szCs w:val="24"/>
        </w:rPr>
        <w:t>1. Złożenie oferty</w:t>
      </w:r>
      <w:r>
        <w:rPr>
          <w:rFonts w:ascii="Times New Roman" w:hAnsi="Times New Roman"/>
          <w:sz w:val="24"/>
          <w:szCs w:val="24"/>
        </w:rPr>
        <w:t>, będącej  załącznikiem nr  1 do niniejszego ogłoszenia,</w:t>
      </w:r>
      <w:r w:rsidRPr="00CA5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w terminie do dnia </w:t>
      </w:r>
      <w:r w:rsidR="006404E5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6404E5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BEF">
        <w:rPr>
          <w:rFonts w:ascii="Times New Roman" w:hAnsi="Times New Roman"/>
          <w:sz w:val="24"/>
          <w:szCs w:val="24"/>
        </w:rPr>
        <w:t>br. do godz. 1</w:t>
      </w:r>
      <w:r>
        <w:rPr>
          <w:rFonts w:ascii="Times New Roman" w:hAnsi="Times New Roman"/>
          <w:sz w:val="24"/>
          <w:szCs w:val="24"/>
        </w:rPr>
        <w:t>0.00</w:t>
      </w:r>
      <w:r w:rsidRPr="00CA5BEF">
        <w:rPr>
          <w:rFonts w:ascii="Times New Roman" w:hAnsi="Times New Roman"/>
          <w:sz w:val="24"/>
          <w:szCs w:val="24"/>
        </w:rPr>
        <w:t xml:space="preserve"> </w:t>
      </w:r>
      <w:r w:rsidRPr="005E68E4"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 ofertowy można pobrać w siedzibie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sprzedawcy, tj.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Urzędzie Gminy Banie, przy ulicy Skośnej 6,  </w:t>
      </w:r>
      <w:r w:rsidRPr="005E68E4">
        <w:rPr>
          <w:rFonts w:ascii="Times New Roman" w:eastAsia="Times New Roman" w:hAnsi="Times New Roman"/>
          <w:sz w:val="24"/>
          <w:szCs w:val="24"/>
          <w:lang w:eastAsia="pl-PL"/>
        </w:rPr>
        <w:t>lub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  strony internetowej:  www.bip.banie.</w:t>
      </w:r>
      <w:r w:rsidRPr="005E68E4">
        <w:rPr>
          <w:rFonts w:ascii="Times New Roman" w:eastAsia="Times New Roman" w:hAnsi="Times New Roman"/>
          <w:sz w:val="24"/>
          <w:szCs w:val="24"/>
          <w:lang w:eastAsia="pl-PL"/>
        </w:rPr>
        <w:t>pl .</w:t>
      </w:r>
    </w:p>
    <w:p w:rsidR="00545719" w:rsidRPr="005E68E4" w:rsidRDefault="00545719" w:rsidP="00545719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E68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Oferta powinna zawierać:</w:t>
      </w:r>
    </w:p>
    <w:p w:rsidR="00545719" w:rsidRPr="005E68E4" w:rsidRDefault="00545719" w:rsidP="0054571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8E4">
        <w:rPr>
          <w:rFonts w:ascii="Times New Roman" w:eastAsia="Times New Roman" w:hAnsi="Times New Roman"/>
          <w:sz w:val="24"/>
          <w:szCs w:val="24"/>
          <w:lang w:eastAsia="pl-PL"/>
        </w:rPr>
        <w:t xml:space="preserve">- Imię i nazwisko lub nazwę oferenta, </w:t>
      </w:r>
    </w:p>
    <w:p w:rsidR="00545719" w:rsidRPr="005E68E4" w:rsidRDefault="00545719" w:rsidP="0054571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8E4">
        <w:rPr>
          <w:rFonts w:ascii="Times New Roman" w:eastAsia="Times New Roman" w:hAnsi="Times New Roman"/>
          <w:sz w:val="24"/>
          <w:szCs w:val="24"/>
          <w:lang w:eastAsia="pl-PL"/>
        </w:rPr>
        <w:t>- adres siedziby oferenta</w:t>
      </w:r>
    </w:p>
    <w:p w:rsidR="00545719" w:rsidRPr="005E68E4" w:rsidRDefault="00545719" w:rsidP="0054571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8E4">
        <w:rPr>
          <w:rFonts w:ascii="Times New Roman" w:eastAsia="Times New Roman" w:hAnsi="Times New Roman"/>
          <w:sz w:val="24"/>
          <w:szCs w:val="24"/>
          <w:lang w:eastAsia="pl-PL"/>
        </w:rPr>
        <w:t>- numer PESEL i NIP oferenta</w:t>
      </w:r>
    </w:p>
    <w:p w:rsidR="00545719" w:rsidRPr="005E68E4" w:rsidRDefault="00545719" w:rsidP="0054571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8E4">
        <w:rPr>
          <w:rFonts w:ascii="Times New Roman" w:eastAsia="Times New Roman" w:hAnsi="Times New Roman"/>
          <w:sz w:val="24"/>
          <w:szCs w:val="24"/>
          <w:lang w:eastAsia="pl-PL"/>
        </w:rPr>
        <w:t>- datę sporządzenia oferty</w:t>
      </w:r>
    </w:p>
    <w:p w:rsidR="00545719" w:rsidRDefault="00545719" w:rsidP="0054571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8E4">
        <w:rPr>
          <w:rFonts w:ascii="Times New Roman" w:eastAsia="Times New Roman" w:hAnsi="Times New Roman"/>
          <w:sz w:val="24"/>
          <w:szCs w:val="24"/>
          <w:lang w:eastAsia="pl-PL"/>
        </w:rPr>
        <w:t xml:space="preserve">- oferowaną cenę </w:t>
      </w:r>
    </w:p>
    <w:p w:rsidR="00545719" w:rsidRPr="005E68E4" w:rsidRDefault="00545719" w:rsidP="0054571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5E68E4">
        <w:rPr>
          <w:rFonts w:ascii="Times New Roman" w:eastAsia="Times New Roman" w:hAnsi="Times New Roman"/>
          <w:sz w:val="24"/>
          <w:szCs w:val="24"/>
          <w:lang w:eastAsia="pl-PL"/>
        </w:rPr>
        <w:t>oświadczenie, że oferent zapoznał się z warunkami przetargu i przedmiotem sprzedaży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</w:t>
      </w:r>
      <w:r w:rsidRPr="005E68E4">
        <w:rPr>
          <w:rFonts w:ascii="Times New Roman" w:eastAsia="Times New Roman" w:hAnsi="Times New Roman"/>
          <w:sz w:val="24"/>
          <w:szCs w:val="24"/>
          <w:lang w:eastAsia="pl-PL"/>
        </w:rPr>
        <w:t>przyjmuje warunki bez zastrzeżeń.</w:t>
      </w:r>
    </w:p>
    <w:p w:rsidR="00545719" w:rsidRPr="005E68E4" w:rsidRDefault="00545719" w:rsidP="0054571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8E4">
        <w:rPr>
          <w:rFonts w:ascii="Times New Roman" w:eastAsia="Times New Roman" w:hAnsi="Times New Roman"/>
          <w:sz w:val="24"/>
          <w:szCs w:val="24"/>
          <w:lang w:eastAsia="pl-PL"/>
        </w:rPr>
        <w:t>Każdy oferent może złożyć tylko jedną ofertę. Sprzedający nie dopuszcza składania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E68E4">
        <w:rPr>
          <w:rFonts w:ascii="Times New Roman" w:eastAsia="Times New Roman" w:hAnsi="Times New Roman"/>
          <w:sz w:val="24"/>
          <w:szCs w:val="24"/>
          <w:lang w:eastAsia="pl-PL"/>
        </w:rPr>
        <w:t xml:space="preserve"> wariantowych.</w:t>
      </w:r>
    </w:p>
    <w:p w:rsidR="00545719" w:rsidRPr="00391F0F" w:rsidRDefault="00545719" w:rsidP="00545719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8E4">
        <w:rPr>
          <w:rFonts w:ascii="Times New Roman" w:eastAsia="Times New Roman" w:hAnsi="Times New Roman"/>
          <w:sz w:val="24"/>
          <w:szCs w:val="24"/>
          <w:lang w:eastAsia="pl-PL"/>
        </w:rPr>
        <w:t>Oferty należy składać w zaklejonych kopertach z napisem: „</w:t>
      </w:r>
      <w:r w:rsidRPr="00391F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Przetarg ofertowy nieograniczony na sprzedaż samochodu </w:t>
      </w:r>
      <w:r w:rsidR="00B613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Ford </w:t>
      </w:r>
      <w:proofErr w:type="spellStart"/>
      <w:r w:rsidR="00B613CE">
        <w:rPr>
          <w:rFonts w:ascii="Times New Roman" w:eastAsia="Times New Roman" w:hAnsi="Times New Roman"/>
          <w:b/>
          <w:sz w:val="24"/>
          <w:szCs w:val="24"/>
          <w:lang w:eastAsia="pl-PL"/>
        </w:rPr>
        <w:t>Focus</w:t>
      </w:r>
      <w:proofErr w:type="spellEnd"/>
      <w:r w:rsidR="00B613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Kombi 1.8 WF0NXXWPDN4Y84027</w:t>
      </w:r>
      <w:r w:rsidRPr="00391F0F">
        <w:rPr>
          <w:rFonts w:ascii="Times New Roman" w:hAnsi="Times New Roman"/>
          <w:b/>
          <w:sz w:val="24"/>
          <w:szCs w:val="24"/>
        </w:rPr>
        <w:t xml:space="preserve">. </w:t>
      </w:r>
      <w:r w:rsidRPr="00391F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 otwierać przed dniem </w:t>
      </w:r>
      <w:r w:rsidR="006404E5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Pr="00391F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404E5">
        <w:rPr>
          <w:rFonts w:ascii="Times New Roman" w:eastAsia="Times New Roman" w:hAnsi="Times New Roman"/>
          <w:b/>
          <w:sz w:val="24"/>
          <w:szCs w:val="24"/>
          <w:lang w:eastAsia="pl-PL"/>
        </w:rPr>
        <w:t>grudnia</w:t>
      </w:r>
      <w:r w:rsidRPr="00391F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B613CE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391F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91F0F">
        <w:rPr>
          <w:rFonts w:ascii="Times New Roman" w:eastAsia="Times New Roman" w:hAnsi="Times New Roman"/>
          <w:b/>
          <w:sz w:val="24"/>
          <w:szCs w:val="24"/>
          <w:lang w:eastAsia="pl-PL"/>
        </w:rPr>
        <w:t>do godz.10:00”.</w:t>
      </w:r>
    </w:p>
    <w:p w:rsidR="00545719" w:rsidRPr="00EA03A0" w:rsidRDefault="00545719" w:rsidP="00545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5719" w:rsidRPr="00F038CF" w:rsidRDefault="00545719" w:rsidP="0054571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38CF">
        <w:rPr>
          <w:rFonts w:ascii="Times New Roman" w:hAnsi="Times New Roman"/>
          <w:b/>
          <w:sz w:val="24"/>
          <w:szCs w:val="24"/>
          <w:u w:val="single"/>
        </w:rPr>
        <w:t>Pozostałe informacje:</w:t>
      </w:r>
    </w:p>
    <w:p w:rsidR="00545719" w:rsidRDefault="00545719" w:rsidP="005457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5B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</w:t>
      </w:r>
      <w:r w:rsidRPr="00CA5B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Otwarcie ofert nastąpi w dniu </w:t>
      </w:r>
      <w:r w:rsidR="006404E5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6404E5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BE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</w:t>
      </w:r>
      <w:r w:rsidR="00415587">
        <w:rPr>
          <w:rFonts w:ascii="Times New Roman" w:hAnsi="Times New Roman"/>
          <w:sz w:val="24"/>
          <w:szCs w:val="24"/>
        </w:rPr>
        <w:t>3</w:t>
      </w:r>
      <w:r w:rsidRPr="00CA5BEF">
        <w:rPr>
          <w:rFonts w:ascii="Times New Roman" w:hAnsi="Times New Roman"/>
          <w:sz w:val="24"/>
          <w:szCs w:val="24"/>
        </w:rPr>
        <w:t xml:space="preserve"> roku o godz. </w:t>
      </w:r>
      <w:r>
        <w:rPr>
          <w:rFonts w:ascii="Times New Roman" w:hAnsi="Times New Roman"/>
          <w:sz w:val="24"/>
          <w:szCs w:val="24"/>
        </w:rPr>
        <w:t xml:space="preserve">10.30, </w:t>
      </w:r>
      <w:r w:rsidRPr="00CA5BEF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sali  nr 9 Urzędu Gminy Banie</w:t>
      </w:r>
      <w:r w:rsidRPr="00CA5BEF">
        <w:rPr>
          <w:rFonts w:ascii="Times New Roman" w:hAnsi="Times New Roman"/>
          <w:sz w:val="24"/>
          <w:szCs w:val="24"/>
        </w:rPr>
        <w:t xml:space="preserve">. </w:t>
      </w:r>
    </w:p>
    <w:p w:rsidR="00545719" w:rsidRDefault="00545719" w:rsidP="00545719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2346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Samochód zostanie sprzedany za  najwyższą zaoferowaną cenę. Odbiór następuje po wpłacie oferowanej kwoty. </w:t>
      </w:r>
    </w:p>
    <w:p w:rsidR="00545719" w:rsidRPr="000D12CC" w:rsidRDefault="00545719" w:rsidP="00545719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</w:t>
      </w:r>
      <w:r w:rsidRPr="000D12C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</w:t>
      </w:r>
      <w:r w:rsidRPr="0032346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W przypadku zaoferowania takiej samej ceny przez więcej niż jednego oferenta na dany pojazd zostanie dodatkowo przeprowadzona licytacja ustna.</w:t>
      </w:r>
    </w:p>
    <w:p w:rsidR="00545719" w:rsidRPr="000D12CC" w:rsidRDefault="00545719" w:rsidP="00545719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Tahoma"/>
          <w:color w:val="333333"/>
          <w:sz w:val="24"/>
          <w:szCs w:val="24"/>
          <w:lang w:eastAsia="pl-PL"/>
        </w:rPr>
        <w:t>4. Gmina Banie nie</w:t>
      </w:r>
      <w:r w:rsidRPr="0032346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bierze odpow</w:t>
      </w:r>
      <w:r w:rsidRPr="000D12C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iedzialności  za stan techniczny</w:t>
      </w:r>
      <w:r w:rsidRPr="000D12C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 </w:t>
      </w:r>
      <w:r w:rsidRPr="0032346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sprzedawanego w przetargu samochodu</w:t>
      </w:r>
      <w:r w:rsidRPr="000D12C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545719" w:rsidRPr="000D12CC" w:rsidRDefault="00545719" w:rsidP="00545719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</w:t>
      </w:r>
      <w:r w:rsidRPr="000D12C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32346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Oferty cenowe poniżej ceny wywoławczej nie będą rozpatrywane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545719" w:rsidRDefault="00545719" w:rsidP="005457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D12CC">
        <w:rPr>
          <w:rFonts w:ascii="Times New Roman" w:hAnsi="Times New Roman"/>
          <w:sz w:val="24"/>
          <w:szCs w:val="24"/>
        </w:rPr>
        <w:t xml:space="preserve"> </w:t>
      </w:r>
      <w:r w:rsidRPr="00CA5BEF">
        <w:rPr>
          <w:rFonts w:ascii="Times New Roman" w:hAnsi="Times New Roman"/>
          <w:sz w:val="24"/>
          <w:szCs w:val="24"/>
        </w:rPr>
        <w:t xml:space="preserve">Wszelkie informacje na temat </w:t>
      </w:r>
      <w:r>
        <w:rPr>
          <w:rFonts w:ascii="Times New Roman" w:hAnsi="Times New Roman"/>
          <w:sz w:val="24"/>
          <w:szCs w:val="24"/>
        </w:rPr>
        <w:t>sprzedaży samochodu uzyskać można w pok. nr 13</w:t>
      </w:r>
      <w:r w:rsidRPr="00CA5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Urzędu Gminy Banie, </w:t>
      </w:r>
      <w:r w:rsidRPr="00CA5BEF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 xml:space="preserve"> numerem  telefonu </w:t>
      </w:r>
      <w:r w:rsidRPr="00CA5BE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91) 4166381</w:t>
      </w:r>
      <w:r w:rsidRPr="00CA5B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Zastrzega się</w:t>
      </w:r>
      <w:r w:rsidRPr="00AE5D2B"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D2B">
        <w:rPr>
          <w:rFonts w:ascii="Times New Roman" w:hAnsi="Times New Roman"/>
          <w:sz w:val="24"/>
          <w:szCs w:val="24"/>
        </w:rPr>
        <w:t>przysługuje prawo zamknięcia przetargu bez wybrania którejkolwiek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D2B">
        <w:rPr>
          <w:rFonts w:ascii="Times New Roman" w:hAnsi="Times New Roman"/>
          <w:sz w:val="24"/>
          <w:szCs w:val="24"/>
        </w:rPr>
        <w:t>z ofert.</w:t>
      </w:r>
    </w:p>
    <w:p w:rsidR="00C57F7E" w:rsidRDefault="00C57F7E"/>
    <w:sectPr w:rsidR="00C57F7E" w:rsidSect="00C5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45719"/>
    <w:rsid w:val="00175BA5"/>
    <w:rsid w:val="00176C55"/>
    <w:rsid w:val="001E3518"/>
    <w:rsid w:val="003512BE"/>
    <w:rsid w:val="00415587"/>
    <w:rsid w:val="00545719"/>
    <w:rsid w:val="006404E5"/>
    <w:rsid w:val="006A140B"/>
    <w:rsid w:val="00801D2B"/>
    <w:rsid w:val="00860E23"/>
    <w:rsid w:val="00A163A5"/>
    <w:rsid w:val="00B613CE"/>
    <w:rsid w:val="00C57F7E"/>
    <w:rsid w:val="00C93DCB"/>
    <w:rsid w:val="00DE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7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457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457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11</cp:revision>
  <cp:lastPrinted>2013-11-07T09:17:00Z</cp:lastPrinted>
  <dcterms:created xsi:type="dcterms:W3CDTF">2013-11-07T07:46:00Z</dcterms:created>
  <dcterms:modified xsi:type="dcterms:W3CDTF">2013-12-04T07:10:00Z</dcterms:modified>
</cp:coreProperties>
</file>